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7E8D" w14:textId="77777777" w:rsidR="00C10F1D" w:rsidRDefault="00C10F1D" w:rsidP="00C10F1D">
      <w:pPr>
        <w:jc w:val="center"/>
        <w:rPr>
          <w:b/>
          <w:u w:val="single"/>
        </w:rPr>
      </w:pPr>
      <w:r>
        <w:rPr>
          <w:b/>
          <w:u w:val="single"/>
        </w:rPr>
        <w:t>CURRICULUM VITAE</w:t>
      </w:r>
    </w:p>
    <w:p w14:paraId="04AFDAD7" w14:textId="77777777" w:rsidR="00C10F1D" w:rsidRDefault="00C10F1D" w:rsidP="00C10F1D">
      <w:r w:rsidRPr="00F6528A"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t>John APPIAH-POKU</w:t>
      </w:r>
    </w:p>
    <w:p w14:paraId="696B2812" w14:textId="77777777" w:rsidR="00C10F1D" w:rsidRDefault="00B27357" w:rsidP="00C10F1D">
      <w:r>
        <w:rPr>
          <w:b/>
        </w:rPr>
        <w:t>ADDRESS:</w:t>
      </w:r>
      <w:r>
        <w:rPr>
          <w:b/>
        </w:rPr>
        <w:tab/>
      </w:r>
      <w:r w:rsidRPr="00B27357">
        <w:t>SMS – KNUST,</w:t>
      </w:r>
      <w:r w:rsidR="00C10F1D">
        <w:t xml:space="preserve"> Kumasi</w:t>
      </w:r>
      <w:r>
        <w:t>, Ghana.</w:t>
      </w:r>
    </w:p>
    <w:p w14:paraId="4EED1CB2" w14:textId="77777777" w:rsidR="00C10F1D" w:rsidRDefault="00C10F1D" w:rsidP="00C10F1D">
      <w:r>
        <w:rPr>
          <w:b/>
        </w:rPr>
        <w:t>DATE OF BIRTH:</w:t>
      </w:r>
      <w:r>
        <w:rPr>
          <w:b/>
        </w:rPr>
        <w:tab/>
      </w:r>
      <w:r>
        <w:t xml:space="preserve">June 27, 1956, </w:t>
      </w:r>
      <w:proofErr w:type="spellStart"/>
      <w:r>
        <w:t>Afrancho</w:t>
      </w:r>
      <w:proofErr w:type="spellEnd"/>
    </w:p>
    <w:p w14:paraId="7972B08D" w14:textId="77777777" w:rsidR="00C10F1D" w:rsidRDefault="00C10F1D" w:rsidP="00C10F1D">
      <w:r>
        <w:rPr>
          <w:b/>
        </w:rPr>
        <w:t>MARITAL STATUS:</w:t>
      </w:r>
      <w:r>
        <w:rPr>
          <w:b/>
        </w:rPr>
        <w:tab/>
      </w:r>
      <w:r>
        <w:t>Single</w:t>
      </w:r>
    </w:p>
    <w:p w14:paraId="3FEC13E6" w14:textId="77777777" w:rsidR="00C10F1D" w:rsidRDefault="00C10F1D" w:rsidP="00C10F1D">
      <w:r>
        <w:rPr>
          <w:b/>
        </w:rPr>
        <w:t>NATIONALITY:</w:t>
      </w:r>
      <w:r>
        <w:rPr>
          <w:b/>
        </w:rPr>
        <w:tab/>
      </w:r>
      <w:r>
        <w:rPr>
          <w:b/>
        </w:rPr>
        <w:tab/>
      </w:r>
      <w:r w:rsidRPr="00F6528A">
        <w:t>Ghanaian</w:t>
      </w:r>
    </w:p>
    <w:p w14:paraId="5EC43000" w14:textId="77777777" w:rsidR="00C10F1D" w:rsidRDefault="00C10F1D" w:rsidP="00C10F1D"/>
    <w:p w14:paraId="27725AD9" w14:textId="77777777" w:rsidR="00C10F1D" w:rsidRDefault="00C10F1D" w:rsidP="00C10F1D">
      <w:pPr>
        <w:rPr>
          <w:b/>
        </w:rPr>
      </w:pPr>
      <w:r>
        <w:t>1a.</w:t>
      </w:r>
      <w:r>
        <w:tab/>
      </w:r>
      <w:r>
        <w:rPr>
          <w:b/>
        </w:rPr>
        <w:t>ACADEMIC DEGREES.</w:t>
      </w:r>
    </w:p>
    <w:p w14:paraId="6914116B" w14:textId="77777777" w:rsidR="00C10F1D" w:rsidRDefault="00C10F1D" w:rsidP="00C10F1D">
      <w:pPr>
        <w:pStyle w:val="ListParagraph"/>
        <w:numPr>
          <w:ilvl w:val="0"/>
          <w:numId w:val="1"/>
        </w:numPr>
      </w:pPr>
      <w:r>
        <w:t>Fellow of African Bioethics Training Program (FABTP), 2003</w:t>
      </w:r>
    </w:p>
    <w:p w14:paraId="41ED26DD" w14:textId="77777777" w:rsidR="00C10F1D" w:rsidRDefault="00C10F1D" w:rsidP="00C10F1D">
      <w:pPr>
        <w:pStyle w:val="ListParagraph"/>
        <w:numPr>
          <w:ilvl w:val="0"/>
          <w:numId w:val="1"/>
        </w:numPr>
      </w:pPr>
      <w:r>
        <w:t>Master of Sacred Theology, 1984</w:t>
      </w:r>
    </w:p>
    <w:p w14:paraId="41F8C2D4" w14:textId="77777777" w:rsidR="00C10F1D" w:rsidRDefault="00C10F1D" w:rsidP="00C10F1D">
      <w:pPr>
        <w:pStyle w:val="ListParagraph"/>
        <w:numPr>
          <w:ilvl w:val="0"/>
          <w:numId w:val="1"/>
        </w:numPr>
      </w:pPr>
      <w:r>
        <w:t>Bachelor of Sacred Theology (Pontifical Faculty), 1983</w:t>
      </w:r>
    </w:p>
    <w:p w14:paraId="7F5710FC" w14:textId="77777777" w:rsidR="00C10F1D" w:rsidRDefault="00C10F1D" w:rsidP="00C10F1D">
      <w:pPr>
        <w:pStyle w:val="ListParagraph"/>
        <w:numPr>
          <w:ilvl w:val="0"/>
          <w:numId w:val="1"/>
        </w:numPr>
      </w:pPr>
      <w:r>
        <w:t>General Certificate of Education (WAEC) 1977</w:t>
      </w:r>
    </w:p>
    <w:p w14:paraId="4A3388CF" w14:textId="77777777" w:rsidR="00C10F1D" w:rsidRDefault="00C10F1D" w:rsidP="00C10F1D">
      <w:pPr>
        <w:pStyle w:val="ListParagraph"/>
        <w:numPr>
          <w:ilvl w:val="0"/>
          <w:numId w:val="1"/>
        </w:numPr>
      </w:pPr>
      <w:r>
        <w:t>General Certificate of Education (WAEC) 1975</w:t>
      </w:r>
    </w:p>
    <w:p w14:paraId="36145161" w14:textId="77777777" w:rsidR="00C10F1D" w:rsidRDefault="00C10F1D" w:rsidP="00C10F1D">
      <w:pPr>
        <w:rPr>
          <w:b/>
        </w:rPr>
      </w:pPr>
      <w:r>
        <w:t>1b.</w:t>
      </w:r>
      <w:r>
        <w:tab/>
      </w:r>
      <w:r>
        <w:rPr>
          <w:b/>
        </w:rPr>
        <w:t>INSTITUTIONS ATTENDED</w:t>
      </w:r>
    </w:p>
    <w:p w14:paraId="4482CA75" w14:textId="77777777" w:rsidR="00C10F1D" w:rsidRDefault="00C10F1D" w:rsidP="00C10F1D">
      <w:pPr>
        <w:pStyle w:val="ListParagraph"/>
        <w:numPr>
          <w:ilvl w:val="0"/>
          <w:numId w:val="2"/>
        </w:numPr>
      </w:pPr>
      <w:r>
        <w:t>Johns Hopkins University, Baltimore, Maryland. 2002 – 2003</w:t>
      </w:r>
    </w:p>
    <w:p w14:paraId="689DCAA2" w14:textId="77777777" w:rsidR="00C10F1D" w:rsidRDefault="00C10F1D" w:rsidP="00C10F1D">
      <w:pPr>
        <w:pStyle w:val="ListParagraph"/>
        <w:numPr>
          <w:ilvl w:val="0"/>
          <w:numId w:val="2"/>
        </w:numPr>
      </w:pPr>
      <w:r>
        <w:t>St. Mary’s Seminary and University, Baltimore, Maryland. 1981 – 83</w:t>
      </w:r>
    </w:p>
    <w:p w14:paraId="0873AAC8" w14:textId="77777777" w:rsidR="00C10F1D" w:rsidRDefault="00C10F1D" w:rsidP="00C10F1D">
      <w:pPr>
        <w:pStyle w:val="ListParagraph"/>
        <w:numPr>
          <w:ilvl w:val="0"/>
          <w:numId w:val="2"/>
        </w:numPr>
      </w:pPr>
      <w:r>
        <w:t>St. Bernard’s Seminary, Rochester, New York. 1979 – 81</w:t>
      </w:r>
    </w:p>
    <w:p w14:paraId="586B6CC8" w14:textId="77777777" w:rsidR="00C10F1D" w:rsidRDefault="00C10F1D" w:rsidP="00C10F1D">
      <w:pPr>
        <w:pStyle w:val="ListParagraph"/>
        <w:numPr>
          <w:ilvl w:val="0"/>
          <w:numId w:val="2"/>
        </w:numPr>
      </w:pPr>
      <w:r>
        <w:t>St. Peter’s Major Seminary, Cape Coast, Ghana. 1977 – 79</w:t>
      </w:r>
    </w:p>
    <w:p w14:paraId="2C39225A" w14:textId="77777777" w:rsidR="00C10F1D" w:rsidRDefault="00C10F1D" w:rsidP="00C10F1D">
      <w:pPr>
        <w:pStyle w:val="ListParagraph"/>
        <w:numPr>
          <w:ilvl w:val="0"/>
          <w:numId w:val="2"/>
        </w:numPr>
      </w:pPr>
      <w:r>
        <w:t xml:space="preserve">St. Teresa’s Minor Seminary, </w:t>
      </w:r>
      <w:proofErr w:type="spellStart"/>
      <w:r>
        <w:t>Amisano</w:t>
      </w:r>
      <w:proofErr w:type="spellEnd"/>
      <w:r>
        <w:t>. 1975 – 77</w:t>
      </w:r>
    </w:p>
    <w:p w14:paraId="26E7AD8A" w14:textId="77777777" w:rsidR="00C10F1D" w:rsidRPr="008434E3" w:rsidRDefault="00C10F1D" w:rsidP="00C10F1D">
      <w:pPr>
        <w:pStyle w:val="ListParagraph"/>
        <w:numPr>
          <w:ilvl w:val="0"/>
          <w:numId w:val="2"/>
        </w:numPr>
      </w:pPr>
      <w:r>
        <w:t>St. Hubert’s Minor Seminary, Kumasi, Ghana. 1970 – 75</w:t>
      </w:r>
    </w:p>
    <w:p w14:paraId="20F94E9E" w14:textId="77777777" w:rsidR="00C10F1D" w:rsidRDefault="00C10F1D" w:rsidP="00C10F1D">
      <w:pPr>
        <w:rPr>
          <w:b/>
        </w:rPr>
      </w:pPr>
      <w:r>
        <w:rPr>
          <w:b/>
        </w:rPr>
        <w:t>2a.</w:t>
      </w:r>
      <w:r>
        <w:rPr>
          <w:b/>
        </w:rPr>
        <w:tab/>
        <w:t>ACADEMIC RANKS HELD:</w:t>
      </w:r>
    </w:p>
    <w:p w14:paraId="1749C1D1" w14:textId="77777777" w:rsidR="00E616F2" w:rsidRDefault="00E616F2" w:rsidP="00C10F1D">
      <w:pPr>
        <w:pStyle w:val="ListParagraph"/>
        <w:numPr>
          <w:ilvl w:val="0"/>
          <w:numId w:val="3"/>
        </w:numPr>
      </w:pPr>
      <w:r>
        <w:t>Head, Department of behavioral Sciences, 2014 - Present</w:t>
      </w:r>
    </w:p>
    <w:p w14:paraId="039D2E2B" w14:textId="77777777" w:rsidR="00AF4B42" w:rsidRDefault="00AF4B42" w:rsidP="00C10F1D">
      <w:pPr>
        <w:pStyle w:val="ListParagraph"/>
        <w:numPr>
          <w:ilvl w:val="0"/>
          <w:numId w:val="3"/>
        </w:numPr>
      </w:pPr>
      <w:r>
        <w:t>Professor, Department of Behavioral Sciences, 2013</w:t>
      </w:r>
    </w:p>
    <w:p w14:paraId="4000E6C9" w14:textId="77777777" w:rsidR="00C10F1D" w:rsidRDefault="00C10F1D" w:rsidP="00C10F1D">
      <w:pPr>
        <w:pStyle w:val="ListParagraph"/>
        <w:numPr>
          <w:ilvl w:val="0"/>
          <w:numId w:val="3"/>
        </w:numPr>
      </w:pPr>
      <w:r>
        <w:t>Dean, Faculty of Allied</w:t>
      </w:r>
      <w:r w:rsidR="00AF4B42">
        <w:t xml:space="preserve"> Health Sciences, 2008 – 2014</w:t>
      </w:r>
    </w:p>
    <w:p w14:paraId="7DA28B93" w14:textId="77777777" w:rsidR="00C10F1D" w:rsidRDefault="00C10F1D" w:rsidP="00C10F1D">
      <w:pPr>
        <w:pStyle w:val="ListParagraph"/>
        <w:numPr>
          <w:ilvl w:val="0"/>
          <w:numId w:val="3"/>
        </w:numPr>
      </w:pPr>
      <w:r>
        <w:t xml:space="preserve">Head, Department of Behavioral Sciences, </w:t>
      </w:r>
      <w:r w:rsidR="00AF4B42">
        <w:t>2004 – 2008</w:t>
      </w:r>
    </w:p>
    <w:p w14:paraId="5FD18F72" w14:textId="77777777" w:rsidR="00C10F1D" w:rsidRDefault="00C10F1D" w:rsidP="00C10F1D">
      <w:pPr>
        <w:pStyle w:val="ListParagraph"/>
        <w:numPr>
          <w:ilvl w:val="0"/>
          <w:numId w:val="3"/>
        </w:numPr>
      </w:pPr>
      <w:r>
        <w:t>Associate Professor, Dept. of Beh</w:t>
      </w:r>
      <w:r w:rsidR="00AF4B42">
        <w:t>avioral Sciences, 2004 – 2013</w:t>
      </w:r>
    </w:p>
    <w:p w14:paraId="0578EACC" w14:textId="77777777" w:rsidR="00C10F1D" w:rsidRDefault="00C10F1D" w:rsidP="00C10F1D">
      <w:pPr>
        <w:pStyle w:val="ListParagraph"/>
        <w:numPr>
          <w:ilvl w:val="0"/>
          <w:numId w:val="3"/>
        </w:numPr>
      </w:pPr>
      <w:r>
        <w:t>Senior Lecturer, Dept. of Behavioral Sciences, 1997 – 2004</w:t>
      </w:r>
    </w:p>
    <w:p w14:paraId="0AD45A8C" w14:textId="77777777" w:rsidR="00C10F1D" w:rsidRDefault="00C10F1D" w:rsidP="00C10F1D">
      <w:pPr>
        <w:pStyle w:val="ListParagraph"/>
        <w:numPr>
          <w:ilvl w:val="0"/>
          <w:numId w:val="3"/>
        </w:numPr>
      </w:pPr>
      <w:r>
        <w:t>Lecturer, Dept. of Behavioral Sciences, 1989 – 1997</w:t>
      </w:r>
    </w:p>
    <w:p w14:paraId="0FA25673" w14:textId="77777777" w:rsidR="00C10F1D" w:rsidRDefault="00E616F2" w:rsidP="00C10F1D">
      <w:pPr>
        <w:pStyle w:val="ListParagraph"/>
        <w:numPr>
          <w:ilvl w:val="0"/>
          <w:numId w:val="3"/>
        </w:numPr>
      </w:pPr>
      <w:r>
        <w:t>Chief Invigilator, SMS,KN</w:t>
      </w:r>
      <w:r w:rsidR="00C10F1D">
        <w:t>UST, 1994-96</w:t>
      </w:r>
    </w:p>
    <w:p w14:paraId="61DB25FC" w14:textId="77777777" w:rsidR="00C10F1D" w:rsidRDefault="00C10F1D" w:rsidP="00C10F1D">
      <w:pPr>
        <w:pStyle w:val="ListParagraph"/>
        <w:numPr>
          <w:ilvl w:val="0"/>
          <w:numId w:val="3"/>
        </w:numPr>
      </w:pPr>
      <w:r>
        <w:t>Chief Examinations Officer School of Medical Sciences, KNUST, 1996-2000</w:t>
      </w:r>
    </w:p>
    <w:p w14:paraId="2F4D14D5" w14:textId="77777777" w:rsidR="00C10F1D" w:rsidRDefault="00C10F1D" w:rsidP="00C10F1D">
      <w:pPr>
        <w:pStyle w:val="ListParagraph"/>
        <w:numPr>
          <w:ilvl w:val="0"/>
          <w:numId w:val="3"/>
        </w:numPr>
      </w:pPr>
      <w:r>
        <w:t>Coordinator of the Clinical Program, School of Medical Sciences, UST, 1996-2000</w:t>
      </w:r>
    </w:p>
    <w:p w14:paraId="3B24F284" w14:textId="77777777" w:rsidR="00C10F1D" w:rsidRDefault="00C10F1D" w:rsidP="00C10F1D">
      <w:pPr>
        <w:rPr>
          <w:b/>
        </w:rPr>
      </w:pPr>
      <w:r>
        <w:rPr>
          <w:b/>
        </w:rPr>
        <w:t>2b.</w:t>
      </w:r>
      <w:r>
        <w:rPr>
          <w:b/>
        </w:rPr>
        <w:tab/>
        <w:t>SUPERVISION OF STUDENT PROJECTS</w:t>
      </w:r>
    </w:p>
    <w:p w14:paraId="13788234" w14:textId="77777777" w:rsidR="00C10F1D" w:rsidRDefault="00C10F1D" w:rsidP="00C10F1D">
      <w:pPr>
        <w:pStyle w:val="ListParagraph"/>
        <w:numPr>
          <w:ilvl w:val="0"/>
          <w:numId w:val="8"/>
        </w:numPr>
      </w:pPr>
      <w:r w:rsidRPr="003D2DB0">
        <w:lastRenderedPageBreak/>
        <w:t>The impact of blood glucose and cholesterol level on the manifestation of Psychiatric disorders</w:t>
      </w:r>
      <w:r>
        <w:t>. Towards a B.Sc. Degree, Med. Lab. Tech., 2006</w:t>
      </w:r>
    </w:p>
    <w:p w14:paraId="1127CCFA" w14:textId="77777777" w:rsidR="00C10F1D" w:rsidRDefault="00C10F1D" w:rsidP="00C10F1D">
      <w:pPr>
        <w:pStyle w:val="ListParagraph"/>
        <w:numPr>
          <w:ilvl w:val="0"/>
          <w:numId w:val="8"/>
        </w:numPr>
      </w:pPr>
      <w:r w:rsidRPr="003D2DB0">
        <w:t>Prevalence of metabolic syndrome among Psychiatric Patients in the Kumasi Metropolis, Ghana</w:t>
      </w:r>
      <w:r>
        <w:t>. Supervised towards a M.Sc. degree in Med. Lab. Tech., 2008</w:t>
      </w:r>
    </w:p>
    <w:p w14:paraId="3EEF3C42" w14:textId="77777777" w:rsidR="00C10F1D" w:rsidRPr="003D2DB0" w:rsidRDefault="00C10F1D" w:rsidP="00C10F1D">
      <w:pPr>
        <w:pStyle w:val="ListParagraph"/>
        <w:numPr>
          <w:ilvl w:val="0"/>
          <w:numId w:val="8"/>
        </w:numPr>
      </w:pPr>
      <w:proofErr w:type="spellStart"/>
      <w:r w:rsidRPr="003D2DB0">
        <w:t>Hyperlipidaemia</w:t>
      </w:r>
      <w:proofErr w:type="spellEnd"/>
      <w:r w:rsidRPr="003D2DB0">
        <w:t xml:space="preserve"> following treatment with antipsychotic medication,</w:t>
      </w:r>
      <w:r>
        <w:t xml:space="preserve"> towards a B.Sc. degree in Med. Lab. Tech., 2010</w:t>
      </w:r>
    </w:p>
    <w:p w14:paraId="7AE7749C" w14:textId="77777777" w:rsidR="00C10F1D" w:rsidRDefault="00C10F1D" w:rsidP="00C10F1D">
      <w:pPr>
        <w:rPr>
          <w:b/>
        </w:rPr>
      </w:pPr>
      <w:r>
        <w:rPr>
          <w:b/>
        </w:rPr>
        <w:t>2c.</w:t>
      </w:r>
      <w:r>
        <w:rPr>
          <w:b/>
        </w:rPr>
        <w:tab/>
        <w:t>OTHER PROFESSIONALLY RELATED EXPERIENCE</w:t>
      </w:r>
    </w:p>
    <w:p w14:paraId="1C716D33" w14:textId="77777777" w:rsidR="00C10F1D" w:rsidRDefault="00C10F1D" w:rsidP="00C10F1D">
      <w:pPr>
        <w:pStyle w:val="ListParagraph"/>
        <w:numPr>
          <w:ilvl w:val="0"/>
          <w:numId w:val="4"/>
        </w:numPr>
      </w:pPr>
      <w:r w:rsidRPr="00513820">
        <w:t>Deacon Intern - All Saints Catholic Church, Ellicott City, Baltimore, MD</w:t>
      </w:r>
      <w:r>
        <w:t>. Jan – Dec. 1982</w:t>
      </w:r>
    </w:p>
    <w:p w14:paraId="4676FFFD" w14:textId="77777777" w:rsidR="00C10F1D" w:rsidRDefault="00C10F1D" w:rsidP="00C10F1D">
      <w:pPr>
        <w:pStyle w:val="ListParagraph"/>
        <w:numPr>
          <w:ilvl w:val="0"/>
          <w:numId w:val="4"/>
        </w:numPr>
      </w:pPr>
      <w:r>
        <w:t>Intern, Johns Hopkins Teaching Hospital, Clinical Pastoral Education Program Oct. 1981 – May 1983.</w:t>
      </w:r>
    </w:p>
    <w:p w14:paraId="5E476B2B" w14:textId="77777777" w:rsidR="00C10F1D" w:rsidRDefault="00C10F1D" w:rsidP="00C10F1D">
      <w:pPr>
        <w:pStyle w:val="ListParagraph"/>
        <w:numPr>
          <w:ilvl w:val="0"/>
          <w:numId w:val="4"/>
        </w:numPr>
      </w:pPr>
      <w:r>
        <w:t xml:space="preserve">Assistant Priest, St. Michael’s Cath. Church, </w:t>
      </w:r>
      <w:proofErr w:type="spellStart"/>
      <w:r>
        <w:t>Jamasi</w:t>
      </w:r>
      <w:proofErr w:type="spellEnd"/>
      <w:r>
        <w:t>, Sept. 1983 – Aug. 1985</w:t>
      </w:r>
    </w:p>
    <w:p w14:paraId="74E73DCA" w14:textId="77777777" w:rsidR="00C10F1D" w:rsidRDefault="00C10F1D" w:rsidP="00C10F1D">
      <w:pPr>
        <w:pStyle w:val="ListParagraph"/>
        <w:numPr>
          <w:ilvl w:val="0"/>
          <w:numId w:val="4"/>
        </w:numPr>
      </w:pPr>
      <w:r>
        <w:t>Synod Implementation Committee member, Jan. 1984 – Dec. 1984</w:t>
      </w:r>
    </w:p>
    <w:p w14:paraId="663A612C" w14:textId="77777777" w:rsidR="00C10F1D" w:rsidRDefault="00C10F1D" w:rsidP="00C10F1D">
      <w:pPr>
        <w:pStyle w:val="ListParagraph"/>
        <w:numPr>
          <w:ilvl w:val="0"/>
          <w:numId w:val="4"/>
        </w:numPr>
      </w:pPr>
      <w:r>
        <w:t>National Catholic Youth Chaplain, Sept. 1985 – Aug. 1989</w:t>
      </w:r>
    </w:p>
    <w:p w14:paraId="68AEB950" w14:textId="77777777" w:rsidR="00C10F1D" w:rsidRDefault="00AF4B42" w:rsidP="00C10F1D">
      <w:pPr>
        <w:pStyle w:val="ListParagraph"/>
        <w:numPr>
          <w:ilvl w:val="0"/>
          <w:numId w:val="4"/>
        </w:numPr>
      </w:pPr>
      <w:r>
        <w:t>Diocesan Priests’ Council M</w:t>
      </w:r>
      <w:r w:rsidR="00C10F1D">
        <w:t>ember, Sept. 1986 – Aug. 1988</w:t>
      </w:r>
    </w:p>
    <w:p w14:paraId="12081439" w14:textId="77777777" w:rsidR="00C10F1D" w:rsidRDefault="00AF4B42" w:rsidP="00C10F1D">
      <w:pPr>
        <w:pStyle w:val="ListParagraph"/>
        <w:numPr>
          <w:ilvl w:val="0"/>
          <w:numId w:val="4"/>
        </w:numPr>
      </w:pPr>
      <w:r>
        <w:t>Chaplain-</w:t>
      </w:r>
      <w:r w:rsidR="00C10F1D">
        <w:t>in</w:t>
      </w:r>
      <w:r>
        <w:t>-</w:t>
      </w:r>
      <w:r w:rsidR="00C10F1D">
        <w:t>residence, Our Lady of Mercy Hospital, New York, NY. Jun. 1991 – Sept. 1991</w:t>
      </w:r>
    </w:p>
    <w:p w14:paraId="5AFC803C" w14:textId="77777777" w:rsidR="00C10F1D" w:rsidRDefault="00C10F1D" w:rsidP="00C10F1D">
      <w:pPr>
        <w:pStyle w:val="ListParagraph"/>
        <w:numPr>
          <w:ilvl w:val="0"/>
          <w:numId w:val="4"/>
        </w:numPr>
      </w:pPr>
      <w:r>
        <w:t>Chaplain in residence, Nassau County Medical Center, New York, NY. Jun. 2000 – Sept. 2000</w:t>
      </w:r>
    </w:p>
    <w:p w14:paraId="23D05A1C" w14:textId="77777777" w:rsidR="00C10F1D" w:rsidRDefault="00C10F1D" w:rsidP="00C10F1D">
      <w:pPr>
        <w:pStyle w:val="ListParagraph"/>
        <w:numPr>
          <w:ilvl w:val="0"/>
          <w:numId w:val="4"/>
        </w:numPr>
      </w:pPr>
      <w:r>
        <w:t>Resident, Dept. of Clinical Bioethics, Johns Hopkins University Hospital, Jan. 2002 – July 2002.</w:t>
      </w:r>
    </w:p>
    <w:p w14:paraId="0B1DB59F" w14:textId="77777777" w:rsidR="00C10F1D" w:rsidRDefault="00C10F1D" w:rsidP="00C10F1D">
      <w:pPr>
        <w:pStyle w:val="ListParagraph"/>
        <w:numPr>
          <w:ilvl w:val="0"/>
          <w:numId w:val="4"/>
        </w:numPr>
      </w:pPr>
      <w:r>
        <w:t>Fellowship Attachment, Dept. of Clinical Bioethics, National Institutes of Health, Bethesda, MA. Jan. 2002 – Jun. 2002.</w:t>
      </w:r>
    </w:p>
    <w:p w14:paraId="0DCD5940" w14:textId="77777777" w:rsidR="00C10F1D" w:rsidRDefault="00C10F1D" w:rsidP="00C10F1D">
      <w:pPr>
        <w:ind w:left="720"/>
        <w:rPr>
          <w:b/>
        </w:rPr>
      </w:pPr>
      <w:r>
        <w:rPr>
          <w:b/>
        </w:rPr>
        <w:t>AWARDS AND FELLOWSHIPS</w:t>
      </w:r>
    </w:p>
    <w:p w14:paraId="19E5A07A" w14:textId="77777777" w:rsidR="00C10F1D" w:rsidRDefault="00C10F1D" w:rsidP="00C10F1D">
      <w:pPr>
        <w:pStyle w:val="ListParagraph"/>
        <w:numPr>
          <w:ilvl w:val="0"/>
          <w:numId w:val="5"/>
        </w:numPr>
      </w:pPr>
      <w:r>
        <w:t>Welcome Trust Scholarship to attend the 6th Global forum for Bioethics in Research.</w:t>
      </w:r>
    </w:p>
    <w:p w14:paraId="194A32F4" w14:textId="77777777" w:rsidR="00C10F1D" w:rsidRDefault="00C10F1D" w:rsidP="00C10F1D">
      <w:pPr>
        <w:pStyle w:val="ListParagraph"/>
        <w:ind w:left="1080"/>
      </w:pPr>
    </w:p>
    <w:p w14:paraId="4E916AD2" w14:textId="77777777" w:rsidR="00C10F1D" w:rsidRDefault="00C10F1D" w:rsidP="00C10F1D">
      <w:pPr>
        <w:pStyle w:val="ListParagraph"/>
        <w:numPr>
          <w:ilvl w:val="0"/>
          <w:numId w:val="5"/>
        </w:numPr>
      </w:pPr>
      <w:r>
        <w:t>AMANET Grant for strengthening Institutional Review Boards in Africa. ($50,000.00 US)</w:t>
      </w:r>
    </w:p>
    <w:p w14:paraId="3BBBCC43" w14:textId="77777777" w:rsidR="00C10F1D" w:rsidRDefault="00C10F1D" w:rsidP="00C10F1D">
      <w:pPr>
        <w:pStyle w:val="ListParagraph"/>
        <w:ind w:left="1080"/>
      </w:pPr>
    </w:p>
    <w:p w14:paraId="2E97F53E" w14:textId="77777777" w:rsidR="00C10F1D" w:rsidRDefault="00C10F1D" w:rsidP="00C10F1D">
      <w:pPr>
        <w:pStyle w:val="ListParagraph"/>
        <w:numPr>
          <w:ilvl w:val="0"/>
          <w:numId w:val="5"/>
        </w:numPr>
      </w:pPr>
      <w:r>
        <w:t>VW Grant to study the impact of infectious disease in Children in two African settings.  Three year prospective study</w:t>
      </w:r>
    </w:p>
    <w:p w14:paraId="16A80944" w14:textId="77777777" w:rsidR="00C10F1D" w:rsidRDefault="00C10F1D" w:rsidP="00C10F1D">
      <w:pPr>
        <w:pStyle w:val="ListParagraph"/>
        <w:ind w:left="1080"/>
      </w:pPr>
    </w:p>
    <w:p w14:paraId="477842F4" w14:textId="6446267B" w:rsidR="00C10F1D" w:rsidRDefault="00C10F1D" w:rsidP="00C10F1D">
      <w:pPr>
        <w:pStyle w:val="ListParagraph"/>
        <w:numPr>
          <w:ilvl w:val="0"/>
          <w:numId w:val="5"/>
        </w:numPr>
      </w:pPr>
      <w:r>
        <w:t>NIMH Grant award to study Development of Mental Health in Developing World settings. A five year multi-centered study in Nigeria, Ghana, Gambia, Liberia, Kenya and South Africa.</w:t>
      </w:r>
    </w:p>
    <w:p w14:paraId="7D0D1948" w14:textId="77777777" w:rsidR="00EB78D6" w:rsidRDefault="00EB78D6" w:rsidP="00EB78D6">
      <w:pPr>
        <w:pStyle w:val="ListParagraph"/>
      </w:pPr>
    </w:p>
    <w:p w14:paraId="723F2F79" w14:textId="70F0B744" w:rsidR="00EB78D6" w:rsidRDefault="00EB78D6" w:rsidP="00C10F1D">
      <w:pPr>
        <w:pStyle w:val="ListParagraph"/>
        <w:numPr>
          <w:ilvl w:val="0"/>
          <w:numId w:val="5"/>
        </w:numPr>
      </w:pPr>
      <w:r>
        <w:t>NICHE 261 to assist the Nurses and Midwifery Council to upgrade to digital examinations</w:t>
      </w:r>
    </w:p>
    <w:p w14:paraId="6BAD6EE4" w14:textId="77777777" w:rsidR="00C10F1D" w:rsidRDefault="00C10F1D" w:rsidP="00C10F1D">
      <w:pPr>
        <w:ind w:left="720"/>
      </w:pPr>
    </w:p>
    <w:p w14:paraId="77842260" w14:textId="77777777" w:rsidR="00C10F1D" w:rsidRDefault="00C10F1D" w:rsidP="00C10F1D">
      <w:pPr>
        <w:ind w:left="720"/>
        <w:rPr>
          <w:b/>
        </w:rPr>
      </w:pPr>
      <w:r>
        <w:rPr>
          <w:b/>
        </w:rPr>
        <w:t>3. DETAILS OF RESEARCH OR PROJECTS</w:t>
      </w:r>
    </w:p>
    <w:p w14:paraId="2327BF54" w14:textId="77777777" w:rsidR="00C10F1D" w:rsidRDefault="00C10F1D" w:rsidP="00C10F1D">
      <w:pPr>
        <w:ind w:left="720"/>
        <w:rPr>
          <w:b/>
        </w:rPr>
      </w:pPr>
      <w:r>
        <w:rPr>
          <w:b/>
        </w:rPr>
        <w:t>a)   Research conducted:</w:t>
      </w:r>
    </w:p>
    <w:p w14:paraId="46E3B622" w14:textId="77777777" w:rsidR="00C10F1D" w:rsidRPr="0025058F" w:rsidRDefault="00C10F1D" w:rsidP="00C10F1D">
      <w:r>
        <w:lastRenderedPageBreak/>
        <w:t xml:space="preserve">1.  </w:t>
      </w:r>
      <w:r w:rsidRPr="0025058F">
        <w:t>Patient Withdrawal from Medical Treatment – Result published</w:t>
      </w:r>
    </w:p>
    <w:p w14:paraId="28CF0E2B" w14:textId="77777777" w:rsidR="00C10F1D" w:rsidRPr="0025058F" w:rsidRDefault="00C10F1D" w:rsidP="00C10F1D">
      <w:r>
        <w:t xml:space="preserve">2.  </w:t>
      </w:r>
      <w:r w:rsidRPr="0025058F">
        <w:t>Justice Issues in Health Care in Ghana – Result Published</w:t>
      </w:r>
    </w:p>
    <w:p w14:paraId="2A5F5CF7" w14:textId="77777777" w:rsidR="00C10F1D" w:rsidRPr="0025058F" w:rsidRDefault="00C10F1D" w:rsidP="00C10F1D">
      <w:r>
        <w:t xml:space="preserve">3.  </w:t>
      </w:r>
      <w:r w:rsidRPr="0025058F">
        <w:t xml:space="preserve">Family involvement in the Care of the mentally ill – some result published </w:t>
      </w:r>
    </w:p>
    <w:p w14:paraId="277E454D" w14:textId="77777777" w:rsidR="00C10F1D" w:rsidRPr="0025058F" w:rsidRDefault="00C10F1D" w:rsidP="00C10F1D">
      <w:r>
        <w:t xml:space="preserve">4.  </w:t>
      </w:r>
      <w:r w:rsidRPr="0025058F">
        <w:t>Informed Consent Issues – Some result published others in press*</w:t>
      </w:r>
    </w:p>
    <w:p w14:paraId="32355F15" w14:textId="77777777" w:rsidR="00C10F1D" w:rsidRPr="0025058F" w:rsidRDefault="00C10F1D" w:rsidP="00C10F1D">
      <w:r>
        <w:t xml:space="preserve">5.   </w:t>
      </w:r>
      <w:r w:rsidRPr="0025058F">
        <w:t>Ethics in Medical Education –Ongoing</w:t>
      </w:r>
    </w:p>
    <w:p w14:paraId="448D86BD" w14:textId="77777777" w:rsidR="00C10F1D" w:rsidRPr="0025058F" w:rsidRDefault="00C10F1D" w:rsidP="00C10F1D">
      <w:r>
        <w:t xml:space="preserve">6.   </w:t>
      </w:r>
      <w:r w:rsidRPr="0025058F">
        <w:t>TB Patients’ Perception of Research Benefits – Results published</w:t>
      </w:r>
    </w:p>
    <w:p w14:paraId="0476DFE6" w14:textId="77777777" w:rsidR="00C10F1D" w:rsidRPr="0025058F" w:rsidRDefault="00C10F1D" w:rsidP="00C10F1D">
      <w:r>
        <w:t xml:space="preserve">7.   </w:t>
      </w:r>
      <w:r w:rsidRPr="0025058F">
        <w:t>Community’s Rule in the Informed consent Process – some results published</w:t>
      </w:r>
    </w:p>
    <w:p w14:paraId="5F7828DC" w14:textId="77777777" w:rsidR="00C10F1D" w:rsidRPr="0025058F" w:rsidRDefault="00C10F1D" w:rsidP="00C10F1D">
      <w:r>
        <w:t xml:space="preserve">8.   </w:t>
      </w:r>
      <w:r w:rsidRPr="0025058F">
        <w:t>Alcohol use in Out Patient psychiatric Unit at the KATH –Results published</w:t>
      </w:r>
    </w:p>
    <w:p w14:paraId="1FC46381" w14:textId="77777777" w:rsidR="00C10F1D" w:rsidRPr="0025058F" w:rsidRDefault="00C10F1D" w:rsidP="00C10F1D">
      <w:r>
        <w:t xml:space="preserve">9.   </w:t>
      </w:r>
      <w:r w:rsidRPr="0025058F">
        <w:t>Benefits of research among TB</w:t>
      </w:r>
      <w:r w:rsidR="00AF4B42">
        <w:t xml:space="preserve"> patients – results</w:t>
      </w:r>
      <w:r w:rsidRPr="0025058F">
        <w:t xml:space="preserve"> publi</w:t>
      </w:r>
      <w:r w:rsidR="00AF4B42">
        <w:t>shed.</w:t>
      </w:r>
    </w:p>
    <w:p w14:paraId="4C2A0EB3" w14:textId="77777777" w:rsidR="00C10F1D" w:rsidRPr="0025058F" w:rsidRDefault="00C10F1D" w:rsidP="00C10F1D">
      <w:r>
        <w:t xml:space="preserve">10. </w:t>
      </w:r>
      <w:r w:rsidRPr="0025058F">
        <w:t>Biochemical effects of anti-psychotic drugs – Results published</w:t>
      </w:r>
    </w:p>
    <w:p w14:paraId="0482C3C5" w14:textId="77777777" w:rsidR="00C10F1D" w:rsidRPr="0025058F" w:rsidRDefault="00C10F1D" w:rsidP="00C10F1D">
      <w:r>
        <w:t xml:space="preserve">11.  </w:t>
      </w:r>
      <w:r w:rsidRPr="0025058F">
        <w:t>Impact of infectious diseases on the mental d</w:t>
      </w:r>
      <w:r w:rsidR="00C3241A">
        <w:t>evelopment of children – results published</w:t>
      </w:r>
    </w:p>
    <w:p w14:paraId="279D0EC5" w14:textId="77777777" w:rsidR="00C10F1D" w:rsidRPr="0025058F" w:rsidRDefault="00C10F1D" w:rsidP="00C10F1D">
      <w:r>
        <w:t xml:space="preserve">12.  </w:t>
      </w:r>
      <w:r w:rsidRPr="0025058F">
        <w:t>Psych</w:t>
      </w:r>
      <w:r w:rsidR="00C3241A">
        <w:t>iatric education in Ghana –  results</w:t>
      </w:r>
      <w:r w:rsidRPr="0025058F">
        <w:t xml:space="preserve"> published </w:t>
      </w:r>
    </w:p>
    <w:p w14:paraId="4F4C69DE" w14:textId="77777777" w:rsidR="00C10F1D" w:rsidRDefault="00C10F1D" w:rsidP="00C10F1D">
      <w:r>
        <w:t xml:space="preserve">13.  Partnership for Mental Development in some African Countries: A study of task shifting </w:t>
      </w:r>
    </w:p>
    <w:p w14:paraId="41863C5F" w14:textId="77777777" w:rsidR="00C10F1D" w:rsidRDefault="00C10F1D" w:rsidP="00C10F1D">
      <w:r>
        <w:t>from Primary care using traditional medical practitioners. (</w:t>
      </w:r>
      <w:proofErr w:type="spellStart"/>
      <w:r w:rsidRPr="0025058F">
        <w:t>PaM</w:t>
      </w:r>
      <w:proofErr w:type="spellEnd"/>
      <w:r>
        <w:t>-</w:t>
      </w:r>
      <w:r w:rsidRPr="0025058F">
        <w:t>D</w:t>
      </w:r>
      <w:r>
        <w:t>)</w:t>
      </w:r>
      <w:r w:rsidR="00C3241A">
        <w:t xml:space="preserve"> – some results published but on-going</w:t>
      </w:r>
    </w:p>
    <w:p w14:paraId="55C6D05E" w14:textId="77777777" w:rsidR="00C10F1D" w:rsidRDefault="00C10F1D" w:rsidP="00C10F1D"/>
    <w:p w14:paraId="47348768" w14:textId="77777777" w:rsidR="00C10F1D" w:rsidRDefault="00C10F1D" w:rsidP="00C10F1D">
      <w:pPr>
        <w:rPr>
          <w:b/>
        </w:rPr>
      </w:pPr>
      <w:r w:rsidRPr="00A24042">
        <w:rPr>
          <w:b/>
        </w:rPr>
        <w:t xml:space="preserve">b) </w:t>
      </w:r>
      <w:r>
        <w:rPr>
          <w:b/>
        </w:rPr>
        <w:t xml:space="preserve"> Publications arising out of the research</w:t>
      </w:r>
    </w:p>
    <w:p w14:paraId="453B71C7" w14:textId="77777777" w:rsidR="00C10F1D" w:rsidRPr="00910BFA" w:rsidRDefault="00C10F1D" w:rsidP="00C10F1D">
      <w:pPr>
        <w:rPr>
          <w:b/>
        </w:rPr>
      </w:pPr>
      <w:r w:rsidRPr="00CF4AA5">
        <w:tab/>
      </w:r>
      <w:r w:rsidRPr="00CF5DB8">
        <w:rPr>
          <w:b/>
        </w:rPr>
        <w:t xml:space="preserve">Appiah- </w:t>
      </w:r>
      <w:proofErr w:type="spellStart"/>
      <w:r w:rsidRPr="00CF5DB8">
        <w:rPr>
          <w:b/>
        </w:rPr>
        <w:t>Poku</w:t>
      </w:r>
      <w:proofErr w:type="spellEnd"/>
      <w:r w:rsidRPr="00CF5DB8">
        <w:rPr>
          <w:b/>
        </w:rPr>
        <w:t>, J</w:t>
      </w:r>
      <w:r w:rsidRPr="00CF4AA5">
        <w:t xml:space="preserve">. Justice in Health Care, A Study at the </w:t>
      </w:r>
      <w:proofErr w:type="spellStart"/>
      <w:r w:rsidRPr="00CF4AA5">
        <w:t>KomfoAnokye</w:t>
      </w:r>
      <w:proofErr w:type="spellEnd"/>
      <w:r w:rsidRPr="00CF4AA5">
        <w:t xml:space="preserve"> Teaching Hospital, Kumasi, Ghana. Ghana Medical Journal 1996 vol. 31a: 826-828</w:t>
      </w:r>
    </w:p>
    <w:p w14:paraId="1488C6B2" w14:textId="77777777" w:rsidR="00C10F1D" w:rsidRPr="00CF4AA5" w:rsidRDefault="00C10F1D" w:rsidP="00C10F1D">
      <w:r w:rsidRPr="00CF4AA5">
        <w:tab/>
      </w:r>
      <w:r w:rsidRPr="00CF5DB8">
        <w:rPr>
          <w:b/>
        </w:rPr>
        <w:t>Appiah-</w:t>
      </w:r>
      <w:proofErr w:type="spellStart"/>
      <w:r w:rsidRPr="00CF5DB8">
        <w:rPr>
          <w:b/>
        </w:rPr>
        <w:t>Poku</w:t>
      </w:r>
      <w:proofErr w:type="spellEnd"/>
      <w:r w:rsidRPr="00CF5DB8">
        <w:rPr>
          <w:b/>
        </w:rPr>
        <w:t xml:space="preserve"> J</w:t>
      </w:r>
      <w:r w:rsidRPr="00CF4AA5">
        <w:t xml:space="preserve">. Patient withdrawal from medical treatment: A pilot study at the </w:t>
      </w:r>
      <w:proofErr w:type="spellStart"/>
      <w:r w:rsidRPr="00CF4AA5">
        <w:t>KomfoAnokye</w:t>
      </w:r>
      <w:proofErr w:type="spellEnd"/>
      <w:r w:rsidRPr="00CF4AA5">
        <w:t xml:space="preserve"> Teaching Hospital, Part l. West African Medical Journal, 1998 vol. 17 no.3: 140-143.</w:t>
      </w:r>
    </w:p>
    <w:p w14:paraId="5E3B679D" w14:textId="77777777" w:rsidR="00C10F1D" w:rsidRPr="00CF4AA5" w:rsidRDefault="00C10F1D" w:rsidP="00C10F1D">
      <w:r w:rsidRPr="00CF4AA5">
        <w:tab/>
      </w:r>
      <w:r w:rsidRPr="00CF5DB8">
        <w:rPr>
          <w:b/>
        </w:rPr>
        <w:t>Appiah-</w:t>
      </w:r>
      <w:proofErr w:type="spellStart"/>
      <w:r w:rsidRPr="00CF5DB8">
        <w:rPr>
          <w:b/>
        </w:rPr>
        <w:t>Poku</w:t>
      </w:r>
      <w:proofErr w:type="spellEnd"/>
      <w:r w:rsidRPr="00CF5DB8">
        <w:rPr>
          <w:b/>
        </w:rPr>
        <w:t xml:space="preserve"> J</w:t>
      </w:r>
      <w:r w:rsidRPr="00CF4AA5">
        <w:t xml:space="preserve">. A study of the perceived role of accompanying relatives to the Psychiatric Department of the </w:t>
      </w:r>
      <w:proofErr w:type="spellStart"/>
      <w:r w:rsidRPr="00CF4AA5">
        <w:t>KomfoAnokye</w:t>
      </w:r>
      <w:proofErr w:type="spellEnd"/>
      <w:r w:rsidRPr="00CF4AA5">
        <w:t xml:space="preserve"> Teaching Hospital, Kumasi. Journal of the University of Science and Technology 1998 vol. 18 no.1: 23-24</w:t>
      </w:r>
    </w:p>
    <w:p w14:paraId="2802E0C8" w14:textId="77777777" w:rsidR="00C10F1D" w:rsidRPr="00CF4AA5" w:rsidRDefault="00C10F1D" w:rsidP="00C10F1D">
      <w:r w:rsidRPr="00CF4AA5">
        <w:tab/>
      </w:r>
      <w:proofErr w:type="spellStart"/>
      <w:r w:rsidRPr="00CF4AA5">
        <w:rPr>
          <w:b/>
        </w:rPr>
        <w:t>AppiahPoku</w:t>
      </w:r>
      <w:proofErr w:type="spellEnd"/>
      <w:r w:rsidRPr="00CF4AA5">
        <w:rPr>
          <w:b/>
        </w:rPr>
        <w:t xml:space="preserve"> J</w:t>
      </w:r>
      <w:r w:rsidRPr="00CF4AA5">
        <w:t xml:space="preserve">. Informed Consent and Patient Compliance – A Study at the Out-Patient Department of the Psychiatric Unit of the </w:t>
      </w:r>
      <w:proofErr w:type="spellStart"/>
      <w:r w:rsidRPr="00CF4AA5">
        <w:t>KomfoAnokye</w:t>
      </w:r>
      <w:proofErr w:type="spellEnd"/>
      <w:r w:rsidRPr="00CF4AA5">
        <w:t xml:space="preserve"> Teaching Hospital, Kumasi. Ghana Medical Journal 1999 vol.21</w:t>
      </w:r>
    </w:p>
    <w:p w14:paraId="11761DF8" w14:textId="77777777" w:rsidR="00C10F1D" w:rsidRPr="00CF4AA5" w:rsidRDefault="00C10F1D" w:rsidP="00C10F1D">
      <w:r w:rsidRPr="00CF4AA5">
        <w:lastRenderedPageBreak/>
        <w:tab/>
      </w:r>
      <w:r w:rsidRPr="00CF4AA5">
        <w:rPr>
          <w:b/>
        </w:rPr>
        <w:t>Appiah-</w:t>
      </w:r>
      <w:proofErr w:type="spellStart"/>
      <w:r w:rsidRPr="00CF4AA5">
        <w:rPr>
          <w:b/>
        </w:rPr>
        <w:t>Poku</w:t>
      </w:r>
      <w:proofErr w:type="spellEnd"/>
      <w:r w:rsidRPr="00CF4AA5">
        <w:rPr>
          <w:b/>
        </w:rPr>
        <w:t xml:space="preserve"> J</w:t>
      </w:r>
      <w:r w:rsidRPr="00CF4AA5">
        <w:t xml:space="preserve">; </w:t>
      </w:r>
      <w:proofErr w:type="spellStart"/>
      <w:r w:rsidRPr="00CF4AA5">
        <w:t>Laugharne</w:t>
      </w:r>
      <w:proofErr w:type="spellEnd"/>
      <w:r w:rsidRPr="00CF4AA5">
        <w:t>, R; Mensah, E; et al, Previous help sought by patients presenting to mental health services in Kumasi, Ghana. Social psychiatry and psychiatric Epidemiology 2004 Mar, 39(3): 2008-11</w:t>
      </w:r>
    </w:p>
    <w:p w14:paraId="7B68673E" w14:textId="77777777" w:rsidR="00C10F1D" w:rsidRPr="00CF4AA5" w:rsidRDefault="00C10F1D" w:rsidP="00C10F1D">
      <w:r w:rsidRPr="00CF4AA5">
        <w:tab/>
      </w:r>
      <w:r w:rsidRPr="00CF4AA5">
        <w:rPr>
          <w:b/>
        </w:rPr>
        <w:t>Appiah-</w:t>
      </w:r>
      <w:proofErr w:type="spellStart"/>
      <w:r w:rsidRPr="00CF4AA5">
        <w:rPr>
          <w:b/>
        </w:rPr>
        <w:t>Poku</w:t>
      </w:r>
      <w:proofErr w:type="spellEnd"/>
      <w:r w:rsidRPr="00CF4AA5">
        <w:rPr>
          <w:b/>
        </w:rPr>
        <w:t xml:space="preserve"> J</w:t>
      </w:r>
      <w:r w:rsidRPr="00CF4AA5">
        <w:t>. Caring for the terminally Ill Patient – A pilot study, Ghana Medical Journal 2003 vol. 37 no.3 pp.107-9</w:t>
      </w:r>
    </w:p>
    <w:p w14:paraId="6F4D9F8B" w14:textId="77777777" w:rsidR="00C10F1D" w:rsidRPr="00C3241A" w:rsidRDefault="00C10F1D" w:rsidP="00C10F1D">
      <w:r w:rsidRPr="00CF4AA5">
        <w:tab/>
      </w:r>
      <w:r w:rsidRPr="00CF4AA5">
        <w:rPr>
          <w:b/>
        </w:rPr>
        <w:t>Appiah-</w:t>
      </w:r>
      <w:proofErr w:type="spellStart"/>
      <w:r w:rsidRPr="00CF4AA5">
        <w:rPr>
          <w:b/>
        </w:rPr>
        <w:t>Poku</w:t>
      </w:r>
      <w:proofErr w:type="spellEnd"/>
      <w:r w:rsidRPr="00CF4AA5">
        <w:rPr>
          <w:b/>
        </w:rPr>
        <w:t xml:space="preserve"> J</w:t>
      </w:r>
      <w:r w:rsidRPr="00CF4AA5">
        <w:t>. Integrity in the Scientific Research Enterprise, T</w:t>
      </w:r>
      <w:r w:rsidR="00C3241A">
        <w:t xml:space="preserve">echnocrat July 2003 vol. 1 no. </w:t>
      </w:r>
    </w:p>
    <w:p w14:paraId="0FEE989A" w14:textId="77777777" w:rsidR="00C10F1D" w:rsidRPr="00CF4AA5" w:rsidRDefault="00C10F1D" w:rsidP="00C10F1D">
      <w:r w:rsidRPr="00CF4AA5">
        <w:tab/>
      </w:r>
      <w:r w:rsidRPr="00CF4AA5">
        <w:rPr>
          <w:b/>
        </w:rPr>
        <w:t>Appiah-</w:t>
      </w:r>
      <w:proofErr w:type="spellStart"/>
      <w:r w:rsidRPr="00CF4AA5">
        <w:rPr>
          <w:b/>
        </w:rPr>
        <w:t>Poku</w:t>
      </w:r>
      <w:proofErr w:type="spellEnd"/>
      <w:r w:rsidRPr="00CF4AA5">
        <w:rPr>
          <w:b/>
        </w:rPr>
        <w:t xml:space="preserve"> J</w:t>
      </w:r>
      <w:r w:rsidRPr="00CF4AA5">
        <w:t xml:space="preserve">. Some value considerations for justifying research in resource poor environments, </w:t>
      </w:r>
      <w:r>
        <w:t>Technocrat</w:t>
      </w:r>
      <w:r w:rsidRPr="00CF4AA5">
        <w:t xml:space="preserve"> Jan-Mar, 2004 vol. 2 no.1pp.12-13.</w:t>
      </w:r>
    </w:p>
    <w:p w14:paraId="4F60FE39" w14:textId="77777777" w:rsidR="00C10F1D" w:rsidRPr="00CF4AA5" w:rsidRDefault="00C10F1D" w:rsidP="00C10F1D">
      <w:r w:rsidRPr="00CF4AA5">
        <w:tab/>
      </w:r>
      <w:r w:rsidRPr="00FF6CCA">
        <w:rPr>
          <w:b/>
        </w:rPr>
        <w:t>Appiah-</w:t>
      </w:r>
      <w:proofErr w:type="spellStart"/>
      <w:r w:rsidRPr="00FF6CCA">
        <w:rPr>
          <w:b/>
        </w:rPr>
        <w:t>Poku</w:t>
      </w:r>
      <w:proofErr w:type="spellEnd"/>
      <w:r w:rsidRPr="00FF6CCA">
        <w:rPr>
          <w:b/>
        </w:rPr>
        <w:t xml:space="preserve"> J</w:t>
      </w:r>
      <w:r w:rsidRPr="00CF4AA5">
        <w:t xml:space="preserve">. Teaching Medical Ethics in a Medical School in Kumasi, Ghana, in proceedings of the First conference on Ethics Education in medical Schools, </w:t>
      </w:r>
      <w:proofErr w:type="spellStart"/>
      <w:r w:rsidRPr="00CF4AA5">
        <w:t>Eilat</w:t>
      </w:r>
      <w:proofErr w:type="spellEnd"/>
      <w:r w:rsidRPr="00CF4AA5">
        <w:t>, Israel, Feb.17-22</w:t>
      </w:r>
      <w:r>
        <w:t>, 2005</w:t>
      </w:r>
    </w:p>
    <w:p w14:paraId="5705A5F9" w14:textId="77777777" w:rsidR="00C10F1D" w:rsidRPr="00CF4AA5" w:rsidRDefault="00C10F1D" w:rsidP="00C10F1D">
      <w:r w:rsidRPr="00CF4AA5">
        <w:tab/>
      </w:r>
      <w:r w:rsidRPr="00CF4AA5">
        <w:rPr>
          <w:b/>
        </w:rPr>
        <w:t>Appiah-</w:t>
      </w:r>
      <w:proofErr w:type="spellStart"/>
      <w:r w:rsidRPr="00CF4AA5">
        <w:rPr>
          <w:b/>
        </w:rPr>
        <w:t>Poku</w:t>
      </w:r>
      <w:proofErr w:type="spellEnd"/>
      <w:r w:rsidRPr="00CF4AA5">
        <w:rPr>
          <w:b/>
        </w:rPr>
        <w:t xml:space="preserve"> J</w:t>
      </w:r>
      <w:r w:rsidRPr="00CF4AA5">
        <w:t xml:space="preserve">. A Study of the use of Informed consent Procedures on some Surgical Wards at the </w:t>
      </w:r>
      <w:proofErr w:type="spellStart"/>
      <w:r w:rsidRPr="00CF4AA5">
        <w:t>KomfoAnokye</w:t>
      </w:r>
      <w:proofErr w:type="spellEnd"/>
      <w:r w:rsidRPr="00CF4AA5">
        <w:t xml:space="preserve"> Teaching Hospital, Kumasi, in proceedings of the Sixth International conference on Bioethics in Rio</w:t>
      </w:r>
      <w:r>
        <w:t>, Brazil, November 18 – 22, 2005</w:t>
      </w:r>
      <w:r w:rsidRPr="00CF4AA5">
        <w:t>.</w:t>
      </w:r>
    </w:p>
    <w:p w14:paraId="0EBD366C" w14:textId="77777777" w:rsidR="00C10F1D" w:rsidRPr="00CF4AA5" w:rsidRDefault="00C10F1D" w:rsidP="00C10F1D">
      <w:r w:rsidRPr="00CF4AA5">
        <w:tab/>
      </w:r>
      <w:r w:rsidRPr="00CF4AA5">
        <w:rPr>
          <w:b/>
        </w:rPr>
        <w:t>Appiah-</w:t>
      </w:r>
      <w:proofErr w:type="spellStart"/>
      <w:r w:rsidRPr="00CF4AA5">
        <w:rPr>
          <w:b/>
        </w:rPr>
        <w:t>Poku</w:t>
      </w:r>
      <w:proofErr w:type="spellEnd"/>
      <w:r w:rsidRPr="00CF4AA5">
        <w:rPr>
          <w:b/>
        </w:rPr>
        <w:t xml:space="preserve"> J</w:t>
      </w:r>
      <w:r w:rsidRPr="00CF4AA5">
        <w:t>. New Knowledge Drives Research: According to participants in TB Research program. Bioethics</w:t>
      </w:r>
      <w:r w:rsidR="00C3241A">
        <w:t xml:space="preserve"> </w:t>
      </w:r>
      <w:r w:rsidRPr="00CF4AA5">
        <w:t>Exchange 2004 vol. 1 no</w:t>
      </w:r>
      <w:r>
        <w:t>.</w:t>
      </w:r>
      <w:r w:rsidRPr="00CF4AA5">
        <w:t xml:space="preserve"> 1 pp 1-2.</w:t>
      </w:r>
    </w:p>
    <w:p w14:paraId="0BDD9578" w14:textId="77777777" w:rsidR="00C10F1D" w:rsidRPr="00CF4AA5" w:rsidRDefault="00C10F1D" w:rsidP="00C10F1D">
      <w:r w:rsidRPr="00CF4AA5">
        <w:tab/>
      </w:r>
      <w:r w:rsidRPr="00CF4AA5">
        <w:rPr>
          <w:b/>
        </w:rPr>
        <w:t>Appiah-</w:t>
      </w:r>
      <w:proofErr w:type="spellStart"/>
      <w:r w:rsidRPr="00CF4AA5">
        <w:rPr>
          <w:b/>
        </w:rPr>
        <w:t>Poku</w:t>
      </w:r>
      <w:proofErr w:type="spellEnd"/>
      <w:r w:rsidRPr="00CF4AA5">
        <w:rPr>
          <w:b/>
        </w:rPr>
        <w:t>, J</w:t>
      </w:r>
      <w:r w:rsidRPr="00CF4AA5">
        <w:t>. Conflict of Interest in Research</w:t>
      </w:r>
      <w:r w:rsidR="00C3241A">
        <w:t>,</w:t>
      </w:r>
      <w:r w:rsidRPr="00CF4AA5">
        <w:t xml:space="preserve"> Technocrat 2005 vol</w:t>
      </w:r>
      <w:r>
        <w:t>.</w:t>
      </w:r>
      <w:r w:rsidRPr="00CF4AA5">
        <w:t xml:space="preserve"> 3 no.1pp 7-8.</w:t>
      </w:r>
    </w:p>
    <w:p w14:paraId="4EBBD3F7" w14:textId="77777777" w:rsidR="00C10F1D" w:rsidRPr="00CF4AA5" w:rsidRDefault="00C10F1D" w:rsidP="00C10F1D">
      <w:r w:rsidRPr="00CF4AA5">
        <w:tab/>
        <w:t xml:space="preserve">Newton, S.K. </w:t>
      </w:r>
      <w:r w:rsidRPr="00CF4AA5">
        <w:rPr>
          <w:b/>
        </w:rPr>
        <w:t>Appiah-</w:t>
      </w:r>
      <w:proofErr w:type="spellStart"/>
      <w:r w:rsidRPr="00CF4AA5">
        <w:rPr>
          <w:b/>
        </w:rPr>
        <w:t>Poku</w:t>
      </w:r>
      <w:proofErr w:type="spellEnd"/>
      <w:r w:rsidRPr="00CF4AA5">
        <w:rPr>
          <w:b/>
        </w:rPr>
        <w:t xml:space="preserve"> J</w:t>
      </w:r>
      <w:r w:rsidRPr="00CF4AA5">
        <w:t>. The Perspective of Res</w:t>
      </w:r>
      <w:r>
        <w:t xml:space="preserve">earchers on obtaining </w:t>
      </w:r>
      <w:r w:rsidRPr="00CF4AA5">
        <w:t>Informed Consent in Developing Countries, Developing World Bioethics</w:t>
      </w:r>
      <w:r>
        <w:t xml:space="preserve"> v</w:t>
      </w:r>
      <w:r w:rsidRPr="00CF4AA5">
        <w:t>ol.7</w:t>
      </w:r>
      <w:r>
        <w:t xml:space="preserve"> no.1</w:t>
      </w:r>
      <w:r w:rsidRPr="00CF4AA5">
        <w:t xml:space="preserve"> 2007 pp.19-24.</w:t>
      </w:r>
    </w:p>
    <w:p w14:paraId="16BF8D7D" w14:textId="77777777" w:rsidR="00C10F1D" w:rsidRPr="00CF4AA5" w:rsidRDefault="00C10F1D" w:rsidP="00C10F1D">
      <w:r w:rsidRPr="00CF4AA5">
        <w:tab/>
        <w:t xml:space="preserve">Newton S.K., </w:t>
      </w:r>
      <w:r w:rsidRPr="00CF4AA5">
        <w:rPr>
          <w:b/>
        </w:rPr>
        <w:t>Appiah-</w:t>
      </w:r>
      <w:proofErr w:type="spellStart"/>
      <w:r w:rsidRPr="00CF4AA5">
        <w:rPr>
          <w:b/>
        </w:rPr>
        <w:t>Poku</w:t>
      </w:r>
      <w:proofErr w:type="spellEnd"/>
      <w:r w:rsidRPr="00CF4AA5">
        <w:rPr>
          <w:b/>
        </w:rPr>
        <w:t xml:space="preserve"> J</w:t>
      </w:r>
      <w:r w:rsidRPr="00CF4AA5">
        <w:t>. Opinion of UK based Researchers on Recruiting subject into randomized control trials in developing countries, , Developing World Bioethics vol. 7 no.3 December 2007 pp. 149-156</w:t>
      </w:r>
    </w:p>
    <w:p w14:paraId="4DA3B752" w14:textId="77777777" w:rsidR="00C10F1D" w:rsidRPr="00CF4AA5" w:rsidRDefault="00C10F1D" w:rsidP="00C10F1D">
      <w:r w:rsidRPr="00CF4AA5">
        <w:tab/>
        <w:t xml:space="preserve">Amanda Redvers, </w:t>
      </w:r>
      <w:r w:rsidRPr="00CF4AA5">
        <w:rPr>
          <w:b/>
        </w:rPr>
        <w:t>John Appiah-</w:t>
      </w:r>
      <w:proofErr w:type="spellStart"/>
      <w:r w:rsidRPr="00CF4AA5">
        <w:rPr>
          <w:b/>
        </w:rPr>
        <w:t>Poku</w:t>
      </w:r>
      <w:proofErr w:type="spellEnd"/>
      <w:r w:rsidRPr="00CF4AA5">
        <w:t xml:space="preserve">, Richard </w:t>
      </w:r>
      <w:proofErr w:type="spellStart"/>
      <w:r w:rsidRPr="00CF4AA5">
        <w:t>Laugharne</w:t>
      </w:r>
      <w:proofErr w:type="spellEnd"/>
      <w:r w:rsidRPr="00CF4AA5">
        <w:t>, Alcohol misuse in psychiatric outpatients in Ghana, Primary care and community psychiatry, vol. 11 no. 4. 2006, 179-183</w:t>
      </w:r>
    </w:p>
    <w:p w14:paraId="1CBCA67F" w14:textId="77777777" w:rsidR="00C10F1D" w:rsidRPr="00CF4AA5" w:rsidRDefault="00C10F1D" w:rsidP="00C10F1D">
      <w:r w:rsidRPr="00CF4AA5">
        <w:tab/>
        <w:t xml:space="preserve">N. </w:t>
      </w:r>
      <w:proofErr w:type="spellStart"/>
      <w:r w:rsidRPr="00CF4AA5">
        <w:t>Kass</w:t>
      </w:r>
      <w:proofErr w:type="spellEnd"/>
      <w:r w:rsidRPr="00CF4AA5">
        <w:t xml:space="preserve">, A. </w:t>
      </w:r>
      <w:proofErr w:type="spellStart"/>
      <w:r w:rsidRPr="00CF4AA5">
        <w:t>Hyder</w:t>
      </w:r>
      <w:proofErr w:type="spellEnd"/>
      <w:r w:rsidRPr="00CF4AA5">
        <w:t xml:space="preserve">, A. </w:t>
      </w:r>
      <w:proofErr w:type="spellStart"/>
      <w:r w:rsidRPr="00CF4AA5">
        <w:t>Demola</w:t>
      </w:r>
      <w:proofErr w:type="spellEnd"/>
      <w:r w:rsidRPr="00CF4AA5">
        <w:t xml:space="preserve">, </w:t>
      </w:r>
      <w:r w:rsidRPr="00CF4AA5">
        <w:rPr>
          <w:b/>
        </w:rPr>
        <w:t>J. Appiah-</w:t>
      </w:r>
      <w:proofErr w:type="spellStart"/>
      <w:r w:rsidRPr="00CF4AA5">
        <w:rPr>
          <w:b/>
        </w:rPr>
        <w:t>Poku</w:t>
      </w:r>
      <w:proofErr w:type="spellEnd"/>
      <w:r w:rsidRPr="00CF4AA5">
        <w:t xml:space="preserve">, et. al.  The Structure and Function of Research Committees in Africa, </w:t>
      </w:r>
      <w:proofErr w:type="spellStart"/>
      <w:r w:rsidRPr="00CF4AA5">
        <w:t>Plos</w:t>
      </w:r>
      <w:proofErr w:type="spellEnd"/>
      <w:r w:rsidRPr="00CF4AA5">
        <w:t xml:space="preserve"> Med. (2007)</w:t>
      </w:r>
      <w:r>
        <w:t xml:space="preserve">  vol.4:1 e3 pp. 0026-31</w:t>
      </w:r>
    </w:p>
    <w:p w14:paraId="0C4C2A96" w14:textId="77777777" w:rsidR="00C10F1D" w:rsidRPr="00CF4AA5" w:rsidRDefault="00C10F1D" w:rsidP="00C10F1D">
      <w:r w:rsidRPr="00CF4AA5">
        <w:tab/>
      </w:r>
      <w:proofErr w:type="spellStart"/>
      <w:r w:rsidRPr="00CF4AA5">
        <w:t>Laugharne</w:t>
      </w:r>
      <w:proofErr w:type="spellEnd"/>
      <w:r w:rsidRPr="00CF4AA5">
        <w:t xml:space="preserve"> R. </w:t>
      </w:r>
      <w:r w:rsidRPr="00CF4AA5">
        <w:rPr>
          <w:b/>
        </w:rPr>
        <w:t>Appiah-</w:t>
      </w:r>
      <w:proofErr w:type="spellStart"/>
      <w:r w:rsidRPr="00CF4AA5">
        <w:rPr>
          <w:b/>
        </w:rPr>
        <w:t>Poku</w:t>
      </w:r>
      <w:proofErr w:type="spellEnd"/>
      <w:r w:rsidRPr="00CF4AA5">
        <w:rPr>
          <w:b/>
        </w:rPr>
        <w:t>, J</w:t>
      </w:r>
      <w:r w:rsidRPr="00CF4AA5">
        <w:t xml:space="preserve">.  </w:t>
      </w:r>
      <w:proofErr w:type="spellStart"/>
      <w:r w:rsidRPr="00CF4AA5">
        <w:t>Laugharne</w:t>
      </w:r>
      <w:proofErr w:type="spellEnd"/>
      <w:r w:rsidRPr="00CF4AA5">
        <w:t xml:space="preserve"> J.  Attitude of Medical Students towards Psychiatry, Academic Psychiatry 33:1 Jan-Feb. 2009</w:t>
      </w:r>
      <w:r>
        <w:t xml:space="preserve"> pp.71-75</w:t>
      </w:r>
    </w:p>
    <w:p w14:paraId="610A64CD" w14:textId="77777777" w:rsidR="00C10F1D" w:rsidRPr="00CF4AA5" w:rsidRDefault="00C10F1D" w:rsidP="00C10F1D">
      <w:r w:rsidRPr="00CF4AA5">
        <w:tab/>
        <w:t xml:space="preserve">W.K.B.A. </w:t>
      </w:r>
      <w:proofErr w:type="spellStart"/>
      <w:r w:rsidRPr="00CF4AA5">
        <w:t>Owiredu</w:t>
      </w:r>
      <w:proofErr w:type="spellEnd"/>
      <w:r w:rsidRPr="00CF4AA5">
        <w:t xml:space="preserve">, </w:t>
      </w:r>
      <w:r w:rsidRPr="00CF4AA5">
        <w:rPr>
          <w:b/>
        </w:rPr>
        <w:t>J. Appiah-</w:t>
      </w:r>
      <w:proofErr w:type="spellStart"/>
      <w:r w:rsidRPr="00CF4AA5">
        <w:rPr>
          <w:b/>
        </w:rPr>
        <w:t>Poku</w:t>
      </w:r>
      <w:proofErr w:type="spellEnd"/>
      <w:r w:rsidRPr="00CF4AA5">
        <w:t xml:space="preserve">, </w:t>
      </w:r>
      <w:r>
        <w:t xml:space="preserve">A. Yeboah, N. </w:t>
      </w:r>
      <w:proofErr w:type="spellStart"/>
      <w:r>
        <w:t>Amidu</w:t>
      </w:r>
      <w:proofErr w:type="spellEnd"/>
      <w:r>
        <w:t xml:space="preserve">, Y. Osei.   </w:t>
      </w:r>
      <w:proofErr w:type="spellStart"/>
      <w:r w:rsidRPr="00CF4AA5">
        <w:t>Hyperlipidaemia</w:t>
      </w:r>
      <w:proofErr w:type="spellEnd"/>
      <w:r w:rsidRPr="00CF4AA5">
        <w:t xml:space="preserve"> following treatment with an</w:t>
      </w:r>
      <w:r>
        <w:t xml:space="preserve">tipsychotic medication, Journal </w:t>
      </w:r>
      <w:r w:rsidRPr="00CF4AA5">
        <w:t>Of Ghana Science Association, vol. 11 no. 2, Dec. 2009 123-135</w:t>
      </w:r>
    </w:p>
    <w:p w14:paraId="66CA0208" w14:textId="77777777" w:rsidR="00C10F1D" w:rsidRPr="00CF4AA5" w:rsidRDefault="00C10F1D" w:rsidP="00C10F1D">
      <w:r w:rsidRPr="00CF4AA5">
        <w:tab/>
        <w:t xml:space="preserve">W.K.B.A. </w:t>
      </w:r>
      <w:proofErr w:type="spellStart"/>
      <w:r w:rsidRPr="00CF4AA5">
        <w:t>Owiredu</w:t>
      </w:r>
      <w:proofErr w:type="spellEnd"/>
      <w:r w:rsidRPr="00CF4AA5">
        <w:t xml:space="preserve">, </w:t>
      </w:r>
      <w:r w:rsidRPr="00CF4AA5">
        <w:rPr>
          <w:b/>
        </w:rPr>
        <w:t>J. Appiah-</w:t>
      </w:r>
      <w:proofErr w:type="spellStart"/>
      <w:r w:rsidRPr="00CF4AA5">
        <w:rPr>
          <w:b/>
        </w:rPr>
        <w:t>Poku</w:t>
      </w:r>
      <w:proofErr w:type="spellEnd"/>
      <w:r w:rsidRPr="00CF4AA5">
        <w:t xml:space="preserve">, </w:t>
      </w:r>
      <w:proofErr w:type="spellStart"/>
      <w:r w:rsidRPr="00CF4AA5">
        <w:t>F.</w:t>
      </w:r>
      <w:r>
        <w:t>Adusei-Poku</w:t>
      </w:r>
      <w:proofErr w:type="spellEnd"/>
      <w:r>
        <w:t xml:space="preserve">, N. </w:t>
      </w:r>
      <w:proofErr w:type="spellStart"/>
      <w:r>
        <w:t>Amidu</w:t>
      </w:r>
      <w:proofErr w:type="spellEnd"/>
      <w:r>
        <w:t>, Y. Osei,  The</w:t>
      </w:r>
      <w:r w:rsidRPr="00CF4AA5">
        <w:t xml:space="preserve"> impact of blood glucose and cholestero</w:t>
      </w:r>
      <w:r>
        <w:t xml:space="preserve">l level on the manifestation of </w:t>
      </w:r>
      <w:r w:rsidRPr="00CF4AA5">
        <w:t>Psychiatric disorders. Pakistan Journal of Biological Sciences 12 (3): 252-257, 2009</w:t>
      </w:r>
    </w:p>
    <w:p w14:paraId="6EBCECE2" w14:textId="77777777" w:rsidR="00C10F1D" w:rsidRPr="00CF4AA5" w:rsidRDefault="00C10F1D" w:rsidP="00C10F1D">
      <w:r w:rsidRPr="00CF4AA5">
        <w:lastRenderedPageBreak/>
        <w:tab/>
      </w:r>
      <w:r w:rsidRPr="00CF4AA5">
        <w:rPr>
          <w:b/>
        </w:rPr>
        <w:t>Appiah-</w:t>
      </w:r>
      <w:proofErr w:type="spellStart"/>
      <w:r w:rsidRPr="00CF4AA5">
        <w:rPr>
          <w:b/>
        </w:rPr>
        <w:t>Poku</w:t>
      </w:r>
      <w:proofErr w:type="spellEnd"/>
      <w:r w:rsidRPr="00CF4AA5">
        <w:rPr>
          <w:b/>
        </w:rPr>
        <w:t>, J</w:t>
      </w:r>
      <w:r w:rsidRPr="00CF4AA5">
        <w:t xml:space="preserve">., </w:t>
      </w:r>
      <w:proofErr w:type="spellStart"/>
      <w:r w:rsidRPr="00CF4AA5">
        <w:t>Laugharne</w:t>
      </w:r>
      <w:proofErr w:type="spellEnd"/>
      <w:r w:rsidRPr="00CF4AA5">
        <w:t xml:space="preserve">, J., </w:t>
      </w:r>
      <w:proofErr w:type="spellStart"/>
      <w:r w:rsidRPr="00CF4AA5">
        <w:t>Laugharne</w:t>
      </w:r>
      <w:proofErr w:type="spellEnd"/>
      <w:r w:rsidRPr="00CF4AA5">
        <w:t>, R., Fostering psychiatry to Ghana: the impact of a short review course through an international collaboration, Academic Psychiatry, Nov. 01, 2011, Vol. 35, no.6</w:t>
      </w:r>
    </w:p>
    <w:p w14:paraId="60D87D3B" w14:textId="77777777" w:rsidR="00C10F1D" w:rsidRPr="00CF4AA5" w:rsidRDefault="00C10F1D" w:rsidP="00C10F1D">
      <w:r w:rsidRPr="00CF4AA5">
        <w:tab/>
      </w:r>
      <w:r w:rsidRPr="00CF4AA5">
        <w:rPr>
          <w:b/>
        </w:rPr>
        <w:t>Appiah-</w:t>
      </w:r>
      <w:proofErr w:type="spellStart"/>
      <w:r w:rsidRPr="00CF4AA5">
        <w:rPr>
          <w:b/>
        </w:rPr>
        <w:t>Poku</w:t>
      </w:r>
      <w:proofErr w:type="spellEnd"/>
      <w:r w:rsidRPr="00CF4AA5">
        <w:rPr>
          <w:b/>
        </w:rPr>
        <w:t xml:space="preserve">, </w:t>
      </w:r>
      <w:proofErr w:type="spellStart"/>
      <w:r w:rsidRPr="00CF4AA5">
        <w:rPr>
          <w:b/>
        </w:rPr>
        <w:t>J</w:t>
      </w:r>
      <w:r w:rsidRPr="00CF4AA5">
        <w:t>.,Newton</w:t>
      </w:r>
      <w:proofErr w:type="spellEnd"/>
      <w:r w:rsidRPr="00CF4AA5">
        <w:t>, Sam.</w:t>
      </w:r>
      <w:r>
        <w:t xml:space="preserve">,  </w:t>
      </w:r>
      <w:proofErr w:type="spellStart"/>
      <w:r>
        <w:t>Kass</w:t>
      </w:r>
      <w:proofErr w:type="spellEnd"/>
      <w:r w:rsidRPr="00CF4AA5">
        <w:t>, N.  Participants’ perception of research benefits in an African epidemiologic study. Developing World Bioethics 2011 Dec; 11(3):128-35</w:t>
      </w:r>
    </w:p>
    <w:p w14:paraId="6C492642" w14:textId="77777777" w:rsidR="00C10F1D" w:rsidRPr="00CF4AA5" w:rsidRDefault="00C10F1D" w:rsidP="00C10F1D">
      <w:r w:rsidRPr="00CF4AA5">
        <w:tab/>
        <w:t xml:space="preserve">  W.K.B.A. </w:t>
      </w:r>
      <w:proofErr w:type="spellStart"/>
      <w:r w:rsidRPr="00CF4AA5">
        <w:t>Owiredu</w:t>
      </w:r>
      <w:proofErr w:type="spellEnd"/>
      <w:r w:rsidRPr="00CF4AA5">
        <w:t xml:space="preserve">, O. Osei, N. </w:t>
      </w:r>
      <w:proofErr w:type="spellStart"/>
      <w:r w:rsidRPr="00CF4AA5">
        <w:t>Amidu</w:t>
      </w:r>
      <w:proofErr w:type="spellEnd"/>
      <w:r w:rsidRPr="00CF4AA5">
        <w:rPr>
          <w:b/>
        </w:rPr>
        <w:t>, J. Appiah-</w:t>
      </w:r>
      <w:proofErr w:type="spellStart"/>
      <w:r w:rsidRPr="00CF4AA5">
        <w:rPr>
          <w:b/>
        </w:rPr>
        <w:t>Poku</w:t>
      </w:r>
      <w:proofErr w:type="spellEnd"/>
      <w:r w:rsidRPr="00CF4AA5">
        <w:t xml:space="preserve">, Y. Osei. Prevalence of metabolic syndrome among Psychiatric Patients in the Kumasi Metropolis, Ghana. Journal of Medical and Biomedical Sciences (2012) </w:t>
      </w:r>
      <w:r>
        <w:t>1(2): 38-49.</w:t>
      </w:r>
    </w:p>
    <w:p w14:paraId="4D4DAC69" w14:textId="77777777" w:rsidR="00C10F1D" w:rsidRDefault="00C10F1D" w:rsidP="00C10F1D">
      <w:r w:rsidRPr="00CF4AA5">
        <w:tab/>
        <w:t>Carola</w:t>
      </w:r>
      <w:r w:rsidR="00C3241A">
        <w:t xml:space="preserve"> </w:t>
      </w:r>
      <w:proofErr w:type="spellStart"/>
      <w:r w:rsidRPr="00CF4AA5">
        <w:t>Bindt</w:t>
      </w:r>
      <w:proofErr w:type="spellEnd"/>
      <w:r w:rsidRPr="00CF4AA5">
        <w:t xml:space="preserve">, </w:t>
      </w:r>
      <w:r w:rsidRPr="00CF4AA5">
        <w:rPr>
          <w:b/>
        </w:rPr>
        <w:t>John Appiah-</w:t>
      </w:r>
      <w:proofErr w:type="spellStart"/>
      <w:r w:rsidRPr="00CF4AA5">
        <w:rPr>
          <w:b/>
        </w:rPr>
        <w:t>Poku</w:t>
      </w:r>
      <w:proofErr w:type="spellEnd"/>
      <w:r w:rsidRPr="00CF4AA5">
        <w:t xml:space="preserve">, Marguerite </w:t>
      </w:r>
      <w:proofErr w:type="spellStart"/>
      <w:r w:rsidRPr="00CF4AA5">
        <w:t>TeBonle</w:t>
      </w:r>
      <w:proofErr w:type="spellEnd"/>
      <w:r w:rsidRPr="00CF4AA5">
        <w:t xml:space="preserve">, Stefanie </w:t>
      </w:r>
      <w:proofErr w:type="spellStart"/>
      <w:r w:rsidRPr="00CF4AA5">
        <w:t>Schoppen</w:t>
      </w:r>
      <w:proofErr w:type="spellEnd"/>
      <w:r w:rsidR="00C3241A">
        <w:t xml:space="preserve"> </w:t>
      </w:r>
      <w:r w:rsidRPr="00CF4AA5">
        <w:t xml:space="preserve">et. al. Antepartum Depression and Anxiety Associated with Disability in African Women: A Cross Sectional Results from the CDS Study in Ghana and Cote D’Ivoire.  </w:t>
      </w:r>
      <w:hyperlink r:id="rId7" w:history="1">
        <w:r w:rsidRPr="002232FE">
          <w:rPr>
            <w:rStyle w:val="Hyperlink"/>
          </w:rPr>
          <w:t>www.plosone.org</w:t>
        </w:r>
      </w:hyperlink>
      <w:r>
        <w:t>, Oct. 2012, vol.7:10, e48396</w:t>
      </w:r>
    </w:p>
    <w:p w14:paraId="37DC0A7E" w14:textId="77777777" w:rsidR="00C10F1D" w:rsidRDefault="00C10F1D" w:rsidP="00C10F1D">
      <w:r>
        <w:tab/>
      </w:r>
      <w:proofErr w:type="spellStart"/>
      <w:r>
        <w:t>NanGua</w:t>
      </w:r>
      <w:proofErr w:type="spellEnd"/>
      <w:r>
        <w:t>, Carola</w:t>
      </w:r>
      <w:r w:rsidR="0027005F">
        <w:t xml:space="preserve"> </w:t>
      </w:r>
      <w:proofErr w:type="spellStart"/>
      <w:r>
        <w:t>Bindt</w:t>
      </w:r>
      <w:proofErr w:type="spellEnd"/>
      <w:r>
        <w:t xml:space="preserve">, Marguerite </w:t>
      </w:r>
      <w:proofErr w:type="spellStart"/>
      <w:r>
        <w:t>Bonle</w:t>
      </w:r>
      <w:proofErr w:type="spellEnd"/>
      <w:r>
        <w:t xml:space="preserve">, </w:t>
      </w:r>
      <w:r w:rsidRPr="006B58CA">
        <w:rPr>
          <w:b/>
        </w:rPr>
        <w:t>John Appiah-</w:t>
      </w:r>
      <w:proofErr w:type="spellStart"/>
      <w:r w:rsidRPr="006B58CA">
        <w:rPr>
          <w:b/>
        </w:rPr>
        <w:t>Poku</w:t>
      </w:r>
      <w:proofErr w:type="spellEnd"/>
      <w:r>
        <w:t>, et. al. Association of Antepartum and Postpartum Depression in Ghanaian and Ivorian Women With Febrile illness in Their Offspring:  A Prospective Cohort Study.  American Journal of Epidemiology, 2013;178(9):1394-1402</w:t>
      </w:r>
    </w:p>
    <w:p w14:paraId="0F8B4F28" w14:textId="77777777" w:rsidR="00503593" w:rsidRPr="00503593" w:rsidRDefault="00503593" w:rsidP="00503593">
      <w:pPr>
        <w:spacing w:after="0" w:line="240" w:lineRule="auto"/>
        <w:rPr>
          <w:rFonts w:eastAsia="Times New Roman" w:cs="Times New Roman"/>
        </w:rPr>
      </w:pPr>
      <w:r w:rsidRPr="00503593">
        <w:rPr>
          <w:rFonts w:eastAsia="Times New Roman" w:cs="Times New Roman"/>
        </w:rPr>
        <w:t xml:space="preserve">Guo, N., </w:t>
      </w:r>
      <w:proofErr w:type="spellStart"/>
      <w:r w:rsidRPr="00503593">
        <w:rPr>
          <w:rFonts w:eastAsia="Times New Roman" w:cs="Times New Roman"/>
        </w:rPr>
        <w:t>Bindt</w:t>
      </w:r>
      <w:proofErr w:type="spellEnd"/>
      <w:r w:rsidRPr="00503593">
        <w:rPr>
          <w:rFonts w:eastAsia="Times New Roman" w:cs="Times New Roman"/>
        </w:rPr>
        <w:t xml:space="preserve">, C., </w:t>
      </w:r>
      <w:proofErr w:type="spellStart"/>
      <w:r w:rsidRPr="00503593">
        <w:rPr>
          <w:rFonts w:eastAsia="Times New Roman" w:cs="Times New Roman"/>
        </w:rPr>
        <w:t>Te</w:t>
      </w:r>
      <w:proofErr w:type="spellEnd"/>
      <w:r w:rsidRPr="00503593">
        <w:rPr>
          <w:rFonts w:eastAsia="Times New Roman" w:cs="Times New Roman"/>
        </w:rPr>
        <w:t xml:space="preserve"> </w:t>
      </w:r>
      <w:proofErr w:type="spellStart"/>
      <w:r w:rsidRPr="00503593">
        <w:rPr>
          <w:rFonts w:eastAsia="Times New Roman" w:cs="Times New Roman"/>
        </w:rPr>
        <w:t>Bonle</w:t>
      </w:r>
      <w:proofErr w:type="spellEnd"/>
      <w:r w:rsidRPr="00503593">
        <w:rPr>
          <w:rFonts w:eastAsia="Times New Roman" w:cs="Times New Roman"/>
        </w:rPr>
        <w:t xml:space="preserve">, M., </w:t>
      </w:r>
      <w:r w:rsidRPr="00503593">
        <w:rPr>
          <w:rFonts w:eastAsia="Times New Roman" w:cs="Times New Roman"/>
          <w:b/>
        </w:rPr>
        <w:t>Appiah-</w:t>
      </w:r>
      <w:proofErr w:type="spellStart"/>
      <w:r w:rsidRPr="00503593">
        <w:rPr>
          <w:rFonts w:eastAsia="Times New Roman" w:cs="Times New Roman"/>
          <w:b/>
        </w:rPr>
        <w:t>Poku</w:t>
      </w:r>
      <w:proofErr w:type="spellEnd"/>
      <w:r w:rsidRPr="00503593">
        <w:rPr>
          <w:rFonts w:eastAsia="Times New Roman" w:cs="Times New Roman"/>
          <w:b/>
        </w:rPr>
        <w:t>, J.,</w:t>
      </w:r>
      <w:r w:rsidRPr="00503593">
        <w:rPr>
          <w:rFonts w:eastAsia="Times New Roman" w:cs="Times New Roman"/>
        </w:rPr>
        <w:t xml:space="preserve"> </w:t>
      </w:r>
      <w:proofErr w:type="spellStart"/>
      <w:r w:rsidRPr="00503593">
        <w:rPr>
          <w:rFonts w:eastAsia="Times New Roman" w:cs="Times New Roman"/>
        </w:rPr>
        <w:t>Tomori</w:t>
      </w:r>
      <w:proofErr w:type="spellEnd"/>
      <w:r w:rsidRPr="00503593">
        <w:rPr>
          <w:rFonts w:eastAsia="Times New Roman" w:cs="Times New Roman"/>
        </w:rPr>
        <w:t xml:space="preserve">, C., </w:t>
      </w:r>
      <w:proofErr w:type="spellStart"/>
      <w:r w:rsidRPr="00503593">
        <w:rPr>
          <w:rFonts w:eastAsia="Times New Roman" w:cs="Times New Roman"/>
        </w:rPr>
        <w:t>Hinz</w:t>
      </w:r>
      <w:proofErr w:type="spellEnd"/>
      <w:r w:rsidRPr="00503593">
        <w:rPr>
          <w:rFonts w:eastAsia="Times New Roman" w:cs="Times New Roman"/>
        </w:rPr>
        <w:t xml:space="preserve">, R., ... &amp; </w:t>
      </w:r>
      <w:proofErr w:type="spellStart"/>
      <w:r w:rsidRPr="00503593">
        <w:rPr>
          <w:rFonts w:eastAsia="Times New Roman" w:cs="Times New Roman"/>
        </w:rPr>
        <w:t>Koffi</w:t>
      </w:r>
      <w:proofErr w:type="spellEnd"/>
      <w:r w:rsidRPr="00503593">
        <w:rPr>
          <w:rFonts w:eastAsia="Times New Roman" w:cs="Times New Roman"/>
        </w:rPr>
        <w:t xml:space="preserve">, M. (2014). Mental health related determinants of parenting stress among urban mothers of young children–results from a birth-cohort study in Ghana and Côte d’Ivoire. </w:t>
      </w:r>
      <w:r w:rsidRPr="00503593">
        <w:rPr>
          <w:rFonts w:eastAsia="Times New Roman" w:cs="Times New Roman"/>
          <w:i/>
          <w:iCs/>
        </w:rPr>
        <w:t>BMC psychiatry</w:t>
      </w:r>
      <w:r w:rsidRPr="00503593">
        <w:rPr>
          <w:rFonts w:eastAsia="Times New Roman" w:cs="Times New Roman"/>
        </w:rPr>
        <w:t xml:space="preserve">, </w:t>
      </w:r>
      <w:r w:rsidRPr="00503593">
        <w:rPr>
          <w:rFonts w:eastAsia="Times New Roman" w:cs="Times New Roman"/>
          <w:i/>
          <w:iCs/>
        </w:rPr>
        <w:t>14</w:t>
      </w:r>
      <w:r w:rsidRPr="00503593">
        <w:rPr>
          <w:rFonts w:eastAsia="Times New Roman" w:cs="Times New Roman"/>
        </w:rPr>
        <w:t>(1), 1.</w:t>
      </w:r>
    </w:p>
    <w:p w14:paraId="6E685AAA" w14:textId="77777777" w:rsidR="00503593" w:rsidRPr="00503593" w:rsidRDefault="00503593" w:rsidP="00503593">
      <w:pPr>
        <w:spacing w:after="0" w:line="240" w:lineRule="auto"/>
        <w:rPr>
          <w:rFonts w:eastAsia="Times New Roman" w:cs="Times New Roman"/>
        </w:rPr>
      </w:pPr>
    </w:p>
    <w:p w14:paraId="346B213F" w14:textId="77777777" w:rsidR="00503593" w:rsidRPr="00503593" w:rsidRDefault="00503593" w:rsidP="00503593">
      <w:pPr>
        <w:spacing w:after="0" w:line="240" w:lineRule="auto"/>
        <w:rPr>
          <w:rFonts w:eastAsia="Times New Roman" w:cs="Times New Roman"/>
        </w:rPr>
      </w:pPr>
      <w:r w:rsidRPr="00503593">
        <w:rPr>
          <w:rFonts w:eastAsia="Times New Roman" w:cs="Times New Roman"/>
        </w:rPr>
        <w:t xml:space="preserve">Lyons, Z., </w:t>
      </w:r>
      <w:proofErr w:type="spellStart"/>
      <w:r w:rsidRPr="00503593">
        <w:rPr>
          <w:rFonts w:eastAsia="Times New Roman" w:cs="Times New Roman"/>
        </w:rPr>
        <w:t>Laugharne</w:t>
      </w:r>
      <w:proofErr w:type="spellEnd"/>
      <w:r w:rsidRPr="00503593">
        <w:rPr>
          <w:rFonts w:eastAsia="Times New Roman" w:cs="Times New Roman"/>
        </w:rPr>
        <w:t xml:space="preserve">, J., </w:t>
      </w:r>
      <w:proofErr w:type="spellStart"/>
      <w:r w:rsidRPr="00503593">
        <w:rPr>
          <w:rFonts w:eastAsia="Times New Roman" w:cs="Times New Roman"/>
        </w:rPr>
        <w:t>Laugharne</w:t>
      </w:r>
      <w:proofErr w:type="spellEnd"/>
      <w:r w:rsidRPr="00503593">
        <w:rPr>
          <w:rFonts w:eastAsia="Times New Roman" w:cs="Times New Roman"/>
        </w:rPr>
        <w:t xml:space="preserve">, R., &amp; </w:t>
      </w:r>
      <w:r w:rsidRPr="00503593">
        <w:rPr>
          <w:rFonts w:eastAsia="Times New Roman" w:cs="Times New Roman"/>
          <w:b/>
        </w:rPr>
        <w:t>Appiah-</w:t>
      </w:r>
      <w:proofErr w:type="spellStart"/>
      <w:r w:rsidRPr="00503593">
        <w:rPr>
          <w:rFonts w:eastAsia="Times New Roman" w:cs="Times New Roman"/>
          <w:b/>
        </w:rPr>
        <w:t>Poku</w:t>
      </w:r>
      <w:proofErr w:type="spellEnd"/>
      <w:r w:rsidRPr="00503593">
        <w:rPr>
          <w:rFonts w:eastAsia="Times New Roman" w:cs="Times New Roman"/>
          <w:b/>
        </w:rPr>
        <w:t>, J.</w:t>
      </w:r>
      <w:r w:rsidRPr="00503593">
        <w:rPr>
          <w:rFonts w:eastAsia="Times New Roman" w:cs="Times New Roman"/>
        </w:rPr>
        <w:t xml:space="preserve"> (2015). Stigma towards mental illness among medical students in Australia and Ghana. </w:t>
      </w:r>
      <w:r w:rsidRPr="00503593">
        <w:rPr>
          <w:rFonts w:eastAsia="Times New Roman" w:cs="Times New Roman"/>
          <w:i/>
          <w:iCs/>
        </w:rPr>
        <w:t>Academic Psychiatry</w:t>
      </w:r>
      <w:r w:rsidRPr="00503593">
        <w:rPr>
          <w:rFonts w:eastAsia="Times New Roman" w:cs="Times New Roman"/>
        </w:rPr>
        <w:t xml:space="preserve">, </w:t>
      </w:r>
      <w:r w:rsidRPr="00503593">
        <w:rPr>
          <w:rFonts w:eastAsia="Times New Roman" w:cs="Times New Roman"/>
          <w:i/>
          <w:iCs/>
        </w:rPr>
        <w:t>39</w:t>
      </w:r>
      <w:r w:rsidRPr="00503593">
        <w:rPr>
          <w:rFonts w:eastAsia="Times New Roman" w:cs="Times New Roman"/>
        </w:rPr>
        <w:t>(3), 305-308.</w:t>
      </w:r>
    </w:p>
    <w:p w14:paraId="0CE74089" w14:textId="77777777" w:rsidR="00503593" w:rsidRPr="00503593" w:rsidRDefault="00503593" w:rsidP="00503593">
      <w:pPr>
        <w:spacing w:after="0" w:line="240" w:lineRule="auto"/>
        <w:rPr>
          <w:rFonts w:eastAsia="Times New Roman" w:cs="Times New Roman"/>
        </w:rPr>
      </w:pPr>
    </w:p>
    <w:p w14:paraId="1EA388A9" w14:textId="77777777" w:rsidR="00503593" w:rsidRPr="00503593" w:rsidRDefault="00503593" w:rsidP="00503593">
      <w:pPr>
        <w:spacing w:after="0" w:line="240" w:lineRule="auto"/>
        <w:rPr>
          <w:rFonts w:eastAsia="Times New Roman" w:cs="Times New Roman"/>
        </w:rPr>
      </w:pPr>
      <w:r w:rsidRPr="00503593">
        <w:rPr>
          <w:rFonts w:eastAsia="Times New Roman" w:cs="Times New Roman"/>
        </w:rPr>
        <w:t xml:space="preserve">Barnie, B. A., Forson, P. K., </w:t>
      </w:r>
      <w:proofErr w:type="spellStart"/>
      <w:r w:rsidRPr="00503593">
        <w:rPr>
          <w:rFonts w:eastAsia="Times New Roman" w:cs="Times New Roman"/>
        </w:rPr>
        <w:t>Opare</w:t>
      </w:r>
      <w:proofErr w:type="spellEnd"/>
      <w:r w:rsidRPr="00503593">
        <w:rPr>
          <w:rFonts w:eastAsia="Times New Roman" w:cs="Times New Roman"/>
        </w:rPr>
        <w:t xml:space="preserve">-Addo, M. N. A., </w:t>
      </w:r>
      <w:r w:rsidRPr="00503593">
        <w:rPr>
          <w:rFonts w:eastAsia="Times New Roman" w:cs="Times New Roman"/>
          <w:b/>
        </w:rPr>
        <w:t>Appiah-</w:t>
      </w:r>
      <w:proofErr w:type="spellStart"/>
      <w:r w:rsidRPr="00503593">
        <w:rPr>
          <w:rFonts w:eastAsia="Times New Roman" w:cs="Times New Roman"/>
          <w:b/>
        </w:rPr>
        <w:t>Poku</w:t>
      </w:r>
      <w:proofErr w:type="spellEnd"/>
      <w:r w:rsidRPr="00503593">
        <w:rPr>
          <w:rFonts w:eastAsia="Times New Roman" w:cs="Times New Roman"/>
          <w:b/>
        </w:rPr>
        <w:t>, J.</w:t>
      </w:r>
      <w:r w:rsidRPr="00503593">
        <w:rPr>
          <w:rFonts w:eastAsia="Times New Roman" w:cs="Times New Roman"/>
        </w:rPr>
        <w:t xml:space="preserve">, </w:t>
      </w:r>
      <w:proofErr w:type="spellStart"/>
      <w:r w:rsidRPr="00503593">
        <w:rPr>
          <w:rFonts w:eastAsia="Times New Roman" w:cs="Times New Roman"/>
        </w:rPr>
        <w:t>Rhule</w:t>
      </w:r>
      <w:proofErr w:type="spellEnd"/>
      <w:r w:rsidRPr="00503593">
        <w:rPr>
          <w:rFonts w:eastAsia="Times New Roman" w:cs="Times New Roman"/>
        </w:rPr>
        <w:t xml:space="preserve">, G. P., Oduro, G., ... &amp; Donkor, P. (2015). Knowledge and Perceptions of Health Workers’ Training on Ethics, Confidentiality and Medico-Legal Issues. </w:t>
      </w:r>
      <w:r w:rsidRPr="00503593">
        <w:rPr>
          <w:rFonts w:eastAsia="Times New Roman" w:cs="Times New Roman"/>
          <w:i/>
          <w:iCs/>
        </w:rPr>
        <w:t>Journal of Clinical Research &amp; Bioethics</w:t>
      </w:r>
      <w:r w:rsidRPr="00503593">
        <w:rPr>
          <w:rFonts w:eastAsia="Times New Roman" w:cs="Times New Roman"/>
        </w:rPr>
        <w:t xml:space="preserve">, </w:t>
      </w:r>
      <w:r w:rsidRPr="00503593">
        <w:rPr>
          <w:rFonts w:eastAsia="Times New Roman" w:cs="Times New Roman"/>
          <w:i/>
          <w:iCs/>
        </w:rPr>
        <w:t>2015</w:t>
      </w:r>
      <w:r w:rsidRPr="00503593">
        <w:rPr>
          <w:rFonts w:eastAsia="Times New Roman" w:cs="Times New Roman"/>
        </w:rPr>
        <w:t>.</w:t>
      </w:r>
    </w:p>
    <w:p w14:paraId="02BE7A6A" w14:textId="77777777" w:rsidR="00503593" w:rsidRPr="00503593" w:rsidRDefault="00503593" w:rsidP="00503593">
      <w:pPr>
        <w:spacing w:after="0" w:line="240" w:lineRule="auto"/>
        <w:rPr>
          <w:rFonts w:eastAsia="Times New Roman" w:cs="Times New Roman"/>
        </w:rPr>
      </w:pPr>
    </w:p>
    <w:p w14:paraId="606ADEC4" w14:textId="77777777" w:rsidR="00503593" w:rsidRDefault="00503593" w:rsidP="00503593">
      <w:pPr>
        <w:spacing w:after="0" w:line="240" w:lineRule="auto"/>
        <w:rPr>
          <w:rFonts w:eastAsia="Times New Roman" w:cs="Times New Roman"/>
        </w:rPr>
      </w:pPr>
      <w:r w:rsidRPr="00503593">
        <w:rPr>
          <w:rFonts w:eastAsia="Times New Roman" w:cs="Times New Roman"/>
        </w:rPr>
        <w:t xml:space="preserve">Barthel, D., </w:t>
      </w:r>
      <w:proofErr w:type="spellStart"/>
      <w:r w:rsidRPr="00503593">
        <w:rPr>
          <w:rFonts w:eastAsia="Times New Roman" w:cs="Times New Roman"/>
        </w:rPr>
        <w:t>Kriston</w:t>
      </w:r>
      <w:proofErr w:type="spellEnd"/>
      <w:r w:rsidRPr="00503593">
        <w:rPr>
          <w:rFonts w:eastAsia="Times New Roman" w:cs="Times New Roman"/>
        </w:rPr>
        <w:t xml:space="preserve">, L., </w:t>
      </w:r>
      <w:proofErr w:type="spellStart"/>
      <w:r w:rsidRPr="00503593">
        <w:rPr>
          <w:rFonts w:eastAsia="Times New Roman" w:cs="Times New Roman"/>
        </w:rPr>
        <w:t>Barkmann</w:t>
      </w:r>
      <w:proofErr w:type="spellEnd"/>
      <w:r w:rsidRPr="00503593">
        <w:rPr>
          <w:rFonts w:eastAsia="Times New Roman" w:cs="Times New Roman"/>
        </w:rPr>
        <w:t xml:space="preserve">, C., </w:t>
      </w:r>
      <w:r w:rsidRPr="00503593">
        <w:rPr>
          <w:rFonts w:eastAsia="Times New Roman" w:cs="Times New Roman"/>
          <w:b/>
        </w:rPr>
        <w:t>Appiah-</w:t>
      </w:r>
      <w:proofErr w:type="spellStart"/>
      <w:r w:rsidRPr="00503593">
        <w:rPr>
          <w:rFonts w:eastAsia="Times New Roman" w:cs="Times New Roman"/>
          <w:b/>
        </w:rPr>
        <w:t>Poku</w:t>
      </w:r>
      <w:proofErr w:type="spellEnd"/>
      <w:r w:rsidRPr="00503593">
        <w:rPr>
          <w:rFonts w:eastAsia="Times New Roman" w:cs="Times New Roman"/>
          <w:b/>
        </w:rPr>
        <w:t>, J</w:t>
      </w:r>
      <w:r w:rsidRPr="00503593">
        <w:rPr>
          <w:rFonts w:eastAsia="Times New Roman" w:cs="Times New Roman"/>
        </w:rPr>
        <w:t xml:space="preserve">., </w:t>
      </w:r>
      <w:proofErr w:type="spellStart"/>
      <w:r w:rsidRPr="00503593">
        <w:rPr>
          <w:rFonts w:eastAsia="Times New Roman" w:cs="Times New Roman"/>
        </w:rPr>
        <w:t>Te</w:t>
      </w:r>
      <w:proofErr w:type="spellEnd"/>
      <w:r w:rsidRPr="00503593">
        <w:rPr>
          <w:rFonts w:eastAsia="Times New Roman" w:cs="Times New Roman"/>
        </w:rPr>
        <w:t xml:space="preserve"> </w:t>
      </w:r>
      <w:proofErr w:type="spellStart"/>
      <w:r w:rsidRPr="00503593">
        <w:rPr>
          <w:rFonts w:eastAsia="Times New Roman" w:cs="Times New Roman"/>
        </w:rPr>
        <w:t>Bonle</w:t>
      </w:r>
      <w:proofErr w:type="spellEnd"/>
      <w:r w:rsidRPr="00503593">
        <w:rPr>
          <w:rFonts w:eastAsia="Times New Roman" w:cs="Times New Roman"/>
        </w:rPr>
        <w:t xml:space="preserve">, M., Doris, K. Y. E., ... &amp; Fordjour, D. (2016). Longitudinal course of ante-and postpartum generalized anxiety symptoms and associated factors in West-African women from Ghana and Côte d’Ivoire. </w:t>
      </w:r>
      <w:r w:rsidRPr="00503593">
        <w:rPr>
          <w:rFonts w:eastAsia="Times New Roman" w:cs="Times New Roman"/>
          <w:i/>
          <w:iCs/>
        </w:rPr>
        <w:t>Journal of Affective Disorders</w:t>
      </w:r>
      <w:r w:rsidRPr="00503593">
        <w:rPr>
          <w:rFonts w:eastAsia="Times New Roman" w:cs="Times New Roman"/>
        </w:rPr>
        <w:t xml:space="preserve">, </w:t>
      </w:r>
      <w:r w:rsidRPr="00503593">
        <w:rPr>
          <w:rFonts w:eastAsia="Times New Roman" w:cs="Times New Roman"/>
          <w:i/>
          <w:iCs/>
        </w:rPr>
        <w:t>197</w:t>
      </w:r>
      <w:r w:rsidRPr="00503593">
        <w:rPr>
          <w:rFonts w:eastAsia="Times New Roman" w:cs="Times New Roman"/>
        </w:rPr>
        <w:t>, 125-133.</w:t>
      </w:r>
    </w:p>
    <w:p w14:paraId="7EF0F020" w14:textId="77777777" w:rsidR="00F00034" w:rsidRPr="00503593" w:rsidRDefault="00F00034" w:rsidP="00503593">
      <w:pPr>
        <w:spacing w:after="0" w:line="240" w:lineRule="auto"/>
        <w:rPr>
          <w:rFonts w:eastAsia="Times New Roman" w:cs="Times New Roman"/>
        </w:rPr>
      </w:pPr>
    </w:p>
    <w:p w14:paraId="7C38F42E" w14:textId="77777777" w:rsidR="00503593" w:rsidRDefault="00503593" w:rsidP="00503593">
      <w:pPr>
        <w:spacing w:after="0" w:line="240" w:lineRule="auto"/>
        <w:rPr>
          <w:rFonts w:eastAsia="Times New Roman" w:cs="Times New Roman"/>
        </w:rPr>
      </w:pPr>
      <w:proofErr w:type="spellStart"/>
      <w:r w:rsidRPr="00503593">
        <w:rPr>
          <w:rFonts w:eastAsia="Times New Roman" w:cs="Times New Roman"/>
        </w:rPr>
        <w:t>Pilowsky</w:t>
      </w:r>
      <w:proofErr w:type="spellEnd"/>
      <w:r w:rsidRPr="00503593">
        <w:rPr>
          <w:rFonts w:eastAsia="Times New Roman" w:cs="Times New Roman"/>
        </w:rPr>
        <w:t xml:space="preserve">, D. J., Rojas, G., Price, L. N., </w:t>
      </w:r>
      <w:r w:rsidRPr="00503593">
        <w:rPr>
          <w:rFonts w:eastAsia="Times New Roman" w:cs="Times New Roman"/>
          <w:b/>
        </w:rPr>
        <w:t>Appiah-</w:t>
      </w:r>
      <w:proofErr w:type="spellStart"/>
      <w:r w:rsidRPr="00503593">
        <w:rPr>
          <w:rFonts w:eastAsia="Times New Roman" w:cs="Times New Roman"/>
          <w:b/>
        </w:rPr>
        <w:t>Poku</w:t>
      </w:r>
      <w:proofErr w:type="spellEnd"/>
      <w:r w:rsidRPr="00503593">
        <w:rPr>
          <w:rFonts w:eastAsia="Times New Roman" w:cs="Times New Roman"/>
          <w:b/>
        </w:rPr>
        <w:t>, J</w:t>
      </w:r>
      <w:r w:rsidRPr="00503593">
        <w:rPr>
          <w:rFonts w:eastAsia="Times New Roman" w:cs="Times New Roman"/>
        </w:rPr>
        <w:t xml:space="preserve">., Razzaque, B., Sharma, M., ... &amp; Kola, L. (2016). Building Research Capacity Across and Within Low-and Middle-Income Countries: The Collaborative Hubs for International Research on Mental Health. </w:t>
      </w:r>
      <w:r w:rsidRPr="00503593">
        <w:rPr>
          <w:rFonts w:eastAsia="Times New Roman" w:cs="Times New Roman"/>
          <w:i/>
          <w:iCs/>
        </w:rPr>
        <w:t>Academic psychiatry: the journal of the American Association of Directors of Psychiatric Residency Training and the Association for Academic Psychiatry</w:t>
      </w:r>
      <w:r w:rsidRPr="00503593">
        <w:rPr>
          <w:rFonts w:eastAsia="Times New Roman" w:cs="Times New Roman"/>
        </w:rPr>
        <w:t>.</w:t>
      </w:r>
    </w:p>
    <w:p w14:paraId="2FFC92F4" w14:textId="77777777" w:rsidR="00F00034" w:rsidRPr="00503593" w:rsidRDefault="00F00034" w:rsidP="00503593">
      <w:pPr>
        <w:spacing w:after="0" w:line="240" w:lineRule="auto"/>
        <w:rPr>
          <w:rFonts w:eastAsia="Times New Roman" w:cs="Times New Roman"/>
        </w:rPr>
      </w:pPr>
    </w:p>
    <w:p w14:paraId="079E796E" w14:textId="77777777" w:rsidR="008216D9" w:rsidRPr="00503593" w:rsidRDefault="008216D9" w:rsidP="008216D9">
      <w:pPr>
        <w:spacing w:after="0" w:line="240" w:lineRule="auto"/>
        <w:rPr>
          <w:rFonts w:eastAsia="Times New Roman" w:cs="Times New Roman"/>
        </w:rPr>
      </w:pPr>
      <w:r w:rsidRPr="00503593">
        <w:rPr>
          <w:rFonts w:eastAsia="Times New Roman" w:cs="Times New Roman"/>
        </w:rPr>
        <w:t xml:space="preserve">Barthel, D., </w:t>
      </w:r>
      <w:proofErr w:type="spellStart"/>
      <w:r w:rsidRPr="00503593">
        <w:rPr>
          <w:rFonts w:eastAsia="Times New Roman" w:cs="Times New Roman"/>
        </w:rPr>
        <w:t>Barkmann</w:t>
      </w:r>
      <w:proofErr w:type="spellEnd"/>
      <w:r w:rsidRPr="00503593">
        <w:rPr>
          <w:rFonts w:eastAsia="Times New Roman" w:cs="Times New Roman"/>
        </w:rPr>
        <w:t xml:space="preserve">, C., Ehrhardt, S., </w:t>
      </w:r>
      <w:proofErr w:type="spellStart"/>
      <w:r w:rsidRPr="00503593">
        <w:rPr>
          <w:rFonts w:eastAsia="Times New Roman" w:cs="Times New Roman"/>
        </w:rPr>
        <w:t>Bindt</w:t>
      </w:r>
      <w:proofErr w:type="spellEnd"/>
      <w:r w:rsidRPr="00503593">
        <w:rPr>
          <w:rFonts w:eastAsia="Times New Roman" w:cs="Times New Roman"/>
        </w:rPr>
        <w:t xml:space="preserve">, C., &amp; International CDS Study Group. (2014). Psychometric properties of the 7-item Generalized Anxiety Disorder scale in antepartum women from Ghana and Côte d’Ivoire. </w:t>
      </w:r>
      <w:r w:rsidRPr="00503593">
        <w:rPr>
          <w:rFonts w:eastAsia="Times New Roman" w:cs="Times New Roman"/>
          <w:i/>
          <w:iCs/>
        </w:rPr>
        <w:t>Journal of affective disorders</w:t>
      </w:r>
      <w:r w:rsidRPr="00503593">
        <w:rPr>
          <w:rFonts w:eastAsia="Times New Roman" w:cs="Times New Roman"/>
        </w:rPr>
        <w:t xml:space="preserve">, </w:t>
      </w:r>
      <w:r w:rsidRPr="00503593">
        <w:rPr>
          <w:rFonts w:eastAsia="Times New Roman" w:cs="Times New Roman"/>
          <w:i/>
          <w:iCs/>
        </w:rPr>
        <w:t>169</w:t>
      </w:r>
      <w:r w:rsidRPr="00503593">
        <w:rPr>
          <w:rFonts w:eastAsia="Times New Roman" w:cs="Times New Roman"/>
        </w:rPr>
        <w:t>, 203-211.</w:t>
      </w:r>
    </w:p>
    <w:p w14:paraId="65A51BD1" w14:textId="77777777" w:rsidR="00503593" w:rsidRPr="00503593" w:rsidRDefault="00503593" w:rsidP="00503593">
      <w:pPr>
        <w:spacing w:after="0" w:line="240" w:lineRule="auto"/>
        <w:rPr>
          <w:rFonts w:eastAsia="Times New Roman" w:cs="Times New Roman"/>
        </w:rPr>
      </w:pPr>
    </w:p>
    <w:p w14:paraId="0A291D3C" w14:textId="4123B615" w:rsidR="00503593" w:rsidRDefault="00503593" w:rsidP="00503593">
      <w:pPr>
        <w:spacing w:after="0" w:line="240" w:lineRule="auto"/>
        <w:rPr>
          <w:rFonts w:eastAsia="Times New Roman" w:cs="Times New Roman"/>
        </w:rPr>
      </w:pPr>
      <w:r w:rsidRPr="00503593">
        <w:rPr>
          <w:rFonts w:eastAsia="Times New Roman" w:cs="Times New Roman"/>
        </w:rPr>
        <w:t xml:space="preserve">Barthel, D., </w:t>
      </w:r>
      <w:proofErr w:type="spellStart"/>
      <w:r w:rsidRPr="00503593">
        <w:rPr>
          <w:rFonts w:eastAsia="Times New Roman" w:cs="Times New Roman"/>
        </w:rPr>
        <w:t>Barkmann</w:t>
      </w:r>
      <w:proofErr w:type="spellEnd"/>
      <w:r w:rsidRPr="00503593">
        <w:rPr>
          <w:rFonts w:eastAsia="Times New Roman" w:cs="Times New Roman"/>
        </w:rPr>
        <w:t xml:space="preserve">, C., Ehrhardt, S., </w:t>
      </w:r>
      <w:proofErr w:type="spellStart"/>
      <w:r w:rsidRPr="00503593">
        <w:rPr>
          <w:rFonts w:eastAsia="Times New Roman" w:cs="Times New Roman"/>
        </w:rPr>
        <w:t>Schoppen</w:t>
      </w:r>
      <w:proofErr w:type="spellEnd"/>
      <w:r w:rsidRPr="00503593">
        <w:rPr>
          <w:rFonts w:eastAsia="Times New Roman" w:cs="Times New Roman"/>
        </w:rPr>
        <w:t xml:space="preserve">, S., </w:t>
      </w:r>
      <w:proofErr w:type="spellStart"/>
      <w:r w:rsidRPr="00503593">
        <w:rPr>
          <w:rFonts w:eastAsia="Times New Roman" w:cs="Times New Roman"/>
        </w:rPr>
        <w:t>Bindt</w:t>
      </w:r>
      <w:proofErr w:type="spellEnd"/>
      <w:r w:rsidRPr="00503593">
        <w:rPr>
          <w:rFonts w:eastAsia="Times New Roman" w:cs="Times New Roman"/>
        </w:rPr>
        <w:t>, C., &amp; International CDS Study Group. (2015). Screening for depression in pregnant women from Côte d</w:t>
      </w:r>
      <w:r w:rsidRPr="00503593">
        <w:rPr>
          <w:rFonts w:ascii="Arial" w:eastAsia="Times New Roman" w:hAnsi="Arial" w:cs="Arial"/>
        </w:rPr>
        <w:t>׳</w:t>
      </w:r>
      <w:r w:rsidRPr="00503593">
        <w:rPr>
          <w:rFonts w:eastAsia="Times New Roman" w:cs="Times New Roman"/>
        </w:rPr>
        <w:t xml:space="preserve"> Ivoire and Ghana: Psychometric properties of the Patient Health Questionnaire-9. </w:t>
      </w:r>
      <w:r w:rsidRPr="00503593">
        <w:rPr>
          <w:rFonts w:eastAsia="Times New Roman" w:cs="Times New Roman"/>
          <w:i/>
          <w:iCs/>
        </w:rPr>
        <w:t>Journal of affective disorders</w:t>
      </w:r>
      <w:r w:rsidRPr="00503593">
        <w:rPr>
          <w:rFonts w:eastAsia="Times New Roman" w:cs="Times New Roman"/>
        </w:rPr>
        <w:t xml:space="preserve">, </w:t>
      </w:r>
      <w:r w:rsidRPr="00503593">
        <w:rPr>
          <w:rFonts w:eastAsia="Times New Roman" w:cs="Times New Roman"/>
          <w:i/>
          <w:iCs/>
        </w:rPr>
        <w:t>187</w:t>
      </w:r>
      <w:r w:rsidRPr="00503593">
        <w:rPr>
          <w:rFonts w:eastAsia="Times New Roman" w:cs="Times New Roman"/>
        </w:rPr>
        <w:t>, 232-240.</w:t>
      </w:r>
    </w:p>
    <w:p w14:paraId="120D1202" w14:textId="7A404CCD" w:rsidR="00C23128" w:rsidRDefault="00133753" w:rsidP="00503593">
      <w:pPr>
        <w:spacing w:after="0" w:line="240" w:lineRule="auto"/>
        <w:rPr>
          <w:rFonts w:eastAsia="Times New Roman" w:cs="Times New Roman"/>
        </w:rPr>
      </w:pPr>
      <w:hyperlink r:id="rId8" w:history="1">
        <w:r w:rsidR="00096491" w:rsidRPr="00F27A46">
          <w:rPr>
            <w:rStyle w:val="Hyperlink"/>
            <w:rFonts w:eastAsia="Times New Roman" w:cs="Times New Roman"/>
          </w:rPr>
          <w:t>https://www.researchgate.net/publication/295245514_Building_Research_Capacity_Across_and_Within_Low-_and_Middle-Income_Countries_The_Collaborative_Hubs_for_International_Research_on_Mental_Health</w:t>
        </w:r>
      </w:hyperlink>
    </w:p>
    <w:p w14:paraId="34565476" w14:textId="0FCF5C65" w:rsidR="00096491" w:rsidRDefault="00096491" w:rsidP="00503593">
      <w:pPr>
        <w:spacing w:after="0" w:line="240" w:lineRule="auto"/>
        <w:rPr>
          <w:rFonts w:eastAsia="Times New Roman" w:cs="Times New Roman"/>
        </w:rPr>
      </w:pPr>
    </w:p>
    <w:p w14:paraId="2118555A" w14:textId="123955D0" w:rsidR="00096491" w:rsidRDefault="00133753" w:rsidP="00503593">
      <w:pPr>
        <w:spacing w:after="0" w:line="240" w:lineRule="auto"/>
        <w:rPr>
          <w:rFonts w:eastAsia="Times New Roman" w:cs="Times New Roman"/>
        </w:rPr>
      </w:pPr>
      <w:hyperlink r:id="rId9" w:history="1">
        <w:r w:rsidR="001D0E0F" w:rsidRPr="00F27A46">
          <w:rPr>
            <w:rStyle w:val="Hyperlink"/>
            <w:rFonts w:eastAsia="Times New Roman" w:cs="Times New Roman"/>
          </w:rPr>
          <w:t>https://www.researchgate.net/publication/297729307_Longitudinal_course_of_ante-_and_postpartum_generalized_anxiety_symptoms_and_associated_factors_in_West-African_women_from_Ghana_and_Cote_d'Ivoire</w:t>
        </w:r>
      </w:hyperlink>
    </w:p>
    <w:p w14:paraId="457AC209" w14:textId="3C9DD9BD" w:rsidR="001D0E0F" w:rsidRDefault="001D0E0F" w:rsidP="00503593">
      <w:pPr>
        <w:spacing w:after="0" w:line="240" w:lineRule="auto"/>
        <w:rPr>
          <w:rFonts w:eastAsia="Times New Roman" w:cs="Times New Roman"/>
        </w:rPr>
      </w:pPr>
    </w:p>
    <w:p w14:paraId="0EB704F3" w14:textId="71208AB0" w:rsidR="001D0E0F" w:rsidRDefault="00133753" w:rsidP="00503593">
      <w:pPr>
        <w:spacing w:after="0" w:line="240" w:lineRule="auto"/>
        <w:rPr>
          <w:rFonts w:eastAsia="Times New Roman" w:cs="Times New Roman"/>
        </w:rPr>
      </w:pPr>
      <w:hyperlink r:id="rId10" w:history="1">
        <w:r w:rsidR="00AE2EC0" w:rsidRPr="00F27A46">
          <w:rPr>
            <w:rStyle w:val="Hyperlink"/>
            <w:rFonts w:eastAsia="Times New Roman" w:cs="Times New Roman"/>
          </w:rPr>
          <w:t>https://www.researchgate.net/publication/295245514_Building_Research_Capacity_Across_and_Within_Low-_and_Middle-Income_Countries_The_Collaborative_Hubs_for_International_Research_on_Mental_Health</w:t>
        </w:r>
      </w:hyperlink>
    </w:p>
    <w:p w14:paraId="06D00BB7" w14:textId="08757CD3" w:rsidR="00AE2EC0" w:rsidRDefault="00AE2EC0" w:rsidP="00503593">
      <w:pPr>
        <w:spacing w:after="0" w:line="240" w:lineRule="auto"/>
        <w:rPr>
          <w:rFonts w:eastAsia="Times New Roman" w:cs="Times New Roman"/>
        </w:rPr>
      </w:pPr>
    </w:p>
    <w:p w14:paraId="1E4259EF" w14:textId="4EFA119C" w:rsidR="00AE2EC0" w:rsidRDefault="00133753" w:rsidP="00503593">
      <w:pPr>
        <w:spacing w:after="0" w:line="240" w:lineRule="auto"/>
        <w:rPr>
          <w:rFonts w:eastAsia="Times New Roman" w:cs="Times New Roman"/>
        </w:rPr>
      </w:pPr>
      <w:hyperlink r:id="rId11" w:history="1">
        <w:r w:rsidR="00AE2EC0" w:rsidRPr="00F27A46">
          <w:rPr>
            <w:rStyle w:val="Hyperlink"/>
            <w:rFonts w:eastAsia="Times New Roman" w:cs="Times New Roman"/>
          </w:rPr>
          <w:t>https://www.researchgate.net/publication/297729307_Longitudinal_course_of_ante-_and_postpartum_generalized_anxiety_symptoms_and_associated_factors_in_West-African_women_from_Ghana_and_Cote_d'Ivoire</w:t>
        </w:r>
      </w:hyperlink>
    </w:p>
    <w:p w14:paraId="11431CB0" w14:textId="6A82676F" w:rsidR="00AE2EC0" w:rsidRDefault="00AE2EC0" w:rsidP="00503593">
      <w:pPr>
        <w:spacing w:after="0" w:line="240" w:lineRule="auto"/>
        <w:rPr>
          <w:rFonts w:eastAsia="Times New Roman" w:cs="Times New Roman"/>
        </w:rPr>
      </w:pPr>
    </w:p>
    <w:p w14:paraId="27C6FE65" w14:textId="1E3287CA" w:rsidR="00AE2EC0" w:rsidRDefault="00133753" w:rsidP="00503593">
      <w:pPr>
        <w:spacing w:after="0" w:line="240" w:lineRule="auto"/>
        <w:rPr>
          <w:rFonts w:eastAsia="Times New Roman" w:cs="Times New Roman"/>
        </w:rPr>
      </w:pPr>
      <w:hyperlink r:id="rId12" w:history="1">
        <w:r w:rsidR="00AE2EC0" w:rsidRPr="00F27A46">
          <w:rPr>
            <w:rStyle w:val="Hyperlink"/>
            <w:rFonts w:eastAsia="Times New Roman" w:cs="Times New Roman"/>
          </w:rPr>
          <w:t>https://www.researchgate.net/publication/305894826_Explanatory_model_of_psychosis_impact_on_perception_of_self-stigma_by_patients_in_three_sub-saharan_African_cities</w:t>
        </w:r>
      </w:hyperlink>
    </w:p>
    <w:p w14:paraId="36A3D3F6" w14:textId="139021D5" w:rsidR="00AE2EC0" w:rsidRDefault="00AE2EC0" w:rsidP="00503593">
      <w:pPr>
        <w:spacing w:after="0" w:line="240" w:lineRule="auto"/>
        <w:rPr>
          <w:rFonts w:eastAsia="Times New Roman" w:cs="Times New Roman"/>
        </w:rPr>
      </w:pPr>
    </w:p>
    <w:p w14:paraId="1B6EACDE" w14:textId="637EB021" w:rsidR="00AE2EC0" w:rsidRDefault="00133753" w:rsidP="00503593">
      <w:pPr>
        <w:spacing w:after="0" w:line="240" w:lineRule="auto"/>
        <w:rPr>
          <w:rFonts w:eastAsia="Times New Roman" w:cs="Times New Roman"/>
        </w:rPr>
      </w:pPr>
      <w:hyperlink r:id="rId13" w:history="1">
        <w:r w:rsidR="00FC38F7" w:rsidRPr="00F27A46">
          <w:rPr>
            <w:rStyle w:val="Hyperlink"/>
            <w:rFonts w:eastAsia="Times New Roman" w:cs="Times New Roman"/>
          </w:rPr>
          <w:t>https://www.researchgate.net/publication/319697480_Collaboration_Between_Biomedical_and_Complementary_and_Alternative_Care_Providers_Barriers_and_Pathways</w:t>
        </w:r>
      </w:hyperlink>
    </w:p>
    <w:p w14:paraId="746282EC" w14:textId="0E37C99E" w:rsidR="00FC38F7" w:rsidRDefault="00FC38F7" w:rsidP="00503593">
      <w:pPr>
        <w:spacing w:after="0" w:line="240" w:lineRule="auto"/>
        <w:rPr>
          <w:rFonts w:eastAsia="Times New Roman" w:cs="Times New Roman"/>
        </w:rPr>
      </w:pPr>
    </w:p>
    <w:p w14:paraId="0D3E6DE5" w14:textId="552274FB" w:rsidR="00FC38F7" w:rsidRDefault="00133753" w:rsidP="00503593">
      <w:pPr>
        <w:spacing w:after="0" w:line="240" w:lineRule="auto"/>
        <w:rPr>
          <w:rFonts w:eastAsia="Times New Roman" w:cs="Times New Roman"/>
        </w:rPr>
      </w:pPr>
      <w:hyperlink r:id="rId14" w:history="1">
        <w:r w:rsidR="00FC38F7" w:rsidRPr="00F27A46">
          <w:rPr>
            <w:rStyle w:val="Hyperlink"/>
            <w:rFonts w:eastAsia="Times New Roman" w:cs="Times New Roman"/>
          </w:rPr>
          <w:t>https://www.researchgate.net/publication/320308608_COllaborative_Shared_care_to_IMprove_Psychosis_Outcome_COSIMPO_Study_protocol_for_a_randomized_controlled_trial</w:t>
        </w:r>
      </w:hyperlink>
    </w:p>
    <w:p w14:paraId="53EEBC5E" w14:textId="25EE9CE6" w:rsidR="00FC38F7" w:rsidRDefault="00FC38F7" w:rsidP="00503593">
      <w:pPr>
        <w:spacing w:after="0" w:line="240" w:lineRule="auto"/>
        <w:rPr>
          <w:rFonts w:eastAsia="Times New Roman" w:cs="Times New Roman"/>
        </w:rPr>
      </w:pPr>
    </w:p>
    <w:p w14:paraId="4E05E39E" w14:textId="4929B364" w:rsidR="00FC38F7" w:rsidRDefault="00133753" w:rsidP="00503593">
      <w:pPr>
        <w:spacing w:after="0" w:line="240" w:lineRule="auto"/>
        <w:rPr>
          <w:rFonts w:eastAsia="Times New Roman" w:cs="Times New Roman"/>
        </w:rPr>
      </w:pPr>
      <w:hyperlink r:id="rId15" w:history="1">
        <w:r w:rsidR="00FC38F7" w:rsidRPr="00F27A46">
          <w:rPr>
            <w:rStyle w:val="Hyperlink"/>
            <w:rFonts w:eastAsia="Times New Roman" w:cs="Times New Roman"/>
          </w:rPr>
          <w:t>https://www.researchgate.net/publication/329043159_A_survey_of_traditional_and_faith_healers_providing_mental_health_care_in_three_sub-Saharan_African_countries</w:t>
        </w:r>
      </w:hyperlink>
    </w:p>
    <w:p w14:paraId="1539CFB2" w14:textId="5FD3D539" w:rsidR="00FC38F7" w:rsidRDefault="00FC38F7" w:rsidP="00503593">
      <w:pPr>
        <w:spacing w:after="0" w:line="240" w:lineRule="auto"/>
        <w:rPr>
          <w:rFonts w:eastAsia="Times New Roman" w:cs="Times New Roman"/>
        </w:rPr>
      </w:pPr>
    </w:p>
    <w:p w14:paraId="4631EB5F" w14:textId="7CFBC526" w:rsidR="00163786" w:rsidRDefault="00133753" w:rsidP="00163786">
      <w:pPr>
        <w:spacing w:after="0" w:line="240" w:lineRule="auto"/>
        <w:rPr>
          <w:rFonts w:ascii="Arial" w:hAnsi="Arial" w:cs="Arial"/>
          <w:b/>
          <w:bCs/>
          <w:color w:val="111111"/>
        </w:rPr>
      </w:pPr>
      <w:hyperlink r:id="rId16" w:history="1">
        <w:r w:rsidR="00163786">
          <w:rPr>
            <w:rStyle w:val="Hyperlink"/>
            <w:rFonts w:ascii="inherit" w:hAnsi="inherit" w:cs="Arial"/>
            <w:b/>
            <w:bCs/>
            <w:bdr w:val="none" w:sz="0" w:space="0" w:color="auto" w:frame="1"/>
          </w:rPr>
          <w:t>Partnership for mental health development in Sub-Saharan Africa (PaM-D): A collaborative initiative for research and capacity building</w:t>
        </w:r>
      </w:hyperlink>
      <w:r w:rsidR="00BB5E65">
        <w:rPr>
          <w:rFonts w:ascii="Arial" w:hAnsi="Arial" w:cs="Arial"/>
          <w:b/>
          <w:bCs/>
          <w:color w:val="111111"/>
        </w:rPr>
        <w:t xml:space="preserve"> </w:t>
      </w:r>
      <w:r w:rsidR="00BB5E65" w:rsidRPr="00BB5E65">
        <w:rPr>
          <w:rFonts w:ascii="Arial" w:hAnsi="Arial" w:cs="Arial"/>
          <w:b/>
          <w:bCs/>
          <w:color w:val="111111"/>
        </w:rPr>
        <w:t>https://www.researchgate.net/journal/2045-7960_Epidemiology_and_Psychiatric_Sciences</w:t>
      </w:r>
    </w:p>
    <w:p w14:paraId="041F676B" w14:textId="77777777" w:rsidR="00163786" w:rsidRDefault="00163786" w:rsidP="00163786">
      <w:pPr>
        <w:rPr>
          <w:rFonts w:ascii="Times New Roman" w:hAnsi="Times New Roman" w:cs="Times New Roman"/>
        </w:rPr>
      </w:pPr>
    </w:p>
    <w:p w14:paraId="5CA7DA00" w14:textId="77777777" w:rsidR="00FC38F7" w:rsidRPr="00503593" w:rsidRDefault="00FC38F7" w:rsidP="00503593">
      <w:pPr>
        <w:spacing w:after="0" w:line="240" w:lineRule="auto"/>
        <w:rPr>
          <w:rFonts w:eastAsia="Times New Roman" w:cs="Times New Roman"/>
        </w:rPr>
      </w:pPr>
    </w:p>
    <w:p w14:paraId="66534762" w14:textId="77777777" w:rsidR="00503593" w:rsidRDefault="00503593" w:rsidP="00C10F1D"/>
    <w:p w14:paraId="23E66A79" w14:textId="77777777" w:rsidR="00503593" w:rsidRDefault="00503593" w:rsidP="00C10F1D"/>
    <w:p w14:paraId="598F5EB3" w14:textId="77777777" w:rsidR="00C10F1D" w:rsidRDefault="00C10F1D" w:rsidP="00C10F1D">
      <w:pPr>
        <w:pStyle w:val="ListParagraph"/>
        <w:numPr>
          <w:ilvl w:val="0"/>
          <w:numId w:val="7"/>
        </w:numPr>
        <w:rPr>
          <w:b/>
        </w:rPr>
      </w:pPr>
      <w:r w:rsidRPr="005572D9">
        <w:rPr>
          <w:b/>
        </w:rPr>
        <w:t>EXHIB ITIONS</w:t>
      </w:r>
      <w:r>
        <w:rPr>
          <w:b/>
        </w:rPr>
        <w:t>:</w:t>
      </w:r>
    </w:p>
    <w:p w14:paraId="6C30E273" w14:textId="77777777" w:rsidR="00C10F1D" w:rsidRDefault="00C10F1D" w:rsidP="00C10F1D">
      <w:pPr>
        <w:pStyle w:val="ListParagraph"/>
        <w:ind w:firstLine="720"/>
      </w:pPr>
      <w:r>
        <w:rPr>
          <w:b/>
        </w:rPr>
        <w:t>Oral</w:t>
      </w:r>
      <w:r w:rsidRPr="002C51D0">
        <w:rPr>
          <w:b/>
        </w:rPr>
        <w:t xml:space="preserve"> presentation:  </w:t>
      </w:r>
      <w:r>
        <w:t>Ethical Issues in Injury Control Research, at the Multi-Sectoral</w:t>
      </w:r>
    </w:p>
    <w:p w14:paraId="2A6C456C" w14:textId="77777777" w:rsidR="00C10F1D" w:rsidRDefault="00C10F1D" w:rsidP="00C10F1D">
      <w:pPr>
        <w:pStyle w:val="ListParagraph"/>
        <w:ind w:firstLine="720"/>
      </w:pPr>
      <w:r>
        <w:t>Training Course on Injury Control, Kumasi, November 13-16, 2006.</w:t>
      </w:r>
    </w:p>
    <w:p w14:paraId="16B00C97" w14:textId="77777777" w:rsidR="00C10F1D" w:rsidRDefault="00C10F1D" w:rsidP="00C10F1D">
      <w:pPr>
        <w:pStyle w:val="ListParagraph"/>
        <w:ind w:firstLine="720"/>
      </w:pPr>
      <w:r>
        <w:rPr>
          <w:b/>
        </w:rPr>
        <w:t xml:space="preserve">Oral Presentation: </w:t>
      </w:r>
      <w:r>
        <w:t xml:space="preserve">Ethics of Medical Practice – Contemporary Issues, Medical and </w:t>
      </w:r>
    </w:p>
    <w:p w14:paraId="7ADFB3D9" w14:textId="77777777" w:rsidR="00C10F1D" w:rsidRDefault="00C10F1D" w:rsidP="00C10F1D">
      <w:pPr>
        <w:pStyle w:val="ListParagraph"/>
        <w:ind w:firstLine="720"/>
      </w:pPr>
      <w:r w:rsidRPr="00D7390D">
        <w:t xml:space="preserve">Dental Council Seminar, </w:t>
      </w:r>
      <w:r>
        <w:t>Accra, March 28, 2007</w:t>
      </w:r>
    </w:p>
    <w:p w14:paraId="73039878" w14:textId="77777777" w:rsidR="00C10F1D" w:rsidRDefault="00C10F1D" w:rsidP="00C10F1D">
      <w:pPr>
        <w:pStyle w:val="ListParagraph"/>
        <w:ind w:firstLine="720"/>
      </w:pPr>
      <w:r>
        <w:rPr>
          <w:b/>
        </w:rPr>
        <w:t xml:space="preserve">Oral Presentation: </w:t>
      </w:r>
      <w:r w:rsidRPr="00FE0EBE">
        <w:t>The Role of</w:t>
      </w:r>
      <w:r w:rsidR="00C3241A">
        <w:t xml:space="preserve"> </w:t>
      </w:r>
      <w:r>
        <w:t>Ethics in Medical Education, Ghana Medical Association’s</w:t>
      </w:r>
    </w:p>
    <w:p w14:paraId="6BFD318C" w14:textId="77777777" w:rsidR="00C10F1D" w:rsidRDefault="00C10F1D" w:rsidP="00C10F1D">
      <w:pPr>
        <w:pStyle w:val="ListParagraph"/>
        <w:ind w:firstLine="720"/>
      </w:pPr>
      <w:r>
        <w:t>Seminar, Kumasi, March 2008</w:t>
      </w:r>
    </w:p>
    <w:p w14:paraId="6B62AEBC" w14:textId="77777777" w:rsidR="00C10F1D" w:rsidRDefault="00C10F1D" w:rsidP="00C10F1D">
      <w:pPr>
        <w:pStyle w:val="ListParagraph"/>
        <w:ind w:firstLine="720"/>
      </w:pPr>
      <w:r>
        <w:rPr>
          <w:b/>
        </w:rPr>
        <w:t xml:space="preserve">Oral Presentation: </w:t>
      </w:r>
      <w:r>
        <w:t xml:space="preserve"> The professional responsibility of the University Worker, Human </w:t>
      </w:r>
    </w:p>
    <w:p w14:paraId="43D64B46" w14:textId="77777777" w:rsidR="00C10F1D" w:rsidRDefault="00C10F1D" w:rsidP="00C10F1D">
      <w:pPr>
        <w:pStyle w:val="ListParagraph"/>
        <w:ind w:firstLine="720"/>
      </w:pPr>
      <w:r>
        <w:t>Resource Seminar, KNUST, Kumasi, October 2008</w:t>
      </w:r>
    </w:p>
    <w:p w14:paraId="0F128257" w14:textId="77777777" w:rsidR="00C10F1D" w:rsidRDefault="00C10F1D" w:rsidP="00C10F1D">
      <w:pPr>
        <w:pStyle w:val="ListParagraph"/>
        <w:ind w:firstLine="720"/>
      </w:pPr>
      <w:r>
        <w:rPr>
          <w:b/>
        </w:rPr>
        <w:lastRenderedPageBreak/>
        <w:t xml:space="preserve">Oral Presentation: </w:t>
      </w:r>
      <w:r>
        <w:t xml:space="preserve">The State of Mental Health Delivery in the Ashanti Region, </w:t>
      </w:r>
    </w:p>
    <w:p w14:paraId="541F0923" w14:textId="77777777" w:rsidR="00C10F1D" w:rsidRDefault="00C10F1D" w:rsidP="00C10F1D">
      <w:pPr>
        <w:pStyle w:val="ListParagraph"/>
        <w:ind w:firstLine="720"/>
      </w:pPr>
      <w:r>
        <w:t xml:space="preserve">GMA (Ashanti Division) Seminar, </w:t>
      </w:r>
      <w:proofErr w:type="spellStart"/>
      <w:r>
        <w:t>Miklin</w:t>
      </w:r>
      <w:proofErr w:type="spellEnd"/>
      <w:r>
        <w:t xml:space="preserve"> Hotel, Kumasi, April 27, 2009.</w:t>
      </w:r>
    </w:p>
    <w:p w14:paraId="45AE7322" w14:textId="77777777" w:rsidR="00C10F1D" w:rsidRDefault="00C10F1D" w:rsidP="00C10F1D">
      <w:pPr>
        <w:pStyle w:val="ListParagraph"/>
        <w:ind w:firstLine="720"/>
      </w:pPr>
      <w:r>
        <w:rPr>
          <w:b/>
        </w:rPr>
        <w:t xml:space="preserve">Oral Presentation: </w:t>
      </w:r>
      <w:r>
        <w:t xml:space="preserve"> Institutional Review Boards in Research, A GMA Residents’ Seminar,</w:t>
      </w:r>
    </w:p>
    <w:p w14:paraId="5083BD03" w14:textId="77777777" w:rsidR="00C10F1D" w:rsidRDefault="00C10F1D" w:rsidP="00C10F1D">
      <w:pPr>
        <w:pStyle w:val="ListParagraph"/>
        <w:ind w:firstLine="720"/>
      </w:pPr>
      <w:r w:rsidRPr="006A765F">
        <w:t>Anita Hotel, Kumasi</w:t>
      </w:r>
      <w:r>
        <w:t>, November, 2010.</w:t>
      </w:r>
    </w:p>
    <w:p w14:paraId="68F6F7E0" w14:textId="77777777" w:rsidR="00C10F1D" w:rsidRDefault="00C10F1D" w:rsidP="00C10F1D">
      <w:pPr>
        <w:pStyle w:val="ListParagraph"/>
        <w:ind w:firstLine="720"/>
      </w:pPr>
      <w:r>
        <w:rPr>
          <w:b/>
        </w:rPr>
        <w:t xml:space="preserve">Oral Presentation:  </w:t>
      </w:r>
      <w:r>
        <w:t>Human Trials and Ethical Issues, Volkswagen Foundation’s Initiative</w:t>
      </w:r>
    </w:p>
    <w:p w14:paraId="659039C5" w14:textId="77777777" w:rsidR="00C10F1D" w:rsidRDefault="00C10F1D" w:rsidP="00C10F1D">
      <w:pPr>
        <w:pStyle w:val="ListParagraph"/>
        <w:ind w:firstLine="720"/>
      </w:pPr>
      <w:r>
        <w:t>Summer School, KCCR, Kumasi, March 30, 2011Human Resource Seminar for Staff</w:t>
      </w:r>
    </w:p>
    <w:p w14:paraId="69051BE5" w14:textId="77777777" w:rsidR="00C10F1D" w:rsidRPr="00EE70D0" w:rsidRDefault="00C10F1D" w:rsidP="00C10F1D">
      <w:pPr>
        <w:pStyle w:val="ListParagraph"/>
        <w:ind w:firstLine="720"/>
      </w:pPr>
      <w:r>
        <w:t xml:space="preserve"> of KNUST, Apr. 2011</w:t>
      </w:r>
    </w:p>
    <w:p w14:paraId="040C1E86" w14:textId="77777777" w:rsidR="00C10F1D" w:rsidRPr="00D85512" w:rsidRDefault="00C10F1D" w:rsidP="00C10F1D">
      <w:pPr>
        <w:pStyle w:val="ListParagraph"/>
        <w:ind w:firstLine="720"/>
      </w:pPr>
      <w:r>
        <w:rPr>
          <w:b/>
        </w:rPr>
        <w:t xml:space="preserve">Oral Presentation: </w:t>
      </w:r>
      <w:r>
        <w:t>Ethics in Research, KNUST Summer School, August 2011</w:t>
      </w:r>
    </w:p>
    <w:p w14:paraId="5FFBB798" w14:textId="77777777" w:rsidR="00C10F1D" w:rsidRDefault="00C10F1D" w:rsidP="00C10F1D">
      <w:pPr>
        <w:pStyle w:val="ListParagraph"/>
        <w:ind w:firstLine="720"/>
      </w:pPr>
      <w:r>
        <w:rPr>
          <w:b/>
        </w:rPr>
        <w:t xml:space="preserve">Oral Presentation: </w:t>
      </w:r>
      <w:r>
        <w:t>Ethics submission, procedures and challenges, Research and</w:t>
      </w:r>
    </w:p>
    <w:p w14:paraId="56BF35E8" w14:textId="77777777" w:rsidR="00C10F1D" w:rsidRDefault="00C10F1D" w:rsidP="00C10F1D">
      <w:pPr>
        <w:pStyle w:val="ListParagraph"/>
        <w:ind w:firstLine="720"/>
      </w:pPr>
      <w:r>
        <w:t>Development Training Seminar, KATH, Kumasi, November 8, 2011</w:t>
      </w:r>
    </w:p>
    <w:p w14:paraId="0083F082" w14:textId="77777777" w:rsidR="00C10F1D" w:rsidRDefault="00C10F1D" w:rsidP="00C10F1D">
      <w:pPr>
        <w:pStyle w:val="ListParagraph"/>
        <w:ind w:firstLine="720"/>
      </w:pPr>
      <w:r>
        <w:rPr>
          <w:b/>
        </w:rPr>
        <w:t xml:space="preserve">Oral Presentation: </w:t>
      </w:r>
      <w:r w:rsidRPr="00EE70D0">
        <w:t>Software in student leadership discretion</w:t>
      </w:r>
      <w:r>
        <w:t xml:space="preserve">: Power, authority, rights - </w:t>
      </w:r>
    </w:p>
    <w:p w14:paraId="60AE5BEE" w14:textId="77777777" w:rsidR="00C10F1D" w:rsidRPr="00EE70D0" w:rsidRDefault="00C10F1D" w:rsidP="00C10F1D">
      <w:pPr>
        <w:pStyle w:val="ListParagraph"/>
        <w:ind w:firstLine="720"/>
      </w:pPr>
      <w:r>
        <w:t>Manners and Etiquette, SRC Leadership Seminar, KNUST, Kumasi, May 15, 2012</w:t>
      </w:r>
    </w:p>
    <w:p w14:paraId="1C0995DA" w14:textId="77777777" w:rsidR="00C10F1D" w:rsidRPr="00EE70D0" w:rsidRDefault="00C10F1D" w:rsidP="00C10F1D">
      <w:pPr>
        <w:pStyle w:val="ListParagraph"/>
        <w:ind w:firstLine="720"/>
      </w:pPr>
    </w:p>
    <w:p w14:paraId="36C689B6" w14:textId="77777777" w:rsidR="00C10F1D" w:rsidRDefault="00C10F1D" w:rsidP="00C10F1D">
      <w:pPr>
        <w:pStyle w:val="ListParagraph"/>
      </w:pPr>
    </w:p>
    <w:p w14:paraId="799DE9D3" w14:textId="77777777" w:rsidR="00C10F1D" w:rsidRDefault="00C10F1D" w:rsidP="00C10F1D">
      <w:pPr>
        <w:pStyle w:val="ListParagraph"/>
      </w:pPr>
    </w:p>
    <w:p w14:paraId="3A203445" w14:textId="77777777" w:rsidR="00C10F1D" w:rsidRDefault="00C10F1D" w:rsidP="00C10F1D">
      <w:pPr>
        <w:pStyle w:val="ListParagraph"/>
      </w:pPr>
    </w:p>
    <w:p w14:paraId="00821536" w14:textId="77777777" w:rsidR="00C10F1D" w:rsidRDefault="00C10F1D" w:rsidP="00C10F1D">
      <w:pPr>
        <w:pStyle w:val="ListParagraph"/>
        <w:tabs>
          <w:tab w:val="left" w:pos="2880"/>
        </w:tabs>
        <w:rPr>
          <w:b/>
        </w:rPr>
      </w:pPr>
      <w:r>
        <w:rPr>
          <w:b/>
        </w:rPr>
        <w:tab/>
      </w:r>
    </w:p>
    <w:p w14:paraId="19745970" w14:textId="77777777" w:rsidR="00C10F1D" w:rsidRPr="00B27357" w:rsidRDefault="00C10F1D" w:rsidP="00C10F1D">
      <w:pPr>
        <w:pStyle w:val="ListParagraph"/>
        <w:numPr>
          <w:ilvl w:val="0"/>
          <w:numId w:val="7"/>
        </w:numPr>
        <w:tabs>
          <w:tab w:val="left" w:pos="2880"/>
        </w:tabs>
        <w:rPr>
          <w:b/>
        </w:rPr>
      </w:pPr>
      <w:r>
        <w:rPr>
          <w:b/>
        </w:rPr>
        <w:t>RE</w:t>
      </w:r>
      <w:r w:rsidR="00B27357">
        <w:rPr>
          <w:b/>
        </w:rPr>
        <w:t>CORD OF SERVICE TO THE COMMUNIT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7907"/>
        <w:gridCol w:w="810"/>
      </w:tblGrid>
      <w:tr w:rsidR="00C10F1D" w14:paraId="3BA539A1" w14:textId="77777777" w:rsidTr="00A46E66">
        <w:tc>
          <w:tcPr>
            <w:tcW w:w="648" w:type="dxa"/>
          </w:tcPr>
          <w:p w14:paraId="1F97E699" w14:textId="77777777" w:rsidR="00C10F1D" w:rsidRDefault="00C10F1D" w:rsidP="001C03CB">
            <w:r>
              <w:t>No</w:t>
            </w:r>
          </w:p>
        </w:tc>
        <w:tc>
          <w:tcPr>
            <w:tcW w:w="8100" w:type="dxa"/>
          </w:tcPr>
          <w:p w14:paraId="21763072" w14:textId="77777777" w:rsidR="00C10F1D" w:rsidRDefault="00C10F1D" w:rsidP="001C03CB">
            <w:r>
              <w:t>Position Held</w:t>
            </w:r>
          </w:p>
        </w:tc>
        <w:tc>
          <w:tcPr>
            <w:tcW w:w="828" w:type="dxa"/>
          </w:tcPr>
          <w:p w14:paraId="4E2D51BA" w14:textId="77777777" w:rsidR="00C10F1D" w:rsidRDefault="00C10F1D" w:rsidP="001C03CB"/>
        </w:tc>
      </w:tr>
      <w:tr w:rsidR="00C10F1D" w14:paraId="00BE8B78" w14:textId="77777777" w:rsidTr="00A46E66">
        <w:tc>
          <w:tcPr>
            <w:tcW w:w="648" w:type="dxa"/>
          </w:tcPr>
          <w:p w14:paraId="4CA0AA9B" w14:textId="77777777" w:rsidR="00C10F1D" w:rsidRDefault="00C10F1D" w:rsidP="001C03CB">
            <w:r>
              <w:t>1</w:t>
            </w:r>
          </w:p>
        </w:tc>
        <w:tc>
          <w:tcPr>
            <w:tcW w:w="8100" w:type="dxa"/>
          </w:tcPr>
          <w:p w14:paraId="4ABDE356" w14:textId="77777777" w:rsidR="00C10F1D" w:rsidRDefault="00C10F1D" w:rsidP="001C03CB">
            <w:r>
              <w:t xml:space="preserve"> Dean, Faculty of Allied</w:t>
            </w:r>
            <w:r w:rsidR="00275256">
              <w:t xml:space="preserve"> Health Sciences, 2009 - 2014</w:t>
            </w:r>
          </w:p>
        </w:tc>
        <w:tc>
          <w:tcPr>
            <w:tcW w:w="828" w:type="dxa"/>
          </w:tcPr>
          <w:p w14:paraId="71C72AB6" w14:textId="77777777" w:rsidR="00C10F1D" w:rsidRDefault="00C10F1D" w:rsidP="001C03CB"/>
        </w:tc>
      </w:tr>
      <w:tr w:rsidR="00C10F1D" w14:paraId="6363799A" w14:textId="77777777" w:rsidTr="00A46E66">
        <w:tc>
          <w:tcPr>
            <w:tcW w:w="648" w:type="dxa"/>
          </w:tcPr>
          <w:p w14:paraId="28F93E1B" w14:textId="77777777" w:rsidR="00C10F1D" w:rsidRDefault="00C10F1D" w:rsidP="001C03CB">
            <w:r>
              <w:t>2</w:t>
            </w:r>
          </w:p>
        </w:tc>
        <w:tc>
          <w:tcPr>
            <w:tcW w:w="8100" w:type="dxa"/>
          </w:tcPr>
          <w:p w14:paraId="7CD05E88" w14:textId="77777777" w:rsidR="00C10F1D" w:rsidRDefault="00C10F1D" w:rsidP="001C03CB">
            <w:r>
              <w:t xml:space="preserve">Head, Dept. of Behavioral Sciences, </w:t>
            </w:r>
          </w:p>
        </w:tc>
        <w:tc>
          <w:tcPr>
            <w:tcW w:w="828" w:type="dxa"/>
          </w:tcPr>
          <w:p w14:paraId="60C7931C" w14:textId="77777777" w:rsidR="00C10F1D" w:rsidRDefault="00C10F1D" w:rsidP="001C03CB"/>
        </w:tc>
      </w:tr>
      <w:tr w:rsidR="00C10F1D" w14:paraId="38F8517D" w14:textId="77777777" w:rsidTr="00A46E66">
        <w:tc>
          <w:tcPr>
            <w:tcW w:w="648" w:type="dxa"/>
          </w:tcPr>
          <w:p w14:paraId="7A3D0061" w14:textId="77777777" w:rsidR="00C10F1D" w:rsidRDefault="00C10F1D" w:rsidP="001C03CB">
            <w:r>
              <w:t>3</w:t>
            </w:r>
          </w:p>
        </w:tc>
        <w:tc>
          <w:tcPr>
            <w:tcW w:w="8100" w:type="dxa"/>
          </w:tcPr>
          <w:p w14:paraId="1144779C" w14:textId="77777777" w:rsidR="00C10F1D" w:rsidRDefault="00C10F1D" w:rsidP="001C03CB">
            <w:r>
              <w:t>Acting Chaplain of the Catholic Chaplaincy, October 2009 – Sept. 2010</w:t>
            </w:r>
          </w:p>
        </w:tc>
        <w:tc>
          <w:tcPr>
            <w:tcW w:w="828" w:type="dxa"/>
          </w:tcPr>
          <w:p w14:paraId="0AAD6495" w14:textId="77777777" w:rsidR="00C10F1D" w:rsidRDefault="00C10F1D" w:rsidP="001C03CB"/>
        </w:tc>
      </w:tr>
      <w:tr w:rsidR="00C10F1D" w14:paraId="5A00E26D" w14:textId="77777777" w:rsidTr="00A46E66">
        <w:tc>
          <w:tcPr>
            <w:tcW w:w="648" w:type="dxa"/>
          </w:tcPr>
          <w:p w14:paraId="295B0C71" w14:textId="77777777" w:rsidR="00C10F1D" w:rsidRDefault="00C10F1D" w:rsidP="001C03CB">
            <w:r>
              <w:t>4</w:t>
            </w:r>
          </w:p>
        </w:tc>
        <w:tc>
          <w:tcPr>
            <w:tcW w:w="8100" w:type="dxa"/>
          </w:tcPr>
          <w:p w14:paraId="24F91156" w14:textId="77777777" w:rsidR="00C10F1D" w:rsidRDefault="00C10F1D" w:rsidP="001C03CB">
            <w:r>
              <w:t>Chairman of the Photocopy Management Board 2006 - 2008</w:t>
            </w:r>
          </w:p>
        </w:tc>
        <w:tc>
          <w:tcPr>
            <w:tcW w:w="828" w:type="dxa"/>
          </w:tcPr>
          <w:p w14:paraId="021AD242" w14:textId="77777777" w:rsidR="00C10F1D" w:rsidRDefault="00C10F1D" w:rsidP="001C03CB"/>
        </w:tc>
      </w:tr>
      <w:tr w:rsidR="00C10F1D" w14:paraId="52E0D680" w14:textId="77777777" w:rsidTr="00A46E66">
        <w:tc>
          <w:tcPr>
            <w:tcW w:w="648" w:type="dxa"/>
          </w:tcPr>
          <w:p w14:paraId="6EFB4F22" w14:textId="77777777" w:rsidR="00C10F1D" w:rsidRDefault="00C10F1D" w:rsidP="001C03CB">
            <w:r>
              <w:t>5</w:t>
            </w:r>
          </w:p>
        </w:tc>
        <w:tc>
          <w:tcPr>
            <w:tcW w:w="8100" w:type="dxa"/>
          </w:tcPr>
          <w:p w14:paraId="3A17AC89" w14:textId="77777777" w:rsidR="00C10F1D" w:rsidRDefault="00C10F1D" w:rsidP="001C03CB">
            <w:r>
              <w:t>Secretary of the Committee for Human Research Publications and Ethics 2004 - Present</w:t>
            </w:r>
          </w:p>
        </w:tc>
        <w:tc>
          <w:tcPr>
            <w:tcW w:w="828" w:type="dxa"/>
          </w:tcPr>
          <w:p w14:paraId="3942CDE0" w14:textId="77777777" w:rsidR="00C10F1D" w:rsidRDefault="00B27357" w:rsidP="001C03CB">
            <w:r>
              <w:t xml:space="preserve"> </w:t>
            </w:r>
          </w:p>
        </w:tc>
      </w:tr>
      <w:tr w:rsidR="00C10F1D" w14:paraId="5326CC26" w14:textId="77777777" w:rsidTr="00A46E66">
        <w:tc>
          <w:tcPr>
            <w:tcW w:w="648" w:type="dxa"/>
          </w:tcPr>
          <w:p w14:paraId="1691DB52" w14:textId="77777777" w:rsidR="00C10F1D" w:rsidRDefault="00C10F1D" w:rsidP="001C03CB">
            <w:r>
              <w:t>6</w:t>
            </w:r>
          </w:p>
        </w:tc>
        <w:tc>
          <w:tcPr>
            <w:tcW w:w="8100" w:type="dxa"/>
          </w:tcPr>
          <w:p w14:paraId="7497A510" w14:textId="77777777" w:rsidR="00C10F1D" w:rsidRDefault="00C10F1D" w:rsidP="001C03CB">
            <w:r>
              <w:t>Member of the Welfare Services Board</w:t>
            </w:r>
            <w:r w:rsidR="00E616F2">
              <w:t>, KNUST</w:t>
            </w:r>
            <w:r>
              <w:t xml:space="preserve"> Oct. 2009 – Sept. 2010</w:t>
            </w:r>
          </w:p>
        </w:tc>
        <w:tc>
          <w:tcPr>
            <w:tcW w:w="828" w:type="dxa"/>
          </w:tcPr>
          <w:p w14:paraId="78A45391" w14:textId="77777777" w:rsidR="00C10F1D" w:rsidRDefault="00B27357" w:rsidP="001C03CB">
            <w:r>
              <w:t xml:space="preserve"> </w:t>
            </w:r>
          </w:p>
        </w:tc>
      </w:tr>
      <w:tr w:rsidR="00C10F1D" w14:paraId="6DAC9595" w14:textId="77777777" w:rsidTr="00A46E66">
        <w:tc>
          <w:tcPr>
            <w:tcW w:w="648" w:type="dxa"/>
          </w:tcPr>
          <w:p w14:paraId="1272ABFE" w14:textId="77777777" w:rsidR="00C10F1D" w:rsidRDefault="00C10F1D" w:rsidP="001C03CB">
            <w:r>
              <w:t>7</w:t>
            </w:r>
          </w:p>
        </w:tc>
        <w:tc>
          <w:tcPr>
            <w:tcW w:w="8100" w:type="dxa"/>
          </w:tcPr>
          <w:p w14:paraId="543CEF1D" w14:textId="77777777" w:rsidR="00C10F1D" w:rsidRDefault="00C10F1D" w:rsidP="001C03CB">
            <w:r>
              <w:t>Chairman, sub-committee of the planning and resource committee to consider the affiliation of Radford University College for B.Sc. Allied Health Sciences Feb. 2013</w:t>
            </w:r>
          </w:p>
        </w:tc>
        <w:tc>
          <w:tcPr>
            <w:tcW w:w="828" w:type="dxa"/>
          </w:tcPr>
          <w:p w14:paraId="40ADFC15" w14:textId="77777777" w:rsidR="00C10F1D" w:rsidRDefault="00B27357" w:rsidP="001C03CB">
            <w:r>
              <w:t xml:space="preserve"> </w:t>
            </w:r>
          </w:p>
        </w:tc>
      </w:tr>
      <w:tr w:rsidR="00C10F1D" w14:paraId="6E67705E" w14:textId="77777777" w:rsidTr="00A46E66">
        <w:tc>
          <w:tcPr>
            <w:tcW w:w="648" w:type="dxa"/>
          </w:tcPr>
          <w:p w14:paraId="10F35ACF" w14:textId="77777777" w:rsidR="00C10F1D" w:rsidRDefault="00C10F1D" w:rsidP="001C03CB">
            <w:r>
              <w:t>8</w:t>
            </w:r>
          </w:p>
        </w:tc>
        <w:tc>
          <w:tcPr>
            <w:tcW w:w="8100" w:type="dxa"/>
          </w:tcPr>
          <w:p w14:paraId="62EF7D68" w14:textId="77777777" w:rsidR="00C10F1D" w:rsidRDefault="00C10F1D" w:rsidP="001C03CB">
            <w:r>
              <w:t xml:space="preserve">Chairman, Committee of enquiry into allegations against the  Internal Auditor, Aug. 2007 </w:t>
            </w:r>
          </w:p>
        </w:tc>
        <w:tc>
          <w:tcPr>
            <w:tcW w:w="828" w:type="dxa"/>
          </w:tcPr>
          <w:p w14:paraId="18AAE031" w14:textId="77777777" w:rsidR="00C10F1D" w:rsidRDefault="00B27357" w:rsidP="001C03CB">
            <w:r>
              <w:t xml:space="preserve"> </w:t>
            </w:r>
          </w:p>
        </w:tc>
      </w:tr>
      <w:tr w:rsidR="00C10F1D" w14:paraId="32927D89" w14:textId="77777777" w:rsidTr="00A46E66">
        <w:tc>
          <w:tcPr>
            <w:tcW w:w="648" w:type="dxa"/>
          </w:tcPr>
          <w:p w14:paraId="114ECBAD" w14:textId="77777777" w:rsidR="00C10F1D" w:rsidRDefault="00C10F1D" w:rsidP="001C03CB">
            <w:r>
              <w:t>8</w:t>
            </w:r>
          </w:p>
        </w:tc>
        <w:tc>
          <w:tcPr>
            <w:tcW w:w="8100" w:type="dxa"/>
          </w:tcPr>
          <w:p w14:paraId="16E85356" w14:textId="77777777" w:rsidR="00C10F1D" w:rsidRDefault="00C10F1D" w:rsidP="001C03CB">
            <w:r>
              <w:t>Member of the Academic Board, KNUST 2004 - 2008</w:t>
            </w:r>
          </w:p>
        </w:tc>
        <w:tc>
          <w:tcPr>
            <w:tcW w:w="828" w:type="dxa"/>
          </w:tcPr>
          <w:p w14:paraId="69D1D984" w14:textId="77777777" w:rsidR="00C10F1D" w:rsidRDefault="00B27357" w:rsidP="001C03CB">
            <w:r>
              <w:t xml:space="preserve"> </w:t>
            </w:r>
          </w:p>
        </w:tc>
      </w:tr>
      <w:tr w:rsidR="00C10F1D" w14:paraId="731EAEA3" w14:textId="77777777" w:rsidTr="00A46E66">
        <w:tc>
          <w:tcPr>
            <w:tcW w:w="648" w:type="dxa"/>
          </w:tcPr>
          <w:p w14:paraId="38E6CFC8" w14:textId="77777777" w:rsidR="00C10F1D" w:rsidRDefault="00C10F1D" w:rsidP="001C03CB">
            <w:r>
              <w:t>9</w:t>
            </w:r>
          </w:p>
        </w:tc>
        <w:tc>
          <w:tcPr>
            <w:tcW w:w="8100" w:type="dxa"/>
          </w:tcPr>
          <w:p w14:paraId="09BDEB6D" w14:textId="77777777" w:rsidR="00C10F1D" w:rsidRDefault="00C10F1D" w:rsidP="001C03CB">
            <w:r>
              <w:t>Member of School of Medical Sciences Board, 1989 - present</w:t>
            </w:r>
          </w:p>
        </w:tc>
        <w:tc>
          <w:tcPr>
            <w:tcW w:w="828" w:type="dxa"/>
          </w:tcPr>
          <w:p w14:paraId="55FD57D0" w14:textId="77777777" w:rsidR="00C10F1D" w:rsidRDefault="00B27357" w:rsidP="001C03CB">
            <w:r>
              <w:t xml:space="preserve"> </w:t>
            </w:r>
          </w:p>
        </w:tc>
      </w:tr>
      <w:tr w:rsidR="00C10F1D" w14:paraId="42A16BC5" w14:textId="77777777" w:rsidTr="00A46E66">
        <w:tc>
          <w:tcPr>
            <w:tcW w:w="648" w:type="dxa"/>
          </w:tcPr>
          <w:p w14:paraId="7B1E8884" w14:textId="77777777" w:rsidR="00C10F1D" w:rsidRDefault="00C10F1D" w:rsidP="001C03CB">
            <w:r>
              <w:t>10</w:t>
            </w:r>
          </w:p>
        </w:tc>
        <w:tc>
          <w:tcPr>
            <w:tcW w:w="8100" w:type="dxa"/>
          </w:tcPr>
          <w:p w14:paraId="5D681FF8" w14:textId="77777777" w:rsidR="00C10F1D" w:rsidRDefault="00C10F1D" w:rsidP="001C03CB">
            <w:r>
              <w:t>Chairman Faculty of Allied Heal</w:t>
            </w:r>
            <w:r w:rsidR="00E616F2">
              <w:t>th Sciences Board 2008 - 2014</w:t>
            </w:r>
          </w:p>
        </w:tc>
        <w:tc>
          <w:tcPr>
            <w:tcW w:w="828" w:type="dxa"/>
          </w:tcPr>
          <w:p w14:paraId="7E9F5C35" w14:textId="77777777" w:rsidR="00C10F1D" w:rsidRDefault="00C10F1D" w:rsidP="001C03CB"/>
        </w:tc>
      </w:tr>
      <w:tr w:rsidR="00C10F1D" w14:paraId="4C64FE1A" w14:textId="77777777" w:rsidTr="00A46E66">
        <w:tc>
          <w:tcPr>
            <w:tcW w:w="648" w:type="dxa"/>
          </w:tcPr>
          <w:p w14:paraId="45B02AA0" w14:textId="77777777" w:rsidR="00C10F1D" w:rsidRDefault="00C10F1D" w:rsidP="001C03CB">
            <w:r>
              <w:lastRenderedPageBreak/>
              <w:t>11</w:t>
            </w:r>
          </w:p>
        </w:tc>
        <w:tc>
          <w:tcPr>
            <w:tcW w:w="8100" w:type="dxa"/>
          </w:tcPr>
          <w:p w14:paraId="12600F99" w14:textId="77777777" w:rsidR="00C10F1D" w:rsidRDefault="00C10F1D" w:rsidP="001C03CB">
            <w:r>
              <w:t>Member College of Health Sciences Board 2008 - Present</w:t>
            </w:r>
          </w:p>
        </w:tc>
        <w:tc>
          <w:tcPr>
            <w:tcW w:w="828" w:type="dxa"/>
          </w:tcPr>
          <w:p w14:paraId="0A432166" w14:textId="77777777" w:rsidR="00C10F1D" w:rsidRDefault="00B27357" w:rsidP="001C03CB">
            <w:r>
              <w:t xml:space="preserve"> </w:t>
            </w:r>
          </w:p>
        </w:tc>
      </w:tr>
      <w:tr w:rsidR="00C10F1D" w14:paraId="687D1050" w14:textId="77777777" w:rsidTr="00A46E66">
        <w:tc>
          <w:tcPr>
            <w:tcW w:w="648" w:type="dxa"/>
          </w:tcPr>
          <w:p w14:paraId="59750030" w14:textId="77777777" w:rsidR="00C10F1D" w:rsidRDefault="00C10F1D" w:rsidP="001C03CB">
            <w:r>
              <w:t>12</w:t>
            </w:r>
          </w:p>
        </w:tc>
        <w:tc>
          <w:tcPr>
            <w:tcW w:w="8100" w:type="dxa"/>
          </w:tcPr>
          <w:p w14:paraId="78951BFB" w14:textId="77777777" w:rsidR="00C10F1D" w:rsidRDefault="00C10F1D" w:rsidP="001C03CB">
            <w:r>
              <w:t>Member School of Medical Sciences Admissions Committee, 2002 - present</w:t>
            </w:r>
          </w:p>
        </w:tc>
        <w:tc>
          <w:tcPr>
            <w:tcW w:w="828" w:type="dxa"/>
          </w:tcPr>
          <w:p w14:paraId="0B5F77A1" w14:textId="77777777" w:rsidR="00C10F1D" w:rsidRDefault="00B27357" w:rsidP="001C03CB">
            <w:r>
              <w:t xml:space="preserve"> </w:t>
            </w:r>
          </w:p>
        </w:tc>
      </w:tr>
      <w:tr w:rsidR="00C10F1D" w14:paraId="39220C25" w14:textId="77777777" w:rsidTr="00A46E66">
        <w:tc>
          <w:tcPr>
            <w:tcW w:w="648" w:type="dxa"/>
          </w:tcPr>
          <w:p w14:paraId="20E7A914" w14:textId="77777777" w:rsidR="00C10F1D" w:rsidRDefault="00C10F1D" w:rsidP="001C03CB">
            <w:r>
              <w:t>13</w:t>
            </w:r>
          </w:p>
        </w:tc>
        <w:tc>
          <w:tcPr>
            <w:tcW w:w="8100" w:type="dxa"/>
          </w:tcPr>
          <w:p w14:paraId="724E19D6" w14:textId="77777777" w:rsidR="00C10F1D" w:rsidRDefault="00C10F1D" w:rsidP="001C03CB">
            <w:r>
              <w:t xml:space="preserve">Academic Board representative on the Academic Board of </w:t>
            </w:r>
            <w:proofErr w:type="spellStart"/>
            <w:r>
              <w:t>Spiritan</w:t>
            </w:r>
            <w:proofErr w:type="spellEnd"/>
            <w:r>
              <w:t xml:space="preserve"> University, 2010 – 2012</w:t>
            </w:r>
          </w:p>
        </w:tc>
        <w:tc>
          <w:tcPr>
            <w:tcW w:w="828" w:type="dxa"/>
          </w:tcPr>
          <w:p w14:paraId="39422213" w14:textId="77777777" w:rsidR="00C10F1D" w:rsidRDefault="00B27357" w:rsidP="001C03CB">
            <w:r>
              <w:t xml:space="preserve"> </w:t>
            </w:r>
          </w:p>
        </w:tc>
      </w:tr>
      <w:tr w:rsidR="00C10F1D" w14:paraId="09FA6CDE" w14:textId="77777777" w:rsidTr="00A46E66">
        <w:tc>
          <w:tcPr>
            <w:tcW w:w="648" w:type="dxa"/>
          </w:tcPr>
          <w:p w14:paraId="6A38A7BA" w14:textId="77777777" w:rsidR="00C10F1D" w:rsidRDefault="00C10F1D" w:rsidP="001C03CB">
            <w:r>
              <w:t>14</w:t>
            </w:r>
          </w:p>
        </w:tc>
        <w:tc>
          <w:tcPr>
            <w:tcW w:w="8100" w:type="dxa"/>
          </w:tcPr>
          <w:p w14:paraId="1A8784EE" w14:textId="77777777" w:rsidR="00C10F1D" w:rsidRDefault="00C10F1D" w:rsidP="001C03CB">
            <w:r>
              <w:t>Member, Office of Dean of Students’ Board</w:t>
            </w:r>
          </w:p>
        </w:tc>
        <w:tc>
          <w:tcPr>
            <w:tcW w:w="828" w:type="dxa"/>
          </w:tcPr>
          <w:p w14:paraId="5C0369B0" w14:textId="77777777" w:rsidR="00C10F1D" w:rsidRDefault="00C10F1D" w:rsidP="001C03CB"/>
        </w:tc>
      </w:tr>
      <w:tr w:rsidR="00C10F1D" w14:paraId="445BE989" w14:textId="77777777" w:rsidTr="00A46E66">
        <w:tc>
          <w:tcPr>
            <w:tcW w:w="648" w:type="dxa"/>
          </w:tcPr>
          <w:p w14:paraId="672F31A6" w14:textId="77777777" w:rsidR="00C10F1D" w:rsidRDefault="00C10F1D" w:rsidP="001C03CB"/>
        </w:tc>
        <w:tc>
          <w:tcPr>
            <w:tcW w:w="8100" w:type="dxa"/>
          </w:tcPr>
          <w:p w14:paraId="1890A591" w14:textId="77777777" w:rsidR="00C10F1D" w:rsidRPr="00D57852" w:rsidRDefault="00C10F1D" w:rsidP="001C03CB">
            <w:pPr>
              <w:rPr>
                <w:b/>
              </w:rPr>
            </w:pPr>
          </w:p>
        </w:tc>
        <w:tc>
          <w:tcPr>
            <w:tcW w:w="828" w:type="dxa"/>
          </w:tcPr>
          <w:p w14:paraId="002C739C" w14:textId="77777777" w:rsidR="00C10F1D" w:rsidRPr="00D57852" w:rsidRDefault="00C10F1D" w:rsidP="001C03CB">
            <w:pPr>
              <w:rPr>
                <w:b/>
              </w:rPr>
            </w:pPr>
          </w:p>
        </w:tc>
      </w:tr>
    </w:tbl>
    <w:p w14:paraId="151AF9A6" w14:textId="77777777" w:rsidR="00C10F1D" w:rsidRDefault="00C10F1D" w:rsidP="00C10F1D"/>
    <w:p w14:paraId="46E8251A" w14:textId="77777777" w:rsidR="00C10F1D" w:rsidRDefault="00C10F1D" w:rsidP="00C10F1D">
      <w:r>
        <w:t>Service to the National and International Community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7892"/>
        <w:gridCol w:w="809"/>
      </w:tblGrid>
      <w:tr w:rsidR="00C10F1D" w14:paraId="65C9F375" w14:textId="77777777" w:rsidTr="00B27357">
        <w:tc>
          <w:tcPr>
            <w:tcW w:w="659" w:type="dxa"/>
          </w:tcPr>
          <w:p w14:paraId="52E44171" w14:textId="77777777" w:rsidR="00C10F1D" w:rsidRDefault="00C10F1D" w:rsidP="001C03CB"/>
        </w:tc>
        <w:tc>
          <w:tcPr>
            <w:tcW w:w="7892" w:type="dxa"/>
          </w:tcPr>
          <w:p w14:paraId="19AF7494" w14:textId="77777777" w:rsidR="00C10F1D" w:rsidRDefault="00C10F1D" w:rsidP="001C03CB"/>
        </w:tc>
        <w:tc>
          <w:tcPr>
            <w:tcW w:w="809" w:type="dxa"/>
          </w:tcPr>
          <w:p w14:paraId="7B181426" w14:textId="77777777" w:rsidR="00C10F1D" w:rsidRDefault="00C10F1D" w:rsidP="001C03CB"/>
        </w:tc>
      </w:tr>
      <w:tr w:rsidR="00C10F1D" w14:paraId="0F60A9FE" w14:textId="77777777" w:rsidTr="00B27357">
        <w:tc>
          <w:tcPr>
            <w:tcW w:w="659" w:type="dxa"/>
          </w:tcPr>
          <w:p w14:paraId="0F8DC0E0" w14:textId="77777777" w:rsidR="00C10F1D" w:rsidRDefault="00C10F1D" w:rsidP="001C03CB">
            <w:r>
              <w:t>1</w:t>
            </w:r>
          </w:p>
        </w:tc>
        <w:tc>
          <w:tcPr>
            <w:tcW w:w="7892" w:type="dxa"/>
          </w:tcPr>
          <w:p w14:paraId="4C2CFE08" w14:textId="77777777" w:rsidR="00C10F1D" w:rsidRDefault="00C10F1D" w:rsidP="001C03CB">
            <w:r>
              <w:t>Chairman Board of Governors St. Hubert’s Sem. And Senior High School,</w:t>
            </w:r>
          </w:p>
        </w:tc>
        <w:tc>
          <w:tcPr>
            <w:tcW w:w="809" w:type="dxa"/>
          </w:tcPr>
          <w:p w14:paraId="751A5CA2" w14:textId="77777777" w:rsidR="00C10F1D" w:rsidRDefault="00C10F1D" w:rsidP="001C03CB"/>
        </w:tc>
      </w:tr>
      <w:tr w:rsidR="00C10F1D" w14:paraId="33A3F3E3" w14:textId="77777777" w:rsidTr="00B27357">
        <w:tc>
          <w:tcPr>
            <w:tcW w:w="659" w:type="dxa"/>
          </w:tcPr>
          <w:p w14:paraId="0A66218F" w14:textId="77777777" w:rsidR="00C10F1D" w:rsidRDefault="00C10F1D" w:rsidP="001C03CB">
            <w:r>
              <w:t>2</w:t>
            </w:r>
          </w:p>
        </w:tc>
        <w:tc>
          <w:tcPr>
            <w:tcW w:w="7892" w:type="dxa"/>
          </w:tcPr>
          <w:p w14:paraId="0B222BD7" w14:textId="77777777" w:rsidR="00C10F1D" w:rsidRDefault="00C10F1D" w:rsidP="001C03CB">
            <w:r>
              <w:t>President</w:t>
            </w:r>
            <w:r w:rsidR="00E616F2">
              <w:t>,</w:t>
            </w:r>
            <w:r>
              <w:t xml:space="preserve"> Ghana Bioethics Initiative</w:t>
            </w:r>
          </w:p>
        </w:tc>
        <w:tc>
          <w:tcPr>
            <w:tcW w:w="809" w:type="dxa"/>
          </w:tcPr>
          <w:p w14:paraId="38F8961F" w14:textId="77777777" w:rsidR="00C10F1D" w:rsidRDefault="00C10F1D" w:rsidP="001C03CB"/>
        </w:tc>
      </w:tr>
      <w:tr w:rsidR="00C10F1D" w14:paraId="3503EC8A" w14:textId="77777777" w:rsidTr="00B27357">
        <w:tc>
          <w:tcPr>
            <w:tcW w:w="659" w:type="dxa"/>
          </w:tcPr>
          <w:p w14:paraId="33D01006" w14:textId="77777777" w:rsidR="00C10F1D" w:rsidRDefault="00C10F1D" w:rsidP="001C03CB">
            <w:r>
              <w:t>3</w:t>
            </w:r>
          </w:p>
        </w:tc>
        <w:tc>
          <w:tcPr>
            <w:tcW w:w="7892" w:type="dxa"/>
          </w:tcPr>
          <w:p w14:paraId="500397BC" w14:textId="77777777" w:rsidR="00C10F1D" w:rsidRDefault="00C10F1D" w:rsidP="001C03CB">
            <w:r>
              <w:t>Member, National Sickle Cell Foundation Board of Directors</w:t>
            </w:r>
          </w:p>
        </w:tc>
        <w:tc>
          <w:tcPr>
            <w:tcW w:w="809" w:type="dxa"/>
          </w:tcPr>
          <w:p w14:paraId="34E0F42B" w14:textId="77777777" w:rsidR="00C10F1D" w:rsidRDefault="00B27357" w:rsidP="001C03CB">
            <w:r>
              <w:t xml:space="preserve"> </w:t>
            </w:r>
          </w:p>
        </w:tc>
      </w:tr>
      <w:tr w:rsidR="00C10F1D" w14:paraId="35283863" w14:textId="77777777" w:rsidTr="00B27357">
        <w:tc>
          <w:tcPr>
            <w:tcW w:w="659" w:type="dxa"/>
          </w:tcPr>
          <w:p w14:paraId="72963894" w14:textId="77777777" w:rsidR="00C10F1D" w:rsidRDefault="00C10F1D" w:rsidP="001C03CB">
            <w:r>
              <w:t>4</w:t>
            </w:r>
          </w:p>
        </w:tc>
        <w:tc>
          <w:tcPr>
            <w:tcW w:w="7892" w:type="dxa"/>
          </w:tcPr>
          <w:p w14:paraId="08058CCA" w14:textId="77777777" w:rsidR="00C10F1D" w:rsidRDefault="00C10F1D" w:rsidP="001C03CB">
            <w:r>
              <w:t>Member,  National Ethics Commission of the National Catholic Secretariat</w:t>
            </w:r>
          </w:p>
        </w:tc>
        <w:tc>
          <w:tcPr>
            <w:tcW w:w="809" w:type="dxa"/>
          </w:tcPr>
          <w:p w14:paraId="57F6E125" w14:textId="77777777" w:rsidR="00C10F1D" w:rsidRDefault="00B27357" w:rsidP="001C03CB">
            <w:r>
              <w:t xml:space="preserve"> </w:t>
            </w:r>
          </w:p>
        </w:tc>
      </w:tr>
      <w:tr w:rsidR="00C10F1D" w14:paraId="7C3B7154" w14:textId="77777777" w:rsidTr="00B27357">
        <w:tc>
          <w:tcPr>
            <w:tcW w:w="659" w:type="dxa"/>
          </w:tcPr>
          <w:p w14:paraId="6307EFAD" w14:textId="77777777" w:rsidR="00C10F1D" w:rsidRDefault="00C10F1D" w:rsidP="001C03CB">
            <w:r>
              <w:t>5</w:t>
            </w:r>
          </w:p>
        </w:tc>
        <w:tc>
          <w:tcPr>
            <w:tcW w:w="7892" w:type="dxa"/>
          </w:tcPr>
          <w:p w14:paraId="4282A527" w14:textId="77777777" w:rsidR="00C10F1D" w:rsidRDefault="00C10F1D" w:rsidP="001C03CB">
            <w:r>
              <w:t>Reviewer for the Ghana Medical Journal</w:t>
            </w:r>
          </w:p>
        </w:tc>
        <w:tc>
          <w:tcPr>
            <w:tcW w:w="809" w:type="dxa"/>
          </w:tcPr>
          <w:p w14:paraId="290692D3" w14:textId="77777777" w:rsidR="00C10F1D" w:rsidRDefault="00B27357" w:rsidP="001C03CB">
            <w:r>
              <w:t xml:space="preserve"> </w:t>
            </w:r>
          </w:p>
        </w:tc>
      </w:tr>
      <w:tr w:rsidR="00C10F1D" w14:paraId="5D904BF4" w14:textId="77777777" w:rsidTr="00B27357">
        <w:tc>
          <w:tcPr>
            <w:tcW w:w="659" w:type="dxa"/>
          </w:tcPr>
          <w:p w14:paraId="0F77AB10" w14:textId="77777777" w:rsidR="00C10F1D" w:rsidRDefault="00C10F1D" w:rsidP="001C03CB">
            <w:r>
              <w:t>6</w:t>
            </w:r>
          </w:p>
        </w:tc>
        <w:tc>
          <w:tcPr>
            <w:tcW w:w="7892" w:type="dxa"/>
          </w:tcPr>
          <w:p w14:paraId="504CBB3C" w14:textId="77777777" w:rsidR="00C10F1D" w:rsidRDefault="00C10F1D" w:rsidP="001C03CB">
            <w:r>
              <w:t>Reviewer for the British Medical Journal (Bioethics Edition)</w:t>
            </w:r>
          </w:p>
          <w:p w14:paraId="7CEA4EEA" w14:textId="3CEEFE3A" w:rsidR="00EB78D6" w:rsidRDefault="00EB78D6" w:rsidP="001C03CB">
            <w:r>
              <w:t xml:space="preserve">Reviewer for Journal of Affective Disorders </w:t>
            </w:r>
          </w:p>
        </w:tc>
        <w:tc>
          <w:tcPr>
            <w:tcW w:w="809" w:type="dxa"/>
          </w:tcPr>
          <w:p w14:paraId="43E25980" w14:textId="77777777" w:rsidR="00C10F1D" w:rsidRDefault="00B27357" w:rsidP="001C03CB">
            <w:r>
              <w:t xml:space="preserve"> </w:t>
            </w:r>
          </w:p>
        </w:tc>
      </w:tr>
      <w:tr w:rsidR="00C10F1D" w14:paraId="155B561F" w14:textId="77777777" w:rsidTr="00B27357">
        <w:tc>
          <w:tcPr>
            <w:tcW w:w="659" w:type="dxa"/>
          </w:tcPr>
          <w:p w14:paraId="03BEC249" w14:textId="77777777" w:rsidR="00C10F1D" w:rsidRDefault="00C10F1D" w:rsidP="001C03CB">
            <w:r>
              <w:t>7</w:t>
            </w:r>
          </w:p>
        </w:tc>
        <w:tc>
          <w:tcPr>
            <w:tcW w:w="7892" w:type="dxa"/>
          </w:tcPr>
          <w:p w14:paraId="48301A8C" w14:textId="77777777" w:rsidR="00C10F1D" w:rsidRDefault="00C10F1D" w:rsidP="001C03CB">
            <w:r>
              <w:t>Resource person, KAAD Association of Scholars of West Africa</w:t>
            </w:r>
          </w:p>
        </w:tc>
        <w:tc>
          <w:tcPr>
            <w:tcW w:w="809" w:type="dxa"/>
          </w:tcPr>
          <w:p w14:paraId="78775741" w14:textId="77777777" w:rsidR="00C10F1D" w:rsidRDefault="00C10F1D" w:rsidP="001C03CB"/>
        </w:tc>
      </w:tr>
      <w:tr w:rsidR="00C10F1D" w14:paraId="7FF7AEFC" w14:textId="77777777" w:rsidTr="00B27357">
        <w:tc>
          <w:tcPr>
            <w:tcW w:w="659" w:type="dxa"/>
          </w:tcPr>
          <w:p w14:paraId="6C03A053" w14:textId="77777777" w:rsidR="00C10F1D" w:rsidRDefault="00C10F1D" w:rsidP="001C03CB">
            <w:r>
              <w:t>8</w:t>
            </w:r>
          </w:p>
        </w:tc>
        <w:tc>
          <w:tcPr>
            <w:tcW w:w="7892" w:type="dxa"/>
          </w:tcPr>
          <w:p w14:paraId="622A91C7" w14:textId="77777777" w:rsidR="00C10F1D" w:rsidRDefault="00C10F1D" w:rsidP="001C03CB">
            <w:r>
              <w:t>Resource person, Ghana Medical and Dental Council on Bioethics</w:t>
            </w:r>
          </w:p>
        </w:tc>
        <w:tc>
          <w:tcPr>
            <w:tcW w:w="809" w:type="dxa"/>
          </w:tcPr>
          <w:p w14:paraId="1627626D" w14:textId="77777777" w:rsidR="00C10F1D" w:rsidRDefault="00C10F1D" w:rsidP="001C03CB"/>
        </w:tc>
      </w:tr>
      <w:tr w:rsidR="00C10F1D" w14:paraId="7C2943C4" w14:textId="77777777" w:rsidTr="00B27357">
        <w:tc>
          <w:tcPr>
            <w:tcW w:w="659" w:type="dxa"/>
          </w:tcPr>
          <w:p w14:paraId="5C00ED03" w14:textId="77777777" w:rsidR="00C10F1D" w:rsidRDefault="00C10F1D" w:rsidP="001C03CB">
            <w:r>
              <w:t>9</w:t>
            </w:r>
          </w:p>
        </w:tc>
        <w:tc>
          <w:tcPr>
            <w:tcW w:w="7892" w:type="dxa"/>
          </w:tcPr>
          <w:p w14:paraId="2A91627C" w14:textId="77777777" w:rsidR="00C10F1D" w:rsidRDefault="00C10F1D" w:rsidP="001C03CB">
            <w:r>
              <w:t>Resource person, Commonwealth Human Rights Initiative</w:t>
            </w:r>
          </w:p>
        </w:tc>
        <w:tc>
          <w:tcPr>
            <w:tcW w:w="809" w:type="dxa"/>
          </w:tcPr>
          <w:p w14:paraId="267BF315" w14:textId="77777777" w:rsidR="00C10F1D" w:rsidRDefault="00C10F1D" w:rsidP="001C03CB"/>
        </w:tc>
      </w:tr>
      <w:tr w:rsidR="00C10F1D" w14:paraId="524FA92A" w14:textId="77777777" w:rsidTr="00B27357">
        <w:tc>
          <w:tcPr>
            <w:tcW w:w="659" w:type="dxa"/>
          </w:tcPr>
          <w:p w14:paraId="5619BFEC" w14:textId="77777777" w:rsidR="00C10F1D" w:rsidRPr="00FF6F28" w:rsidRDefault="00C10F1D" w:rsidP="001C03CB">
            <w:pPr>
              <w:rPr>
                <w:b/>
              </w:rPr>
            </w:pPr>
          </w:p>
        </w:tc>
        <w:tc>
          <w:tcPr>
            <w:tcW w:w="7892" w:type="dxa"/>
          </w:tcPr>
          <w:p w14:paraId="34E4952E" w14:textId="77777777" w:rsidR="00C10F1D" w:rsidRDefault="00C10F1D" w:rsidP="001C03CB"/>
        </w:tc>
        <w:tc>
          <w:tcPr>
            <w:tcW w:w="809" w:type="dxa"/>
          </w:tcPr>
          <w:p w14:paraId="403BD463" w14:textId="77777777" w:rsidR="00C10F1D" w:rsidRPr="00CA42BA" w:rsidRDefault="00C10F1D" w:rsidP="001C03CB">
            <w:pPr>
              <w:rPr>
                <w:b/>
              </w:rPr>
            </w:pPr>
          </w:p>
        </w:tc>
      </w:tr>
    </w:tbl>
    <w:p w14:paraId="551989DF" w14:textId="77777777" w:rsidR="00C10F1D" w:rsidRDefault="00C10F1D" w:rsidP="00C10F1D">
      <w:pPr>
        <w:rPr>
          <w:b/>
        </w:rPr>
      </w:pPr>
    </w:p>
    <w:sectPr w:rsidR="00C10F1D" w:rsidSect="004A6C3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5FB5" w14:textId="77777777" w:rsidR="00133753" w:rsidRDefault="00133753">
      <w:pPr>
        <w:spacing w:after="0" w:line="240" w:lineRule="auto"/>
      </w:pPr>
      <w:r>
        <w:separator/>
      </w:r>
    </w:p>
  </w:endnote>
  <w:endnote w:type="continuationSeparator" w:id="0">
    <w:p w14:paraId="077CB029" w14:textId="77777777" w:rsidR="00133753" w:rsidRDefault="0013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837F" w14:textId="77777777" w:rsidR="00DD2329" w:rsidRDefault="00133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6395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E0E21" w14:textId="77777777" w:rsidR="00DD2329" w:rsidRDefault="00E616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2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290D7A4" w14:textId="77777777" w:rsidR="00DD2329" w:rsidRDefault="001337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AAE2" w14:textId="77777777" w:rsidR="00DD2329" w:rsidRDefault="00133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D0EE" w14:textId="77777777" w:rsidR="00133753" w:rsidRDefault="00133753">
      <w:pPr>
        <w:spacing w:after="0" w:line="240" w:lineRule="auto"/>
      </w:pPr>
      <w:r>
        <w:separator/>
      </w:r>
    </w:p>
  </w:footnote>
  <w:footnote w:type="continuationSeparator" w:id="0">
    <w:p w14:paraId="3A510E76" w14:textId="77777777" w:rsidR="00133753" w:rsidRDefault="0013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4567" w14:textId="77777777" w:rsidR="00DD2329" w:rsidRDefault="00133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4353" w14:textId="77777777" w:rsidR="00DD2329" w:rsidRDefault="001337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1F33" w14:textId="77777777" w:rsidR="00DD2329" w:rsidRDefault="00133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DAE"/>
    <w:multiLevelType w:val="hybridMultilevel"/>
    <w:tmpl w:val="58AA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F572E"/>
    <w:multiLevelType w:val="hybridMultilevel"/>
    <w:tmpl w:val="9C82A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261C40"/>
    <w:multiLevelType w:val="hybridMultilevel"/>
    <w:tmpl w:val="78E695CC"/>
    <w:lvl w:ilvl="0" w:tplc="1528F2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25DB5"/>
    <w:multiLevelType w:val="hybridMultilevel"/>
    <w:tmpl w:val="9CBA2EBC"/>
    <w:lvl w:ilvl="0" w:tplc="D898DC86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AB30C2"/>
    <w:multiLevelType w:val="hybridMultilevel"/>
    <w:tmpl w:val="92A0973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49D65A63"/>
    <w:multiLevelType w:val="hybridMultilevel"/>
    <w:tmpl w:val="F75E6DCC"/>
    <w:lvl w:ilvl="0" w:tplc="1C52F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43645D"/>
    <w:multiLevelType w:val="hybridMultilevel"/>
    <w:tmpl w:val="D53E53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67F31"/>
    <w:multiLevelType w:val="hybridMultilevel"/>
    <w:tmpl w:val="1E0CFAF4"/>
    <w:lvl w:ilvl="0" w:tplc="538C8D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5A0B4F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1D"/>
    <w:rsid w:val="00012789"/>
    <w:rsid w:val="00096491"/>
    <w:rsid w:val="00133753"/>
    <w:rsid w:val="00163786"/>
    <w:rsid w:val="001D0E0F"/>
    <w:rsid w:val="0027005F"/>
    <w:rsid w:val="00275256"/>
    <w:rsid w:val="00371D80"/>
    <w:rsid w:val="00503593"/>
    <w:rsid w:val="008216D9"/>
    <w:rsid w:val="009A6180"/>
    <w:rsid w:val="00A46E66"/>
    <w:rsid w:val="00AC009D"/>
    <w:rsid w:val="00AE2EC0"/>
    <w:rsid w:val="00AF4B42"/>
    <w:rsid w:val="00B27357"/>
    <w:rsid w:val="00BB5E65"/>
    <w:rsid w:val="00C10F1D"/>
    <w:rsid w:val="00C23128"/>
    <w:rsid w:val="00C3241A"/>
    <w:rsid w:val="00C67DE8"/>
    <w:rsid w:val="00E12680"/>
    <w:rsid w:val="00E616F2"/>
    <w:rsid w:val="00EB78D6"/>
    <w:rsid w:val="00F00034"/>
    <w:rsid w:val="00FC38F7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B97A"/>
  <w15:chartTrackingRefBased/>
  <w15:docId w15:val="{784E8644-9B1A-47FF-A765-6784AD4B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F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F1D"/>
  </w:style>
  <w:style w:type="paragraph" w:styleId="Footer">
    <w:name w:val="footer"/>
    <w:basedOn w:val="Normal"/>
    <w:link w:val="FooterChar"/>
    <w:uiPriority w:val="99"/>
    <w:unhideWhenUsed/>
    <w:rsid w:val="00C1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F1D"/>
  </w:style>
  <w:style w:type="table" w:styleId="TableGrid">
    <w:name w:val="Table Grid"/>
    <w:basedOn w:val="TableNormal"/>
    <w:uiPriority w:val="59"/>
    <w:rsid w:val="00C1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0F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3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59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95245514_Building_Research_Capacity_Across_and_Within_Low-_and_Middle-Income_Countries_The_Collaborative_Hubs_for_International_Research_on_Mental_Health" TargetMode="External"/><Relationship Id="rId13" Type="http://schemas.openxmlformats.org/officeDocument/2006/relationships/hyperlink" Target="https://www.researchgate.net/publication/319697480_Collaboration_Between_Biomedical_and_Complementary_and_Alternative_Care_Providers_Barriers_and_Pathway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plosone.org" TargetMode="External"/><Relationship Id="rId12" Type="http://schemas.openxmlformats.org/officeDocument/2006/relationships/hyperlink" Target="https://www.researchgate.net/publication/305894826_Explanatory_model_of_psychosis_impact_on_perception_of_self-stigma_by_patients_in_three_sub-saharan_African_citie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329220157_Partnership_for_mental_health_development_in_Sub-Saharan_Africa_PaM-D_A_collaborative_initiative_for_research_and_capacity_buildin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ublication/297729307_Longitudinal_course_of_ante-_and_postpartum_generalized_anxiety_symptoms_and_associated_factors_in_West-African_women_from_Ghana_and_Cote_d'Ivoir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329043159_A_survey_of_traditional_and_faith_healers_providing_mental_health_care_in_three_sub-Saharan_African_countri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esearchgate.net/publication/295245514_Building_Research_Capacity_Across_and_Within_Low-_and_Middle-Income_Countries_The_Collaborative_Hubs_for_International_Research_on_Mental_Health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297729307_Longitudinal_course_of_ante-_and_postpartum_generalized_anxiety_symptoms_and_associated_factors_in_West-African_women_from_Ghana_and_Cote_d'Ivoire" TargetMode="External"/><Relationship Id="rId14" Type="http://schemas.openxmlformats.org/officeDocument/2006/relationships/hyperlink" Target="https://www.researchgate.net/publication/320308608_COllaborative_Shared_care_to_IMprove_Psychosis_Outcome_COSIMPO_Study_protocol_for_a_randomized_controlled_tria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</dc:creator>
  <cp:keywords/>
  <dc:description/>
  <cp:lastModifiedBy>Microsoft Office User</cp:lastModifiedBy>
  <cp:revision>2</cp:revision>
  <dcterms:created xsi:type="dcterms:W3CDTF">2021-08-11T11:53:00Z</dcterms:created>
  <dcterms:modified xsi:type="dcterms:W3CDTF">2021-08-11T11:53:00Z</dcterms:modified>
</cp:coreProperties>
</file>