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E" w:rsidRPr="00827080" w:rsidRDefault="0015075E" w:rsidP="0015075E">
      <w:pPr>
        <w:jc w:val="center"/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CURRICULUM VITAE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NAME: Tetteh Joshua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DATE OF BIRTH: 5th April 1985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 NATIONALITY: Ghanaian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GENDER: Male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MARITAL STATUS: Married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RELIGION: Christianity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HOMETOWN: Asesewa/ Eastern Region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LANGUAGES SPOKEN: English, Krobo, Ga, Fante and Twi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ADDRESS: P. O. Box 114 Alajo-Accra.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TELEPHONE: +233 245 814 932, +233 208 093 302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E-MAIL</w:t>
      </w:r>
      <w:r w:rsidRPr="00827080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27080">
          <w:rPr>
            <w:rStyle w:val="Hyperlink"/>
            <w:rFonts w:ascii="Times New Roman" w:hAnsi="Times New Roman"/>
            <w:color w:val="auto"/>
            <w:sz w:val="24"/>
            <w:szCs w:val="24"/>
          </w:rPr>
          <w:t>joshtet@live.co.uk</w:t>
        </w:r>
      </w:hyperlink>
      <w:r w:rsidRPr="00827080">
        <w:rPr>
          <w:rFonts w:ascii="Times New Roman" w:hAnsi="Times New Roman"/>
          <w:sz w:val="24"/>
          <w:szCs w:val="24"/>
        </w:rPr>
        <w:t xml:space="preserve">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EDUCATIONAL BACKGROUND/ ACADEMIC QUALIFICATIONS </w:t>
      </w:r>
    </w:p>
    <w:p w:rsidR="00B84A02" w:rsidRPr="00827080" w:rsidRDefault="00B84A02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2018 to date:</w:t>
      </w:r>
      <w:r w:rsidRPr="00827080">
        <w:rPr>
          <w:rFonts w:ascii="Times New Roman" w:hAnsi="Times New Roman"/>
          <w:sz w:val="24"/>
          <w:szCs w:val="24"/>
        </w:rPr>
        <w:t xml:space="preserve"> PhD. </w:t>
      </w:r>
      <w:r w:rsidRPr="00827080">
        <w:rPr>
          <w:rFonts w:ascii="Times New Roman" w:hAnsi="Times New Roman"/>
          <w:b/>
          <w:sz w:val="24"/>
          <w:szCs w:val="24"/>
        </w:rPr>
        <w:t>Candidate</w:t>
      </w:r>
      <w:r w:rsidRPr="00827080">
        <w:rPr>
          <w:rFonts w:ascii="Times New Roman" w:hAnsi="Times New Roman"/>
          <w:sz w:val="24"/>
          <w:szCs w:val="24"/>
        </w:rPr>
        <w:t xml:space="preserve"> in Human Anatomy and Forensic Science, Kwame Nkrumah University of Science and Technology (KNUST)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2011- 2015:</w:t>
      </w:r>
      <w:r w:rsidRPr="00827080">
        <w:rPr>
          <w:rFonts w:ascii="Times New Roman" w:hAnsi="Times New Roman"/>
          <w:sz w:val="24"/>
          <w:szCs w:val="24"/>
        </w:rPr>
        <w:t xml:space="preserve"> MPHIL. Human Anatomy and Cell Biology, Kwame Nkrumah University of Science and Technology (KNUST)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2006-2010:</w:t>
      </w:r>
      <w:r w:rsidRPr="00827080">
        <w:rPr>
          <w:rFonts w:ascii="Times New Roman" w:hAnsi="Times New Roman"/>
          <w:sz w:val="24"/>
          <w:szCs w:val="24"/>
        </w:rPr>
        <w:t xml:space="preserve"> BSc. Applied Biology, University for Development Studies (UDS)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2002-2005:</w:t>
      </w:r>
      <w:r w:rsidRPr="00827080">
        <w:rPr>
          <w:rFonts w:ascii="Times New Roman" w:hAnsi="Times New Roman"/>
          <w:sz w:val="24"/>
          <w:szCs w:val="24"/>
        </w:rPr>
        <w:t xml:space="preserve"> Senior Secondary School Certificate Examination (SSSCE) St. Augustine’s College (Cape Coast) </w:t>
      </w:r>
    </w:p>
    <w:p w:rsidR="007D3BAF" w:rsidRPr="00827080" w:rsidRDefault="007D3BAF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SHORT COURSES</w:t>
      </w:r>
    </w:p>
    <w:p w:rsidR="007D3BAF" w:rsidRPr="00827080" w:rsidRDefault="007D3BAF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 xml:space="preserve">2020: </w:t>
      </w:r>
      <w:r w:rsidRPr="00827080">
        <w:rPr>
          <w:rFonts w:ascii="Times New Roman" w:hAnsi="Times New Roman"/>
          <w:sz w:val="24"/>
          <w:szCs w:val="24"/>
        </w:rPr>
        <w:t>Introduction to Forensic Science (Nanyang Technological University; Coursera on-line)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WORKING EXPERIENCE</w:t>
      </w:r>
      <w:r w:rsidRPr="00827080">
        <w:rPr>
          <w:rFonts w:ascii="Times New Roman" w:hAnsi="Times New Roman"/>
          <w:sz w:val="24"/>
          <w:szCs w:val="24"/>
        </w:rPr>
        <w:t xml:space="preserve"> </w:t>
      </w:r>
    </w:p>
    <w:p w:rsidR="00B84A02" w:rsidRPr="00827080" w:rsidRDefault="00B84A02" w:rsidP="00B84A02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2019- :</w:t>
      </w:r>
      <w:r w:rsidRPr="00827080">
        <w:rPr>
          <w:rFonts w:ascii="Times New Roman" w:hAnsi="Times New Roman"/>
          <w:sz w:val="24"/>
          <w:szCs w:val="24"/>
        </w:rPr>
        <w:t xml:space="preserve"> </w:t>
      </w:r>
      <w:r w:rsidRPr="00827080">
        <w:rPr>
          <w:rFonts w:ascii="Times New Roman" w:hAnsi="Times New Roman"/>
          <w:b/>
          <w:sz w:val="24"/>
          <w:szCs w:val="24"/>
        </w:rPr>
        <w:t>Lecturer</w:t>
      </w:r>
      <w:r w:rsidRPr="00827080">
        <w:rPr>
          <w:rFonts w:ascii="Times New Roman" w:hAnsi="Times New Roman"/>
          <w:sz w:val="24"/>
          <w:szCs w:val="24"/>
        </w:rPr>
        <w:t xml:space="preserve"> (Anatomy Department, School of Medicine and Dentistry, KNUST) </w:t>
      </w:r>
    </w:p>
    <w:p w:rsidR="00B84A02" w:rsidRPr="00827080" w:rsidRDefault="00B84A02" w:rsidP="00B84A02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ab/>
        <w:t>Duties</w:t>
      </w:r>
    </w:p>
    <w:p w:rsidR="00B84A02" w:rsidRPr="00827080" w:rsidRDefault="00B84A02" w:rsidP="00B84A02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Lecture, dissect and conduct practical demonstration on Gross and Microscopic Anatomy to first and second year medical/dental students.</w:t>
      </w:r>
    </w:p>
    <w:p w:rsidR="00B84A02" w:rsidRPr="00827080" w:rsidRDefault="00B84A02" w:rsidP="00B84A02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lastRenderedPageBreak/>
        <w:t xml:space="preserve">Lecture applied anatomy to Allied Health students </w:t>
      </w:r>
      <w:r w:rsidRPr="00827080">
        <w:rPr>
          <w:rFonts w:ascii="Times New Roman" w:hAnsi="Times New Roman"/>
          <w:i/>
          <w:sz w:val="24"/>
          <w:szCs w:val="24"/>
        </w:rPr>
        <w:t>(Herbal Medicine, Medical Imaging, Medical Laboratory Technology, Nursing, Midwifery, Physiotherapy and Sport Science, Physician Assistant, Veterinary Medicine, Optometry, Emergency Nursing and Disability students).</w:t>
      </w:r>
    </w:p>
    <w:p w:rsidR="00B84A02" w:rsidRPr="00827080" w:rsidRDefault="00B84A02" w:rsidP="00B84A02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Organise Anatomy theory and practical examinations for students</w:t>
      </w:r>
    </w:p>
    <w:p w:rsidR="00B84A02" w:rsidRPr="00827080" w:rsidRDefault="00B84A02" w:rsidP="0015075E">
      <w:pPr>
        <w:rPr>
          <w:rFonts w:ascii="Times New Roman" w:hAnsi="Times New Roman"/>
          <w:b/>
          <w:sz w:val="24"/>
          <w:szCs w:val="24"/>
        </w:rPr>
      </w:pP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2016- :</w:t>
      </w:r>
      <w:r w:rsidRPr="00827080">
        <w:rPr>
          <w:rFonts w:ascii="Times New Roman" w:hAnsi="Times New Roman"/>
          <w:sz w:val="24"/>
          <w:szCs w:val="24"/>
        </w:rPr>
        <w:t xml:space="preserve"> </w:t>
      </w:r>
      <w:r w:rsidRPr="00827080">
        <w:rPr>
          <w:rFonts w:ascii="Times New Roman" w:hAnsi="Times New Roman"/>
          <w:b/>
          <w:sz w:val="24"/>
          <w:szCs w:val="24"/>
        </w:rPr>
        <w:t>Assistant Lecturer</w:t>
      </w:r>
      <w:r w:rsidRPr="00827080">
        <w:rPr>
          <w:rFonts w:ascii="Times New Roman" w:hAnsi="Times New Roman"/>
          <w:sz w:val="24"/>
          <w:szCs w:val="24"/>
        </w:rPr>
        <w:t xml:space="preserve"> (</w:t>
      </w:r>
      <w:r w:rsidR="0062450D" w:rsidRPr="00827080">
        <w:rPr>
          <w:rFonts w:ascii="Times New Roman" w:hAnsi="Times New Roman"/>
          <w:sz w:val="24"/>
          <w:szCs w:val="24"/>
        </w:rPr>
        <w:t>Anatomy Department, School of Medicine and Dentistry, KNUST</w:t>
      </w:r>
      <w:r w:rsidRPr="00827080">
        <w:rPr>
          <w:rFonts w:ascii="Times New Roman" w:hAnsi="Times New Roman"/>
          <w:sz w:val="24"/>
          <w:szCs w:val="24"/>
        </w:rPr>
        <w:t xml:space="preserve">) </w:t>
      </w:r>
    </w:p>
    <w:p w:rsidR="008B6EBE" w:rsidRPr="00827080" w:rsidRDefault="008B6EB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ab/>
        <w:t>Duties</w:t>
      </w:r>
    </w:p>
    <w:p w:rsidR="00BA24A4" w:rsidRPr="00827080" w:rsidRDefault="00BA24A4" w:rsidP="00BA24A4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Lecture</w:t>
      </w:r>
      <w:r w:rsidR="00B84A02" w:rsidRPr="00827080">
        <w:rPr>
          <w:rFonts w:ascii="Times New Roman" w:hAnsi="Times New Roman"/>
          <w:sz w:val="24"/>
          <w:szCs w:val="24"/>
        </w:rPr>
        <w:t>d</w:t>
      </w:r>
      <w:r w:rsidRPr="00827080">
        <w:rPr>
          <w:rFonts w:ascii="Times New Roman" w:hAnsi="Times New Roman"/>
          <w:sz w:val="24"/>
          <w:szCs w:val="24"/>
        </w:rPr>
        <w:t>, dissect</w:t>
      </w:r>
      <w:r w:rsidR="00B84A02" w:rsidRPr="00827080">
        <w:rPr>
          <w:rFonts w:ascii="Times New Roman" w:hAnsi="Times New Roman"/>
          <w:sz w:val="24"/>
          <w:szCs w:val="24"/>
        </w:rPr>
        <w:t>ed</w:t>
      </w:r>
      <w:r w:rsidRPr="00827080">
        <w:rPr>
          <w:rFonts w:ascii="Times New Roman" w:hAnsi="Times New Roman"/>
          <w:sz w:val="24"/>
          <w:szCs w:val="24"/>
        </w:rPr>
        <w:t xml:space="preserve"> and conduct</w:t>
      </w:r>
      <w:r w:rsidR="00B84A02" w:rsidRPr="00827080">
        <w:rPr>
          <w:rFonts w:ascii="Times New Roman" w:hAnsi="Times New Roman"/>
          <w:sz w:val="24"/>
          <w:szCs w:val="24"/>
        </w:rPr>
        <w:t>ed</w:t>
      </w:r>
      <w:r w:rsidRPr="00827080">
        <w:rPr>
          <w:rFonts w:ascii="Times New Roman" w:hAnsi="Times New Roman"/>
          <w:sz w:val="24"/>
          <w:szCs w:val="24"/>
        </w:rPr>
        <w:t xml:space="preserve"> practical demonstration on Gross and Microscopic Anatomy to first and second year medical/dental students.</w:t>
      </w:r>
    </w:p>
    <w:p w:rsidR="00BA24A4" w:rsidRPr="00827080" w:rsidRDefault="00BA24A4" w:rsidP="00BA24A4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Lecture</w:t>
      </w:r>
      <w:r w:rsidR="00B84A02" w:rsidRPr="00827080">
        <w:rPr>
          <w:rFonts w:ascii="Times New Roman" w:hAnsi="Times New Roman"/>
          <w:sz w:val="24"/>
          <w:szCs w:val="24"/>
        </w:rPr>
        <w:t>d</w:t>
      </w:r>
      <w:r w:rsidRPr="00827080">
        <w:rPr>
          <w:rFonts w:ascii="Times New Roman" w:hAnsi="Times New Roman"/>
          <w:sz w:val="24"/>
          <w:szCs w:val="24"/>
        </w:rPr>
        <w:t xml:space="preserve"> applied anatomy to Allied Health students </w:t>
      </w:r>
      <w:r w:rsidRPr="00827080">
        <w:rPr>
          <w:rFonts w:ascii="Times New Roman" w:hAnsi="Times New Roman"/>
          <w:i/>
          <w:sz w:val="24"/>
          <w:szCs w:val="24"/>
        </w:rPr>
        <w:t>(Herbal Medicine, Medical Imaging, Medical Laboratory Technology, Nursing, Midwifery, Physiotherapy and Sport Science, Physician Assistant, Veterinary Medicine, Optometry, Emergency Nursing and Disability students).</w:t>
      </w:r>
    </w:p>
    <w:p w:rsidR="00BA24A4" w:rsidRPr="00827080" w:rsidRDefault="008F02DC" w:rsidP="00BA24A4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Assist</w:t>
      </w:r>
      <w:r w:rsidR="00B84A02" w:rsidRPr="00827080">
        <w:rPr>
          <w:rFonts w:ascii="Times New Roman" w:hAnsi="Times New Roman"/>
          <w:sz w:val="24"/>
          <w:szCs w:val="24"/>
        </w:rPr>
        <w:t>ed</w:t>
      </w:r>
      <w:r w:rsidRPr="00827080">
        <w:rPr>
          <w:rFonts w:ascii="Times New Roman" w:hAnsi="Times New Roman"/>
          <w:sz w:val="24"/>
          <w:szCs w:val="24"/>
        </w:rPr>
        <w:t xml:space="preserve"> in organising</w:t>
      </w:r>
      <w:r w:rsidR="00BA24A4" w:rsidRPr="00827080">
        <w:rPr>
          <w:rFonts w:ascii="Times New Roman" w:hAnsi="Times New Roman"/>
          <w:sz w:val="24"/>
          <w:szCs w:val="24"/>
        </w:rPr>
        <w:t xml:space="preserve"> Anatomy theory and practical examinations for students</w:t>
      </w:r>
    </w:p>
    <w:p w:rsidR="00BA24A4" w:rsidRPr="00827080" w:rsidRDefault="00BA24A4" w:rsidP="0015075E">
      <w:pPr>
        <w:rPr>
          <w:rFonts w:ascii="Times New Roman" w:hAnsi="Times New Roman"/>
          <w:b/>
          <w:sz w:val="24"/>
          <w:szCs w:val="24"/>
        </w:rPr>
      </w:pPr>
    </w:p>
    <w:p w:rsidR="000328AC" w:rsidRPr="00827080" w:rsidRDefault="000328AC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2013</w:t>
      </w:r>
      <w:r w:rsidR="0015075E" w:rsidRPr="00827080">
        <w:rPr>
          <w:rFonts w:ascii="Times New Roman" w:hAnsi="Times New Roman"/>
          <w:b/>
          <w:sz w:val="24"/>
          <w:szCs w:val="24"/>
        </w:rPr>
        <w:t>-2016:</w:t>
      </w:r>
      <w:r w:rsidR="0015075E" w:rsidRPr="00827080">
        <w:rPr>
          <w:rFonts w:ascii="Times New Roman" w:hAnsi="Times New Roman"/>
          <w:sz w:val="24"/>
          <w:szCs w:val="24"/>
        </w:rPr>
        <w:t xml:space="preserve"> </w:t>
      </w:r>
      <w:r w:rsidR="0015075E" w:rsidRPr="00827080">
        <w:rPr>
          <w:rFonts w:ascii="Times New Roman" w:hAnsi="Times New Roman"/>
          <w:b/>
          <w:sz w:val="24"/>
          <w:szCs w:val="24"/>
        </w:rPr>
        <w:t>Senior Research Assistant</w:t>
      </w:r>
      <w:r w:rsidR="0015075E" w:rsidRPr="00827080">
        <w:rPr>
          <w:rFonts w:ascii="Times New Roman" w:hAnsi="Times New Roman"/>
          <w:sz w:val="24"/>
          <w:szCs w:val="24"/>
        </w:rPr>
        <w:t xml:space="preserve"> </w:t>
      </w:r>
      <w:r w:rsidRPr="00827080">
        <w:rPr>
          <w:rFonts w:ascii="Times New Roman" w:hAnsi="Times New Roman"/>
          <w:sz w:val="24"/>
          <w:szCs w:val="24"/>
        </w:rPr>
        <w:t xml:space="preserve">(Anatomy Department, School of Medicine and Dentistry, KNUST) </w:t>
      </w:r>
    </w:p>
    <w:p w:rsidR="008B6EBE" w:rsidRPr="00827080" w:rsidRDefault="008B6EB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ab/>
        <w:t>Duties</w:t>
      </w:r>
    </w:p>
    <w:p w:rsidR="00BA24A4" w:rsidRPr="00827080" w:rsidRDefault="00BA24A4" w:rsidP="00BA24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Preparation of virtual specimen, gross and microscopic specimens and malformed foetuses for teaching and learning purposes</w:t>
      </w:r>
    </w:p>
    <w:p w:rsidR="00BA24A4" w:rsidRPr="00827080" w:rsidRDefault="00BA24A4" w:rsidP="00BA24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Collection, preparation and analysis of research materials.</w:t>
      </w:r>
    </w:p>
    <w:p w:rsidR="00BA24A4" w:rsidRPr="00827080" w:rsidRDefault="00BA24A4" w:rsidP="00BA24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Assist</w:t>
      </w:r>
      <w:r w:rsidR="00B84A02" w:rsidRPr="00827080">
        <w:rPr>
          <w:rFonts w:ascii="Times New Roman" w:hAnsi="Times New Roman"/>
          <w:sz w:val="24"/>
          <w:szCs w:val="24"/>
        </w:rPr>
        <w:t>ed</w:t>
      </w:r>
      <w:r w:rsidRPr="00827080">
        <w:rPr>
          <w:rFonts w:ascii="Times New Roman" w:hAnsi="Times New Roman"/>
          <w:sz w:val="24"/>
          <w:szCs w:val="24"/>
        </w:rPr>
        <w:t xml:space="preserve"> in Gross and Microscopic Anatomy Practical.</w:t>
      </w:r>
    </w:p>
    <w:p w:rsidR="000328AC" w:rsidRPr="00827080" w:rsidRDefault="008F02DC" w:rsidP="00150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Assist</w:t>
      </w:r>
      <w:r w:rsidR="00B84A02" w:rsidRPr="00827080">
        <w:rPr>
          <w:rFonts w:ascii="Times New Roman" w:hAnsi="Times New Roman"/>
          <w:sz w:val="24"/>
          <w:szCs w:val="24"/>
        </w:rPr>
        <w:t>ed</w:t>
      </w:r>
      <w:r w:rsidRPr="00827080">
        <w:rPr>
          <w:rFonts w:ascii="Times New Roman" w:hAnsi="Times New Roman"/>
          <w:sz w:val="24"/>
          <w:szCs w:val="24"/>
        </w:rPr>
        <w:t xml:space="preserve"> in organising</w:t>
      </w:r>
      <w:r w:rsidR="00BA24A4" w:rsidRPr="00827080">
        <w:rPr>
          <w:rFonts w:ascii="Times New Roman" w:hAnsi="Times New Roman"/>
          <w:sz w:val="24"/>
          <w:szCs w:val="24"/>
        </w:rPr>
        <w:t xml:space="preserve"> Anatomy Practical tutorial for the medical/Dental and allied Health students</w:t>
      </w:r>
    </w:p>
    <w:p w:rsidR="000328AC" w:rsidRPr="00827080" w:rsidRDefault="000328AC" w:rsidP="0015075E">
      <w:pPr>
        <w:rPr>
          <w:rFonts w:ascii="Times New Roman" w:hAnsi="Times New Roman"/>
          <w:sz w:val="24"/>
          <w:szCs w:val="24"/>
        </w:rPr>
      </w:pP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2010-2011:</w:t>
      </w:r>
      <w:r w:rsidRPr="00827080">
        <w:rPr>
          <w:rFonts w:ascii="Times New Roman" w:hAnsi="Times New Roman"/>
          <w:sz w:val="24"/>
          <w:szCs w:val="24"/>
        </w:rPr>
        <w:t xml:space="preserve"> National service personnel at the University of Ghana Medical School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2010</w:t>
      </w:r>
      <w:r w:rsidRPr="00827080">
        <w:rPr>
          <w:rFonts w:ascii="Times New Roman" w:hAnsi="Times New Roman"/>
          <w:sz w:val="24"/>
          <w:szCs w:val="24"/>
        </w:rPr>
        <w:t xml:space="preserve">: Enumerator for 2010 population and housing census (Ghana Statistical Service)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2010</w:t>
      </w:r>
      <w:r w:rsidRPr="00827080">
        <w:rPr>
          <w:rFonts w:ascii="Times New Roman" w:hAnsi="Times New Roman"/>
          <w:sz w:val="24"/>
          <w:szCs w:val="24"/>
        </w:rPr>
        <w:t xml:space="preserve">: Attachment at Navrongo Health research Center (NHRC)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2009</w:t>
      </w:r>
      <w:r w:rsidRPr="00827080">
        <w:rPr>
          <w:rFonts w:ascii="Times New Roman" w:hAnsi="Times New Roman"/>
          <w:sz w:val="24"/>
          <w:szCs w:val="24"/>
        </w:rPr>
        <w:t xml:space="preserve">: Industrial Attachment at the Navrongo District Hospital 2006: General Science Teacher, King of Kings International Junior High School </w:t>
      </w:r>
    </w:p>
    <w:p w:rsidR="0015075E" w:rsidRPr="00827080" w:rsidRDefault="0015075E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RESEARCH WORK</w:t>
      </w:r>
      <w:r w:rsidR="00B84A02" w:rsidRPr="00827080">
        <w:rPr>
          <w:rFonts w:ascii="Times New Roman" w:hAnsi="Times New Roman"/>
          <w:b/>
          <w:sz w:val="24"/>
          <w:szCs w:val="24"/>
        </w:rPr>
        <w:t>S</w:t>
      </w:r>
      <w:r w:rsidRPr="00827080">
        <w:rPr>
          <w:rFonts w:ascii="Times New Roman" w:hAnsi="Times New Roman"/>
          <w:b/>
          <w:sz w:val="24"/>
          <w:szCs w:val="24"/>
        </w:rPr>
        <w:t xml:space="preserve"> UNDERTAKEN </w:t>
      </w:r>
    </w:p>
    <w:p w:rsidR="000B6B81" w:rsidRPr="00827080" w:rsidRDefault="000B6B81" w:rsidP="000B6B81">
      <w:p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lastRenderedPageBreak/>
        <w:t>2011 to date</w:t>
      </w:r>
      <w:r w:rsidRPr="00827080">
        <w:rPr>
          <w:rFonts w:ascii="Times New Roman" w:hAnsi="Times New Roman"/>
          <w:sz w:val="24"/>
          <w:szCs w:val="24"/>
        </w:rPr>
        <w:t xml:space="preserve">: 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Anthropometric study of height, sex and tribe determination using long bones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Morphometric study of fingerprint and palm print patterns in relation height, sex and tribe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Morphometric study of foot print in relation height, sex and tribe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Anthropometric study of height using arm span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 xml:space="preserve">Anthropometric study of umbilical cord wharton’s jelly and neonatal outcome  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Anthropometric study of placenta and neonatal outcome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Tribe determination from facial indices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Study on uterus and uterine tubes</w:t>
      </w:r>
    </w:p>
    <w:p w:rsidR="000B6B81" w:rsidRPr="00827080" w:rsidRDefault="000B6B81" w:rsidP="000B6B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Study on the effect of ginger on sperm quality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MAY-JUNE, 2010:</w:t>
      </w:r>
      <w:r w:rsidRPr="00827080">
        <w:rPr>
          <w:rFonts w:ascii="Times New Roman" w:hAnsi="Times New Roman"/>
          <w:sz w:val="24"/>
          <w:szCs w:val="24"/>
        </w:rPr>
        <w:t xml:space="preserve"> Nasopharyngeal Bacteria Population-Dynamics of Meningococcal Carriage and Disease in the Kassena-Nankana District of the Upper East Region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JUNE, 2009:</w:t>
      </w:r>
      <w:r w:rsidRPr="00827080">
        <w:rPr>
          <w:rFonts w:ascii="Times New Roman" w:hAnsi="Times New Roman"/>
          <w:sz w:val="24"/>
          <w:szCs w:val="24"/>
        </w:rPr>
        <w:t xml:space="preserve"> Third Trimester Field Practical Programme on the project proposal for solving the Core problem in Kabile Community in the Jaman North District of BrongAhafo Region.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MAY-JUNE, 2008:</w:t>
      </w:r>
      <w:r w:rsidRPr="00827080">
        <w:rPr>
          <w:rFonts w:ascii="Times New Roman" w:hAnsi="Times New Roman"/>
          <w:sz w:val="24"/>
          <w:szCs w:val="24"/>
        </w:rPr>
        <w:t xml:space="preserve"> Third Trimester Field Practical Programme on the identification of Problems and potentials in Kabile Community in the Jaman North District of Brong-Ahafo Region. </w:t>
      </w:r>
    </w:p>
    <w:p w:rsidR="000B6B81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MAY-JUNE, 2007:</w:t>
      </w:r>
      <w:r w:rsidRPr="00827080">
        <w:rPr>
          <w:rFonts w:ascii="Times New Roman" w:hAnsi="Times New Roman"/>
          <w:sz w:val="24"/>
          <w:szCs w:val="24"/>
        </w:rPr>
        <w:t xml:space="preserve"> Third Trimester Field Practical Programme on the Baseline Survey of Kabile Community in the Jaman North District of Brong-Ahafo Region.</w:t>
      </w:r>
    </w:p>
    <w:p w:rsidR="0015075E" w:rsidRPr="00827080" w:rsidRDefault="000B6B81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CONFERENCES ATTENDED</w:t>
      </w:r>
      <w:r w:rsidR="0015075E" w:rsidRPr="00827080">
        <w:rPr>
          <w:rFonts w:ascii="Times New Roman" w:hAnsi="Times New Roman"/>
          <w:b/>
          <w:sz w:val="24"/>
          <w:szCs w:val="24"/>
        </w:rPr>
        <w:t xml:space="preserve"> </w:t>
      </w:r>
    </w:p>
    <w:p w:rsidR="000F2B7A" w:rsidRPr="00827080" w:rsidRDefault="000F2B7A" w:rsidP="000F2B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08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82708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827080">
        <w:rPr>
          <w:rFonts w:ascii="Times New Roman" w:hAnsi="Times New Roman"/>
          <w:sz w:val="24"/>
          <w:szCs w:val="24"/>
          <w:shd w:val="clear" w:color="auto" w:fill="FFFFFF"/>
        </w:rPr>
        <w:t xml:space="preserve"> Afrinead and 7</w:t>
      </w:r>
      <w:r w:rsidRPr="0082708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827080">
        <w:rPr>
          <w:rFonts w:ascii="Times New Roman" w:hAnsi="Times New Roman"/>
          <w:sz w:val="24"/>
          <w:szCs w:val="24"/>
          <w:shd w:val="clear" w:color="auto" w:fill="FFFFFF"/>
        </w:rPr>
        <w:t xml:space="preserve"> College of Health Sciences Scientific Conference: 2017</w:t>
      </w:r>
    </w:p>
    <w:p w:rsidR="000F2B7A" w:rsidRPr="00827080" w:rsidRDefault="000B6B81" w:rsidP="000F2B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080">
        <w:rPr>
          <w:rFonts w:ascii="Times New Roman" w:hAnsi="Times New Roman"/>
          <w:sz w:val="24"/>
          <w:szCs w:val="24"/>
          <w:shd w:val="clear" w:color="auto" w:fill="FFFFFF"/>
        </w:rPr>
        <w:t>Proceedings of the Anatomical Society of Ghana: Anatomical Society of Ghana Inaugural Conference</w:t>
      </w:r>
      <w:r w:rsidR="000F2B7A" w:rsidRPr="00827080">
        <w:rPr>
          <w:rFonts w:ascii="Times New Roman" w:hAnsi="Times New Roman"/>
          <w:sz w:val="24"/>
          <w:szCs w:val="24"/>
          <w:shd w:val="clear" w:color="auto" w:fill="FFFFFF"/>
        </w:rPr>
        <w:t>: 2017</w:t>
      </w:r>
    </w:p>
    <w:p w:rsidR="000F2B7A" w:rsidRPr="00827080" w:rsidRDefault="000B6B81" w:rsidP="000F2B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080">
        <w:rPr>
          <w:rFonts w:ascii="Times New Roman" w:hAnsi="Times New Roman"/>
          <w:sz w:val="24"/>
          <w:szCs w:val="24"/>
          <w:shd w:val="clear" w:color="auto" w:fill="FFFFFF"/>
        </w:rPr>
        <w:t>Proceedings of the Anatomical Society of Ghana: 2</w:t>
      </w:r>
      <w:r w:rsidRPr="0082708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nd</w:t>
      </w:r>
      <w:r w:rsidRPr="00827080">
        <w:rPr>
          <w:rFonts w:ascii="Times New Roman" w:hAnsi="Times New Roman"/>
          <w:sz w:val="24"/>
          <w:szCs w:val="24"/>
          <w:shd w:val="clear" w:color="auto" w:fill="FFFFFF"/>
        </w:rPr>
        <w:t xml:space="preserve"> Annual National Conference</w:t>
      </w:r>
      <w:r w:rsidR="000F2B7A" w:rsidRPr="00827080">
        <w:rPr>
          <w:rFonts w:ascii="Times New Roman" w:hAnsi="Times New Roman"/>
          <w:sz w:val="24"/>
          <w:szCs w:val="24"/>
          <w:shd w:val="clear" w:color="auto" w:fill="FFFFFF"/>
        </w:rPr>
        <w:t>: 2018</w:t>
      </w:r>
    </w:p>
    <w:p w:rsidR="00B84A02" w:rsidRPr="00827080" w:rsidRDefault="00B84A02" w:rsidP="00B84A0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080">
        <w:rPr>
          <w:rFonts w:ascii="Times New Roman" w:hAnsi="Times New Roman"/>
          <w:sz w:val="24"/>
          <w:szCs w:val="24"/>
        </w:rPr>
        <w:t>School of Medical Sciences Maiden Annual Students Research Conference and Awards: 2018</w:t>
      </w:r>
    </w:p>
    <w:p w:rsidR="000B6B81" w:rsidRPr="00827080" w:rsidRDefault="000B6B81" w:rsidP="000F2B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080">
        <w:rPr>
          <w:rFonts w:ascii="Times New Roman" w:hAnsi="Times New Roman"/>
          <w:sz w:val="24"/>
          <w:szCs w:val="24"/>
          <w:shd w:val="clear" w:color="auto" w:fill="FFFFFF"/>
        </w:rPr>
        <w:t>Proceedings of the Anatomical Society of Ghana: 3</w:t>
      </w:r>
      <w:r w:rsidRPr="0082708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rd</w:t>
      </w:r>
      <w:r w:rsidRPr="00827080">
        <w:rPr>
          <w:rFonts w:ascii="Times New Roman" w:hAnsi="Times New Roman"/>
          <w:sz w:val="24"/>
          <w:szCs w:val="24"/>
          <w:shd w:val="clear" w:color="auto" w:fill="FFFFFF"/>
        </w:rPr>
        <w:t xml:space="preserve"> Annual National Conference</w:t>
      </w:r>
      <w:r w:rsidR="000F2B7A" w:rsidRPr="00827080">
        <w:rPr>
          <w:rFonts w:ascii="Times New Roman" w:hAnsi="Times New Roman"/>
          <w:sz w:val="24"/>
          <w:szCs w:val="24"/>
          <w:shd w:val="clear" w:color="auto" w:fill="FFFFFF"/>
        </w:rPr>
        <w:t>: 2019</w:t>
      </w:r>
    </w:p>
    <w:p w:rsidR="000F2B7A" w:rsidRPr="00827080" w:rsidRDefault="000F2B7A" w:rsidP="000F2B7A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B7A" w:rsidRPr="00827080" w:rsidRDefault="000F2B7A" w:rsidP="000F2B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WORKSHOPS</w:t>
      </w:r>
    </w:p>
    <w:p w:rsidR="000F2B7A" w:rsidRPr="00827080" w:rsidRDefault="000F2B7A" w:rsidP="000F2B7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Author Workshop: How to Publish in Peer Review Journals (</w:t>
      </w:r>
      <w:r w:rsidRPr="00827080">
        <w:rPr>
          <w:rFonts w:ascii="Times New Roman" w:hAnsi="Times New Roman"/>
          <w:sz w:val="24"/>
          <w:szCs w:val="24"/>
          <w:shd w:val="clear" w:color="auto" w:fill="FFFFFF"/>
        </w:rPr>
        <w:t>IDL Conference Centre KNUST</w:t>
      </w:r>
      <w:r w:rsidRPr="00827080">
        <w:rPr>
          <w:rFonts w:ascii="Times New Roman" w:hAnsi="Times New Roman"/>
          <w:sz w:val="24"/>
          <w:szCs w:val="24"/>
        </w:rPr>
        <w:t>): 2019</w:t>
      </w:r>
    </w:p>
    <w:p w:rsidR="00B90BEC" w:rsidRPr="00827080" w:rsidRDefault="00B90BEC" w:rsidP="000F2B7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t>Examiners Workshop: Use of the Moodle (Virtual) Platform for on-line teaching</w:t>
      </w:r>
      <w:r w:rsidR="002D2251" w:rsidRPr="00827080">
        <w:rPr>
          <w:rFonts w:ascii="Times New Roman" w:hAnsi="Times New Roman"/>
          <w:sz w:val="24"/>
          <w:szCs w:val="24"/>
        </w:rPr>
        <w:t xml:space="preserve"> (ICT Centre Pharmacy New Block KNUST): 2020</w:t>
      </w:r>
    </w:p>
    <w:p w:rsidR="0015075E" w:rsidRPr="00827080" w:rsidRDefault="00521973" w:rsidP="0015075E">
      <w:pPr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lastRenderedPageBreak/>
        <w:t>PUBLICATIONS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76AA">
        <w:rPr>
          <w:rFonts w:ascii="Times New Roman" w:eastAsia="Times New Roman" w:hAnsi="Times New Roman"/>
          <w:bCs/>
          <w:sz w:val="24"/>
          <w:szCs w:val="24"/>
        </w:rPr>
        <w:t>Tetteh, J., Darko, N. D., Abaidoo, C. S. and Diby, T. (2021). Height Estimation using Arm Span as a Proxy among Ghanaians.</w:t>
      </w:r>
      <w:r w:rsidRPr="008276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76A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Int. J Anat and Res, 9(2.2): 7984-7990.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DOI: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 https://dx.doi.org/10.16965/ijar.2021.120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/>
          <w:sz w:val="24"/>
          <w:szCs w:val="24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Bimpong, S., Abaidoo, C. S., Tetteh, J. and Okwan, D. (2021). Maternal first antenatal care visit biometric indices as potential predictors of umbilical cord morphometric parameters. 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Neonatal-Perinatal Medicine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, (Preprint), 1-8. </w:t>
      </w:r>
      <w:r w:rsidRPr="008276AA">
        <w:rPr>
          <w:rFonts w:ascii="Times New Roman" w:hAnsi="Times New Roman"/>
          <w:sz w:val="24"/>
          <w:szCs w:val="24"/>
        </w:rPr>
        <w:t>DOI: 10.3233/NPM-210734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276AA">
        <w:rPr>
          <w:rFonts w:ascii="Times New Roman" w:eastAsia="Times New Roman" w:hAnsi="Times New Roman"/>
          <w:bCs/>
          <w:sz w:val="24"/>
          <w:szCs w:val="24"/>
        </w:rPr>
        <w:t xml:space="preserve">Adjei-Antwi, C., Abaidoo, C. S., Nketsiah, J. and Tetteh, J. (2020). Morphometric Study of Plantar Arch Index and the Prevalence of Flatfoot among Tribes. </w:t>
      </w:r>
      <w:r w:rsidRPr="008276AA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Int. J Anat Res, </w:t>
      </w:r>
      <w:r w:rsidRPr="008276AA">
        <w:rPr>
          <w:rFonts w:ascii="Times New Roman" w:eastAsia="Times New Roman" w:hAnsi="Times New Roman"/>
          <w:bCs/>
          <w:iCs/>
          <w:sz w:val="24"/>
          <w:szCs w:val="24"/>
        </w:rPr>
        <w:t>8(4.1), 7782-7787</w:t>
      </w:r>
      <w:r w:rsidRPr="008276AA">
        <w:rPr>
          <w:rFonts w:ascii="Times New Roman" w:eastAsia="Times New Roman" w:hAnsi="Times New Roman"/>
          <w:bCs/>
          <w:i/>
          <w:iCs/>
          <w:sz w:val="24"/>
          <w:szCs w:val="24"/>
        </w:rPr>
        <w:t>.   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276AA">
        <w:rPr>
          <w:rFonts w:ascii="Times New Roman" w:hAnsi="Times New Roman"/>
          <w:sz w:val="24"/>
          <w:szCs w:val="24"/>
        </w:rPr>
        <w:t xml:space="preserve">Okwan, D. K., Abaidoo, C. S., Tetteh, J. and Kusi, A. (2020). Forensic Application of Hand and Foot Biometrics as Models for Height, Weight and Sex Determination among Ghanaians. </w:t>
      </w:r>
      <w:r w:rsidRPr="008276AA">
        <w:rPr>
          <w:rFonts w:ascii="Times New Roman" w:hAnsi="Times New Roman"/>
          <w:i/>
          <w:sz w:val="24"/>
          <w:szCs w:val="24"/>
        </w:rPr>
        <w:t>Int J Anat Res</w:t>
      </w:r>
      <w:r w:rsidRPr="008276AA">
        <w:rPr>
          <w:rFonts w:ascii="Times New Roman" w:hAnsi="Times New Roman"/>
          <w:sz w:val="24"/>
          <w:szCs w:val="24"/>
        </w:rPr>
        <w:t>, 8(2.3), 7531-38.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Eric, F., Abaidoo, C. S., Appiah, A. K. and Tetteh, J. (2020). Morphological Study of the External Ear among the Dagaabas in the Upper West Region of Ghana. 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Scientific African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, e00408.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276AA">
        <w:rPr>
          <w:rFonts w:ascii="Times New Roman" w:hAnsi="Times New Roman"/>
          <w:sz w:val="24"/>
          <w:szCs w:val="24"/>
        </w:rPr>
        <w:t xml:space="preserve">Bimpong, S., Abaidoo, C, S., Kusi, A. A. and Tetteh, J. (2020). Association of Maternal Sociodemographic Characteristics and Prepregnancy Biometric Indices with Birth Weight Outcome among Ghanaian Women in the Kumasi Metropolis. </w:t>
      </w:r>
      <w:r w:rsidRPr="008276AA">
        <w:rPr>
          <w:rFonts w:ascii="Times New Roman" w:hAnsi="Times New Roman"/>
          <w:i/>
          <w:sz w:val="24"/>
          <w:szCs w:val="24"/>
        </w:rPr>
        <w:t>Int J Anat Res</w:t>
      </w:r>
      <w:r w:rsidRPr="008276AA">
        <w:rPr>
          <w:rFonts w:ascii="Times New Roman" w:hAnsi="Times New Roman"/>
          <w:sz w:val="24"/>
          <w:szCs w:val="24"/>
        </w:rPr>
        <w:t>, 8(3.1), 7579-88.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8276AA">
        <w:rPr>
          <w:rFonts w:ascii="Times New Roman" w:hAnsi="Times New Roman"/>
          <w:bCs/>
          <w:sz w:val="24"/>
          <w:szCs w:val="24"/>
        </w:rPr>
        <w:t xml:space="preserve">Bimpong, S.,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and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Atuahene, O. O. D. (2019). </w:t>
      </w:r>
      <w:r w:rsidRPr="008276AA">
        <w:rPr>
          <w:rFonts w:ascii="Times New Roman" w:hAnsi="Times New Roman"/>
          <w:bCs/>
          <w:sz w:val="24"/>
          <w:szCs w:val="24"/>
        </w:rPr>
        <w:t xml:space="preserve">Morphometric Characterization of Umbilical Cord Vessels and Neonatal Outcome. 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 J Anat Res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, 7(1.1):</w:t>
      </w:r>
      <w:r w:rsidRPr="008276AA">
        <w:rPr>
          <w:rFonts w:ascii="Times New Roman" w:hAnsi="Times New Roman"/>
          <w:bCs/>
          <w:iCs/>
          <w:sz w:val="24"/>
          <w:szCs w:val="24"/>
        </w:rPr>
        <w:t>6050-6058.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8276AA">
        <w:rPr>
          <w:rFonts w:ascii="Times New Roman" w:hAnsi="Times New Roman"/>
          <w:sz w:val="24"/>
          <w:szCs w:val="24"/>
        </w:rPr>
        <w:t xml:space="preserve">Tetteh, J., Abaidoo, C. S., Darko, N. D. and Diby, T. (2019). Gross Morphometric Assessment of the Human Placenta with Reference to Neonatal Indices. 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 J Anat Res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, 7(2.1):</w:t>
      </w:r>
      <w:r w:rsidRPr="008276AA">
        <w:rPr>
          <w:rFonts w:ascii="Times New Roman" w:hAnsi="Times New Roman"/>
          <w:bCs/>
          <w:iCs/>
          <w:sz w:val="24"/>
          <w:szCs w:val="24"/>
        </w:rPr>
        <w:t>6450-6455.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Maalman, R. S. E., Abaidoo, C. S., Darko, N. D. and Tetteh, J. (2019). Facial Types and Morphology: A study among Sisaala and Dagaaba adult population in the Upper West Region, Ghana. 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Scientific African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, e00071.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 xml:space="preserve">Donkor, Y. O.,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Atuahene, O. O. D.,  Appiah, A. K., Diby, T. and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Maalman, R. S. E.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(2018). The Effect of Zingiber Officinale (Ginger) Root Ethanolic Extract on the Semen Characteristics of Adult Male Wistar Rats. 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Int J Anat Res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276A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6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(3.2):5481-87.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276AA">
        <w:rPr>
          <w:rFonts w:ascii="Times New Roman" w:eastAsia="Times New Roman" w:hAnsi="Times New Roman"/>
          <w:bCs/>
          <w:sz w:val="24"/>
          <w:szCs w:val="24"/>
          <w:lang w:eastAsia="en-GB"/>
        </w:rPr>
        <w:t>Raymond Saa-Eru Maalman, Chrissie Stansie Abaidoo, JoshuaTetteh, Nancy Darkoa Darko, Obed Ohene-Djan Atuahene, Atta Kusi Appiah, Thomas Diby. (2017) Anthropometric Study Of Facial Morphology In Two Tribes Of The Upper West Region Of Ghana.</w:t>
      </w:r>
      <w:r w:rsidRPr="008276A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8276AA">
        <w:rPr>
          <w:rFonts w:ascii="Times New Roman" w:eastAsia="Times New Roman" w:hAnsi="Times New Roman"/>
          <w:bCs/>
          <w:i/>
          <w:iCs/>
          <w:sz w:val="24"/>
          <w:szCs w:val="24"/>
          <w:lang w:eastAsia="en-GB"/>
        </w:rPr>
        <w:t xml:space="preserve">International Journal of Anatomy and Research 2017; 5(3.1): 4129-4135. </w:t>
      </w:r>
      <w:r w:rsidRPr="008276AA">
        <w:rPr>
          <w:rFonts w:ascii="Times New Roman" w:eastAsia="Times New Roman" w:hAnsi="Times New Roman"/>
          <w:bCs/>
          <w:sz w:val="24"/>
          <w:szCs w:val="24"/>
          <w:lang w:eastAsia="en-GB"/>
        </w:rPr>
        <w:t>DOI:</w:t>
      </w:r>
      <w:r w:rsidRPr="008276AA">
        <w:rPr>
          <w:rFonts w:ascii="Times New Roman" w:eastAsia="Times New Roman" w:hAnsi="Times New Roman"/>
          <w:sz w:val="24"/>
          <w:szCs w:val="24"/>
          <w:lang w:eastAsia="en-GB"/>
        </w:rPr>
        <w:t> https://dx.doi.org/10.16965/ijar.2017.268</w:t>
      </w:r>
    </w:p>
    <w:p w:rsidR="00B23DBB" w:rsidRPr="008276AA" w:rsidRDefault="00B23DBB" w:rsidP="00B23DBB">
      <w:pPr>
        <w:pStyle w:val="ListParagraph"/>
        <w:numPr>
          <w:ilvl w:val="0"/>
          <w:numId w:val="9"/>
        </w:numPr>
        <w:spacing w:beforeAutospacing="1" w:after="0" w:afterAutospacing="1" w:line="360" w:lineRule="auto"/>
        <w:rPr>
          <w:rFonts w:ascii="Times New Roman" w:hAnsi="Times New Roman"/>
          <w:sz w:val="24"/>
          <w:szCs w:val="24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Armah C, Abaidoo CS, Tetteh J, Diby T, Atuahene OO, Darko N, Appiah AK. A preliminary anthropometric study of height and sex determination using percutaneous humeral and tibial lengths. Australian Journal of Forensic Sciences. 2017 Jan 11:1-7. </w:t>
      </w:r>
      <w:hyperlink r:id="rId8" w:history="1">
        <w:r w:rsidRPr="008276A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http://dx.doi.org/10.1080/00450618.2016.1257065</w:t>
        </w:r>
      </w:hyperlink>
    </w:p>
    <w:p w:rsidR="00B23DBB" w:rsidRPr="008276AA" w:rsidRDefault="00B23DBB" w:rsidP="00B23DBB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276AA">
        <w:rPr>
          <w:rFonts w:ascii="Times New Roman" w:eastAsia="Times New Roman" w:hAnsi="Times New Roman"/>
          <w:bCs/>
          <w:sz w:val="24"/>
          <w:szCs w:val="24"/>
          <w:lang w:eastAsia="en-GB"/>
        </w:rPr>
        <w:t>Emmanuel Owusu Ansah, Chrissie Stansie Abaidoo, Thomas Diby, Joshua Tetteh, Atta Kusi Appiah, Obed Ohene-Djan Atuahene, Nancy Darkoa Darko. A Pr</w:t>
      </w:r>
      <w:r w:rsidRPr="008276AA">
        <w:rPr>
          <w:rFonts w:ascii="Times New Roman" w:eastAsia="Times New Roman" w:hAnsi="Times New Roman"/>
          <w:bCs/>
          <w:sz w:val="24"/>
          <w:szCs w:val="24"/>
          <w:lang w:eastAsia="en-GB"/>
        </w:rPr>
        <w:t>eliminary Anthropometric Study o</w:t>
      </w:r>
      <w:r w:rsidRPr="008276AA">
        <w:rPr>
          <w:rFonts w:ascii="Times New Roman" w:eastAsia="Times New Roman" w:hAnsi="Times New Roman"/>
          <w:bCs/>
          <w:sz w:val="24"/>
          <w:szCs w:val="24"/>
          <w:lang w:eastAsia="en-GB"/>
        </w:rPr>
        <w:t>f Height And Sex Determination Using Percutaneous Ulnar And Femoral Lengths</w:t>
      </w:r>
      <w:r w:rsidRPr="008276AA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8276AA">
        <w:rPr>
          <w:rFonts w:ascii="Times New Roman" w:eastAsia="Times New Roman" w:hAnsi="Times New Roman"/>
          <w:bCs/>
          <w:i/>
          <w:iCs/>
          <w:sz w:val="24"/>
          <w:szCs w:val="24"/>
          <w:lang w:eastAsia="en-GB"/>
        </w:rPr>
        <w:t xml:space="preserve">International Journal of Anatomy and Research 2017; 5(1): 3638-3643.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DOI:</w:t>
      </w:r>
      <w:r w:rsidRPr="008276A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8276AA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https://dx.doi.org/10.16965/ijar.2017.127</w:t>
        </w:r>
      </w:hyperlink>
    </w:p>
    <w:p w:rsidR="001036EA" w:rsidRPr="008276AA" w:rsidRDefault="001036EA" w:rsidP="0015075E">
      <w:pPr>
        <w:shd w:val="clear" w:color="auto" w:fill="FFFFFF"/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1036EA" w:rsidRPr="008276AA" w:rsidRDefault="001036EA" w:rsidP="001036E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276AA">
        <w:rPr>
          <w:rFonts w:ascii="Times New Roman" w:hAnsi="Times New Roman"/>
          <w:sz w:val="24"/>
          <w:szCs w:val="24"/>
          <w:u w:val="single"/>
        </w:rPr>
        <w:t>CONFERENCE PRESENTATIONS</w:t>
      </w: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Aidoo, B.,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Okwan, D.,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Diby, T. and Appiah, A. K. (2019). Height and Sex Determination Using Nasal and Ocular Dimensions and their Relationship with Tribe.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6). Kumasi, Ghana: Kwame Nkrumah University of Science and Technology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Kpaga, R. K.,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D., Appiah, A. K., Diby, T. and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Okwan, D.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(2019). Determination of Height, Sex and Tribe Using Percutaneous Humeral and Femoral Lengths.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8).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Lim, I. E.,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 and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(2019). </w:t>
      </w:r>
      <w:r w:rsidRPr="008276AA">
        <w:rPr>
          <w:rFonts w:ascii="Times New Roman" w:hAnsi="Times New Roman"/>
          <w:sz w:val="24"/>
          <w:szCs w:val="24"/>
        </w:rPr>
        <w:t>Determination Of Height, Sex And Facial Types Using Morphological Facial Dimensions And Its Relationship With Tribe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10).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Anaam, J.,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Appiah, A. K., Darko, N.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 and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Nketsiah,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(2019). </w:t>
      </w:r>
      <w:r w:rsidRPr="008276AA">
        <w:rPr>
          <w:rFonts w:ascii="Times New Roman" w:hAnsi="Times New Roman"/>
          <w:bCs/>
          <w:sz w:val="24"/>
          <w:szCs w:val="24"/>
        </w:rPr>
        <w:t>An Association between Plantar Arch Index and Weight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13).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Addae E. A.,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Appiah, A. K., Darko, N.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 and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(2019). </w:t>
      </w:r>
      <w:r w:rsidRPr="008276AA">
        <w:rPr>
          <w:rFonts w:ascii="Times New Roman" w:hAnsi="Times New Roman"/>
          <w:bCs/>
          <w:sz w:val="24"/>
          <w:szCs w:val="24"/>
        </w:rPr>
        <w:t>Association between Body Mass Index And Facial Parameter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14).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Nketsiah, J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 Antwi-Adjei C.,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Diby, T. Appiah, A. K. and Darko, N. D.,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(2019). </w:t>
      </w:r>
      <w:r w:rsidRPr="008276AA">
        <w:rPr>
          <w:rFonts w:ascii="Times New Roman" w:hAnsi="Times New Roman"/>
          <w:bCs/>
          <w:sz w:val="24"/>
          <w:szCs w:val="24"/>
        </w:rPr>
        <w:t>Relationship between Dermatoglyphics and Sickle Cell Diseaese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15).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Sodjah, M. A.,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T., Appiah, A. K., Darko, N. D., Tetteh, J. and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Bempah, S.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(2019). </w:t>
      </w:r>
      <w:bookmarkStart w:id="0" w:name="_Toc11338081"/>
      <w:r w:rsidRPr="008276AA">
        <w:rPr>
          <w:rFonts w:ascii="Times New Roman" w:eastAsiaTheme="majorEastAsia" w:hAnsi="Times New Roman"/>
          <w:bCs/>
          <w:sz w:val="24"/>
          <w:szCs w:val="24"/>
          <w:lang w:val="en-GB"/>
        </w:rPr>
        <w:t>A Preliminary Anthropometric Study of the Association between Chest Circumference and Hip Circumference</w:t>
      </w:r>
      <w:bookmarkEnd w:id="0"/>
      <w:r w:rsidRPr="008276AA">
        <w:rPr>
          <w:rFonts w:ascii="Times New Roman" w:eastAsiaTheme="majorEastAsia" w:hAnsi="Times New Roman"/>
          <w:bCs/>
          <w:sz w:val="24"/>
          <w:szCs w:val="24"/>
          <w:lang w:val="en-GB"/>
        </w:rPr>
        <w:t xml:space="preserve">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16).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Antwi-Adjei C.,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Appiah, A. K., Darko, N. D., Diby, T. and Tetteh, J. (2019). </w:t>
      </w:r>
      <w:r w:rsidRPr="008276AA">
        <w:rPr>
          <w:rFonts w:ascii="Times New Roman" w:hAnsi="Times New Roman"/>
          <w:bCs/>
          <w:sz w:val="24"/>
          <w:szCs w:val="24"/>
        </w:rPr>
        <w:t>An Anthropometric Study of Hand and Foot Dimensions as a Model for Ethnic Specific Height Determination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17).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Ureki E. U.,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Robertson, J.,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T., Appiah, A. K. and Darko, N. D. (2019). </w:t>
      </w:r>
      <w:r w:rsidRPr="008276AA">
        <w:rPr>
          <w:rFonts w:ascii="Times New Roman" w:hAnsi="Times New Roman"/>
          <w:bCs/>
          <w:sz w:val="24"/>
          <w:szCs w:val="24"/>
        </w:rPr>
        <w:t>A Preliminary Anthropometric Study of the Association Between Selected Body Segments And Heigh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18).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Owusu Mensah, E.,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Ossei Sampene, P. P.,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 Antwi-Adjei C.,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Tetteh, J., Diby, T., Appiah, A. K. and Darko, N. D. (2019). </w:t>
      </w:r>
      <w:r w:rsidRPr="008276AA">
        <w:rPr>
          <w:rFonts w:ascii="Times New Roman" w:hAnsi="Times New Roman"/>
          <w:bCs/>
          <w:sz w:val="24"/>
          <w:szCs w:val="24"/>
        </w:rPr>
        <w:t>Can Ultrasound be used as a Post Mortem Tool?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19).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Mawusi, D.,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 Antwi-Adjei C.,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Tetteh, J., Diby, T., Appiah, A. K. and Darko, N. D. (2019). </w:t>
      </w:r>
      <w:r w:rsidRPr="008276AA">
        <w:rPr>
          <w:rFonts w:ascii="Times New Roman" w:hAnsi="Times New Roman"/>
          <w:bCs/>
          <w:sz w:val="24"/>
          <w:szCs w:val="24"/>
        </w:rPr>
        <w:t>A Preliminary Study on the Association of Anti-Mullerian Hormone (AMH) with the Quality of Oocytes in In-Vitro Fertilisation (IVF) in Ghana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In C. S. Abaidoo (Ed.),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20-21).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Woananu, C. G. E.,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D., Tetteh, J., Appiah, A. K., Bempah, S. and Diby, T. (2019). </w:t>
      </w:r>
      <w:r w:rsidRPr="008276AA">
        <w:rPr>
          <w:rFonts w:ascii="Times New Roman" w:hAnsi="Times New Roman"/>
          <w:sz w:val="24"/>
          <w:szCs w:val="24"/>
        </w:rPr>
        <w:t>An Anthropometric Study Of Height And Sex Determination Using Auricular And Tragal Related Measurements And Its Association With Tribe.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22).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Nii-Quaye, R.,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D., Tetteh, J., Appiah, A. K.,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and Diby, T. (2019). </w:t>
      </w:r>
      <w:r w:rsidRPr="008276AA">
        <w:rPr>
          <w:rFonts w:ascii="Times New Roman" w:hAnsi="Times New Roman"/>
          <w:sz w:val="24"/>
          <w:szCs w:val="24"/>
        </w:rPr>
        <w:t>A Study Of Height And Sex Determination Using Percutaneous Clavicular Length And Its Association With Tribe.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23).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Asante, C.,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Tetteh, J.,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Bempah, S.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and Diby, T. (2019). </w:t>
      </w:r>
      <w:r w:rsidRPr="008276AA">
        <w:rPr>
          <w:rFonts w:ascii="Times New Roman" w:hAnsi="Times New Roman"/>
          <w:sz w:val="24"/>
          <w:szCs w:val="24"/>
        </w:rPr>
        <w:t>A Preliminary Anthropometric Study On The Association Between Arm Span, Hand And Foot Dimensions.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24).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Adjei, A. O.,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Nketsiah,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and Diby, T. (2019). </w:t>
      </w:r>
      <w:r w:rsidRPr="008276AA">
        <w:rPr>
          <w:rFonts w:ascii="Times New Roman" w:hAnsi="Times New Roman"/>
          <w:bCs/>
          <w:sz w:val="24"/>
          <w:szCs w:val="24"/>
        </w:rPr>
        <w:t>A Preliminary Anthropometric Study of Height, Sex And Tribe Determination Using Percutaneous Measurements Of Radius And Fibula</w:t>
      </w:r>
      <w:r w:rsidRPr="008276AA">
        <w:rPr>
          <w:rFonts w:ascii="Times New Roman" w:hAnsi="Times New Roman"/>
          <w:sz w:val="24"/>
          <w:szCs w:val="24"/>
        </w:rPr>
        <w:t xml:space="preserve">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25).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Yelevuuro, F. D.,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and Bempah, S. (2019). </w:t>
      </w:r>
      <w:r w:rsidRPr="008276AA">
        <w:rPr>
          <w:rFonts w:ascii="Times New Roman" w:hAnsi="Times New Roman"/>
          <w:sz w:val="24"/>
          <w:szCs w:val="24"/>
        </w:rPr>
        <w:t xml:space="preserve">Morphometric Study of Plantar Arch Index And The Prevalence Of Flatfoot And Its Relationship With Tribe.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26).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Nyarko, E. F.,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and Bempah, S. (2019). </w:t>
      </w:r>
      <w:r w:rsidRPr="008276AA">
        <w:rPr>
          <w:rFonts w:ascii="Times New Roman" w:hAnsi="Times New Roman"/>
          <w:sz w:val="24"/>
          <w:szCs w:val="24"/>
        </w:rPr>
        <w:t xml:space="preserve">A Quantitative Assessment of The Hand And Its Relationship With Tribe.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27).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Addo,F. A.,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 Preliminary </w:t>
      </w:r>
      <w:r w:rsidRPr="008276AA">
        <w:rPr>
          <w:rFonts w:ascii="Times New Roman" w:hAnsi="Times New Roman"/>
          <w:sz w:val="24"/>
          <w:szCs w:val="24"/>
        </w:rPr>
        <w:lastRenderedPageBreak/>
        <w:t xml:space="preserve">Antrhopometric Study of the Relationship between Mid-Upper Arm Circumference and Hand Measurements.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28).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Mills-Robertson, F.,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 Preliminary Anthropometric Study of Arm-Span and Clavicular Length for Height And Sex Determination.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29).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Boamah, G. Y.,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An Assessment of Torso Length in Relation to Height.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30).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Kwarteng, A.,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Determination of Height and Tribe using Percutaneous Measurement of Tibia and Fibula.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31).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Dason, A. R. Y.,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 Morphometric Study of Digit and Clavicular Length for Height Estimation.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32).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Atuahene, B.,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Association between Dermatoglyphics, Blood Group and Sex.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33).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Oppong, B.,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Tetteh, J., Diby, T., Okwan,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Anthropometric Study of Height and Sex using Arm Span and its Association with Tribe.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34). Kumasi, Ghana: Kwame Nkrumah University of Science and Technology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lastRenderedPageBreak/>
        <w:t>Asare, B.,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Determination of Height and Sex using Percutaneous Measurements of Ulna and Radius.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35).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Kissi, B. O.,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Height and Sex Determination using Hand Dimensions and the Relationship with Tribe.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36).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Sarkodie, P. S.,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Height and Sex Determination using Foot Dimensions and their Relationship with Tribe.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37).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Abdul, K. S.,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Relationship between Mid-Upper Arm Circumference, Height and Total Facial Height.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38). Kumasi, Ghana: Kwame Nkrumah University of Science and Technology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Ofori, P. A.,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Determination of Height, Sex and Tribe using Percutaneous Ulnar and Tibial Length.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39).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Sakyi, S. A.,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Assessment of the Relationship between Arm Span, Upper Extremities, Lower Extremities with Height.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40).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Opare, R.,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Association between Body Mass Index, Hand and Foot Dimensions.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In C. S. Abaidoo (Ed.), Proceedings of the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41).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Atobiga, C.,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Appiah, A. K.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J., Diby, T., Okwan, D., A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ntwi-Adjei C., Nketsiah, J., Robertson, J.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and Bempah, S. (2019).</w:t>
      </w:r>
      <w:r w:rsidRPr="008276AA">
        <w:rPr>
          <w:rFonts w:ascii="Times New Roman" w:hAnsi="Times New Roman"/>
          <w:sz w:val="24"/>
          <w:szCs w:val="24"/>
        </w:rPr>
        <w:t xml:space="preserve"> A Histomorphological Study of Breast Disease seen at the Komfo Anokye Teaching Hospital, Kumasi.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C. S. Abaidoo (Ed.), Proceedings of the Anatomical Society of Ghana: 3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rd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43). Kumasi, Ghana: Kwame Nkrumah University of Science and Technology.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Maalman, R. S. E., Abaidoo, C. S., Darko, N. D. and Tetteh, J. (2018). Facial Type and Morphology: A Study Among Sisaala and Dagaaba Adult Population in the Upper West Region, Ghana.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R. M. Blay (Ed.), Proceedings of the Anatomical Society of Ghana: 2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nd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13).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Donkor, Y. O.,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and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 (2018). The Effect of Zingiber Officinale (Ginger) Root Ethanolic Extract on the Semen Characteristics of Adult Male Wister Rats.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R. M. Blay (Ed.), Proceedings of the Anatomical Society of Ghana: 2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nd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15).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Rockson, P. and Tetteh, J. (2018). Hysterosalpingographic Findings in Infertile Women at the Cocoa Clinic in Kumasi, Ghana.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R. M. Blay (Ed.), Proceedings of the Anatomical Society of Ghana: 2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nd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24).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Atuahene, O. O. D.,  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Diby, T., Appiah, A. K. and Darko, N. D. (2018). An Anthropometric Study of Hand Dimensions as a Model for Height and Sex Determination in Ghana.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R. M. Blay (Ed.), Proceedings of the Anatomical Society of Ghana: 2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</w:rPr>
        <w:t>nd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Annual National Conference, Book of Abstracts (p. 27).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Tetteh, J. and Abaidoo, C. S. (2017). Gross Morphometry of the Human Placenta and Umbilical Cord with Reference to Neonatal Outcome.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8).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Appiah, A. K.,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Diby, T., Atuahene, O. O. D. and Rockson, P. (2017). Charts for Gestational Age Estimantion in Ghana – A Preliminary Study.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12).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Cheetam, S.,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Atuahene, O. O. D. Darko, N. D., (2017). A Preliminary Assessment of the Facial Parameters of the Akans and Ewes of Ghana.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21).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Diby, T.,  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D., Atuahene, O. O. D., Appiah, A. K. and Agbenorku, P. (2017). The Mastiosternal Index, A Novel Index Aiding in Nipple Resection on the Breast among Ghanaian Females.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22).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Baw-Unie, B.,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and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Atuahene, O. O. D. (2017). A Preliminary Morphometric Study of Height in Relation to Arm-span and Hand Dimensions.</w:t>
      </w: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25).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Tuglo, J. M.,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Darko, N. D., Tetteh, J. and Appiah, A. K. (2017). An Anthropometric Study of Fingerprint and Palm Print Patterns in Relation to Sex and Tribe.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26). Accra, Ghana: University of Ghana College of Health Sciences.</w:t>
      </w:r>
    </w:p>
    <w:p w:rsidR="00827080" w:rsidRPr="008276AA" w:rsidRDefault="00827080" w:rsidP="00827080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Okwan, D. K. Abaidoo, C. S., Armah, C., Darko, N. D. and Tetteh, J. (2017). A Morphometric Study of Hand and Footprint Dimensions in Relation to Height, Weight and Sex.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27).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Asiamah, G. O.,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Appiah, A. K., Tetteh, J. and Diby T. K. (2017). A Preliminary Anthropometric Study of Height and Sex Determination Using Percutaneous Tibial and Ulnar Lengths.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28).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Braima, I.,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Darko, N.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and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Atuahene, O. O. D. (2017). A Preliminary Anthropometric Assessment of Earlobe Indices in Relation to Height and Sex.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29). Accra, Ghana: University of Ghana College of Health Sciences.</w:t>
      </w: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Konadu, J. A. D.,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Atuahene, O. O. D., 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and Appiah, A. K.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(2017). Assessment of the Digit Lenghts and Digit Ratios in Relation to Height and Sex</w:t>
      </w:r>
      <w:r w:rsidRPr="008276AA">
        <w:rPr>
          <w:rStyle w:val="fontstyle01"/>
          <w:rFonts w:ascii="Times New Roman" w:hAnsi="Times New Roman"/>
          <w:b w:val="0"/>
          <w:i/>
          <w:color w:val="auto"/>
          <w:sz w:val="24"/>
          <w:szCs w:val="24"/>
        </w:rPr>
        <w:t xml:space="preserve">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</w:t>
      </w:r>
      <w:bookmarkStart w:id="1" w:name="_GoBack"/>
      <w:bookmarkEnd w:id="1"/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the Pre-embryo of Regular Meetings of Anatomists in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Ghana: Anatomical Society of Ghana Inaugural Conference, Book of Abstracts (p. 30). Accra, Ghana: University of Ghana College of Health Sciences.</w:t>
      </w:r>
    </w:p>
    <w:p w:rsidR="001036EA" w:rsidRPr="008276AA" w:rsidRDefault="001036EA" w:rsidP="00827080">
      <w:pPr>
        <w:pStyle w:val="ListParagraph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36EA" w:rsidRPr="008276AA" w:rsidRDefault="001036EA" w:rsidP="00827080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Style w:val="fontstyle01"/>
          <w:rFonts w:ascii="Times New Roman" w:hAnsi="Times New Roman"/>
          <w:b w:val="0"/>
          <w:bCs w:val="0"/>
          <w:i/>
          <w:color w:val="auto"/>
          <w:sz w:val="24"/>
          <w:szCs w:val="24"/>
          <w:shd w:val="clear" w:color="auto" w:fill="FFFFFF"/>
        </w:rPr>
      </w:pPr>
      <w:r w:rsidRPr="008276AA">
        <w:rPr>
          <w:rFonts w:ascii="Times New Roman" w:hAnsi="Times New Roman"/>
          <w:sz w:val="24"/>
          <w:szCs w:val="24"/>
          <w:shd w:val="clear" w:color="auto" w:fill="FFFFFF"/>
        </w:rPr>
        <w:t xml:space="preserve">Wireko, J. A.,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Abaidoo, C. S.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Atuahene, O. O. D., 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Appiah, A. K. and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Tetteh, J.</w:t>
      </w:r>
      <w:r w:rsidRPr="008276A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76A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(2017). A Preliminary Anthropometric Study of Height and Sex Determination Using Percutaneous Humeral and Clavicular Lengths. </w:t>
      </w:r>
      <w:r w:rsidRPr="008276AA">
        <w:rPr>
          <w:rFonts w:ascii="Times New Roman" w:hAnsi="Times New Roman"/>
          <w:i/>
          <w:sz w:val="24"/>
          <w:szCs w:val="24"/>
          <w:shd w:val="clear" w:color="auto" w:fill="FFFFFF"/>
        </w:rPr>
        <w:t>In J. Ahenkorah (Ed.), Proceedings of the Pre-embryo of Regular Meetings of Anatomists in Ghana: Anatomical Society of Ghana Inaugural Conference, Book of Abstracts (p. 31). Accra, Ghana: University of Ghana College of Health Sciences.</w:t>
      </w:r>
    </w:p>
    <w:p w:rsidR="001036EA" w:rsidRPr="00827080" w:rsidRDefault="001036EA" w:rsidP="001507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6B81" w:rsidRPr="00827080" w:rsidRDefault="000B6B81" w:rsidP="0015075E">
      <w:pPr>
        <w:rPr>
          <w:rFonts w:ascii="Times New Roman" w:hAnsi="Times New Roman"/>
          <w:b/>
          <w:sz w:val="24"/>
          <w:szCs w:val="24"/>
        </w:rPr>
      </w:pP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SKILLS AND EXPERTISE</w:t>
      </w:r>
      <w:r w:rsidRPr="00827080">
        <w:rPr>
          <w:rFonts w:ascii="Times New Roman" w:hAnsi="Times New Roman"/>
          <w:sz w:val="24"/>
          <w:szCs w:val="24"/>
        </w:rPr>
        <w:t xml:space="preserve">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sz w:val="24"/>
          <w:szCs w:val="24"/>
        </w:rPr>
        <w:sym w:font="Symbol" w:char="F0B7"/>
      </w:r>
      <w:r w:rsidRPr="00827080">
        <w:rPr>
          <w:rFonts w:ascii="Times New Roman" w:hAnsi="Times New Roman"/>
          <w:sz w:val="24"/>
          <w:szCs w:val="24"/>
        </w:rPr>
        <w:t xml:space="preserve"> Efficient human relationship and good communication skills </w:t>
      </w:r>
      <w:r w:rsidRPr="00827080">
        <w:rPr>
          <w:rFonts w:ascii="Times New Roman" w:hAnsi="Times New Roman"/>
          <w:sz w:val="24"/>
          <w:szCs w:val="24"/>
        </w:rPr>
        <w:sym w:font="Symbol" w:char="F0B7"/>
      </w:r>
      <w:r w:rsidRPr="00827080">
        <w:rPr>
          <w:rFonts w:ascii="Times New Roman" w:hAnsi="Times New Roman"/>
          <w:sz w:val="24"/>
          <w:szCs w:val="24"/>
        </w:rPr>
        <w:t xml:space="preserve"> Abreast with rural research and community development work </w:t>
      </w:r>
      <w:r w:rsidRPr="00827080">
        <w:rPr>
          <w:rFonts w:ascii="Times New Roman" w:hAnsi="Times New Roman"/>
          <w:sz w:val="24"/>
          <w:szCs w:val="24"/>
        </w:rPr>
        <w:sym w:font="Symbol" w:char="F0B7"/>
      </w:r>
      <w:r w:rsidRPr="00827080">
        <w:rPr>
          <w:rFonts w:ascii="Times New Roman" w:hAnsi="Times New Roman"/>
          <w:sz w:val="24"/>
          <w:szCs w:val="24"/>
        </w:rPr>
        <w:t xml:space="preserve"> Ability to work in teams and interact with colleagues and the public in an ethical, professional and safe manner  </w:t>
      </w:r>
      <w:r w:rsidRPr="00827080">
        <w:rPr>
          <w:rFonts w:ascii="Times New Roman" w:hAnsi="Times New Roman"/>
          <w:sz w:val="24"/>
          <w:szCs w:val="24"/>
        </w:rPr>
        <w:sym w:font="Symbol" w:char="F0B7"/>
      </w:r>
      <w:r w:rsidRPr="00827080">
        <w:rPr>
          <w:rFonts w:ascii="Times New Roman" w:hAnsi="Times New Roman"/>
          <w:sz w:val="24"/>
          <w:szCs w:val="24"/>
        </w:rPr>
        <w:t xml:space="preserve"> Proactive, Self-motivated and able to take initiative with little or no prompting. </w:t>
      </w:r>
    </w:p>
    <w:p w:rsidR="0015075E" w:rsidRPr="00827080" w:rsidRDefault="0015075E" w:rsidP="0015075E">
      <w:pPr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COMPUTER SKILLS</w:t>
      </w:r>
      <w:r w:rsidRPr="00827080">
        <w:rPr>
          <w:rFonts w:ascii="Times New Roman" w:hAnsi="Times New Roman"/>
          <w:sz w:val="24"/>
          <w:szCs w:val="24"/>
        </w:rPr>
        <w:t xml:space="preserve"> </w:t>
      </w:r>
      <w:r w:rsidRPr="00827080">
        <w:rPr>
          <w:rFonts w:ascii="Times New Roman" w:hAnsi="Times New Roman"/>
          <w:sz w:val="24"/>
          <w:szCs w:val="24"/>
        </w:rPr>
        <w:sym w:font="Symbol" w:char="F0B7"/>
      </w:r>
      <w:r w:rsidRPr="00827080">
        <w:rPr>
          <w:rFonts w:ascii="Times New Roman" w:hAnsi="Times New Roman"/>
          <w:sz w:val="24"/>
          <w:szCs w:val="24"/>
        </w:rPr>
        <w:t xml:space="preserve"> Microsoft office package, SPSS, Mendeley</w:t>
      </w:r>
    </w:p>
    <w:p w:rsidR="0015075E" w:rsidRPr="00827080" w:rsidRDefault="0015075E" w:rsidP="0015075E">
      <w:pPr>
        <w:jc w:val="both"/>
        <w:rPr>
          <w:rFonts w:ascii="Times New Roman" w:hAnsi="Times New Roman"/>
          <w:b/>
          <w:sz w:val="24"/>
          <w:szCs w:val="24"/>
        </w:rPr>
      </w:pPr>
    </w:p>
    <w:p w:rsidR="0015075E" w:rsidRPr="00827080" w:rsidRDefault="0015075E" w:rsidP="0015075E">
      <w:pPr>
        <w:jc w:val="both"/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REFEREES</w:t>
      </w:r>
    </w:p>
    <w:p w:rsidR="0015075E" w:rsidRPr="00827080" w:rsidRDefault="0015075E" w:rsidP="0015075E">
      <w:pPr>
        <w:pStyle w:val="ListParagraph"/>
        <w:numPr>
          <w:ilvl w:val="0"/>
          <w:numId w:val="1"/>
        </w:numPr>
        <w:tabs>
          <w:tab w:val="left" w:pos="5160"/>
        </w:tabs>
        <w:jc w:val="both"/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Prof.  Chrissie Stansie Abaidoo, Dept. of Anatomy, Sc</w:t>
      </w:r>
      <w:r w:rsidR="00A03972" w:rsidRPr="00827080">
        <w:rPr>
          <w:rFonts w:ascii="Times New Roman" w:hAnsi="Times New Roman"/>
          <w:b/>
          <w:sz w:val="24"/>
          <w:szCs w:val="24"/>
        </w:rPr>
        <w:t>hool of Medical Sciences, KNUST,</w:t>
      </w:r>
      <w:r w:rsidRPr="00827080">
        <w:rPr>
          <w:rFonts w:ascii="Times New Roman" w:hAnsi="Times New Roman"/>
          <w:b/>
          <w:sz w:val="24"/>
          <w:szCs w:val="24"/>
        </w:rPr>
        <w:t xml:space="preserve"> Contact: +233 208126817</w:t>
      </w:r>
      <w:r w:rsidR="00A03972" w:rsidRPr="00827080">
        <w:rPr>
          <w:rFonts w:ascii="Times New Roman" w:hAnsi="Times New Roman"/>
          <w:b/>
          <w:sz w:val="24"/>
          <w:szCs w:val="24"/>
        </w:rPr>
        <w:t>,</w:t>
      </w:r>
      <w:r w:rsidRPr="00827080">
        <w:rPr>
          <w:rFonts w:ascii="Times New Roman" w:hAnsi="Times New Roman"/>
          <w:b/>
          <w:sz w:val="24"/>
          <w:szCs w:val="24"/>
        </w:rPr>
        <w:t xml:space="preserve"> E-mail: chrissiestansieabaidoo@yahoo.com</w:t>
      </w:r>
    </w:p>
    <w:p w:rsidR="00A03972" w:rsidRPr="00827080" w:rsidRDefault="00A03972" w:rsidP="00A03972">
      <w:pPr>
        <w:pStyle w:val="ListParagraph"/>
        <w:tabs>
          <w:tab w:val="left" w:pos="51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5075E" w:rsidRPr="00827080" w:rsidRDefault="000B785F" w:rsidP="0015075E">
      <w:pPr>
        <w:pStyle w:val="ListParagraph"/>
        <w:numPr>
          <w:ilvl w:val="0"/>
          <w:numId w:val="1"/>
        </w:numPr>
        <w:tabs>
          <w:tab w:val="left" w:pos="5160"/>
        </w:tabs>
        <w:jc w:val="both"/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Prof.</w:t>
      </w:r>
      <w:r w:rsidR="0015075E" w:rsidRPr="00827080">
        <w:rPr>
          <w:rFonts w:ascii="Times New Roman" w:hAnsi="Times New Roman"/>
          <w:b/>
          <w:sz w:val="24"/>
          <w:szCs w:val="24"/>
        </w:rPr>
        <w:t xml:space="preserve"> W. G. Akanwariwiak, Dept. of Theoretical and Applied Biology, College of Science, KNUST    Contact: +233 244 571 570</w:t>
      </w:r>
    </w:p>
    <w:p w:rsidR="00A03972" w:rsidRPr="00827080" w:rsidRDefault="00A03972" w:rsidP="00A03972">
      <w:pPr>
        <w:pStyle w:val="ListParagraph"/>
        <w:tabs>
          <w:tab w:val="left" w:pos="51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5075E" w:rsidRPr="00827080" w:rsidRDefault="00A03972" w:rsidP="0015075E">
      <w:pPr>
        <w:pStyle w:val="ListParagraph"/>
        <w:numPr>
          <w:ilvl w:val="0"/>
          <w:numId w:val="1"/>
        </w:numPr>
        <w:tabs>
          <w:tab w:val="left" w:pos="5160"/>
        </w:tabs>
        <w:jc w:val="both"/>
        <w:rPr>
          <w:rFonts w:ascii="Times New Roman" w:hAnsi="Times New Roman"/>
          <w:b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Prof</w:t>
      </w:r>
      <w:r w:rsidR="0015075E" w:rsidRPr="00827080">
        <w:rPr>
          <w:rFonts w:ascii="Times New Roman" w:hAnsi="Times New Roman"/>
          <w:b/>
          <w:sz w:val="24"/>
          <w:szCs w:val="24"/>
        </w:rPr>
        <w:t>. Ko</w:t>
      </w:r>
      <w:r w:rsidRPr="00827080">
        <w:rPr>
          <w:rFonts w:ascii="Times New Roman" w:hAnsi="Times New Roman"/>
          <w:b/>
          <w:sz w:val="24"/>
          <w:szCs w:val="24"/>
        </w:rPr>
        <w:t>fi Owusu-Daaku, Director at MasterCard Scholarship Scheme</w:t>
      </w:r>
      <w:r w:rsidR="0015075E" w:rsidRPr="00827080">
        <w:rPr>
          <w:rFonts w:ascii="Times New Roman" w:hAnsi="Times New Roman"/>
          <w:b/>
          <w:sz w:val="24"/>
          <w:szCs w:val="24"/>
        </w:rPr>
        <w:t>, KNUST</w:t>
      </w:r>
    </w:p>
    <w:p w:rsidR="00F63EEB" w:rsidRPr="00827080" w:rsidRDefault="0015075E" w:rsidP="00827080">
      <w:pPr>
        <w:pStyle w:val="ListParagraph"/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827080">
        <w:rPr>
          <w:rFonts w:ascii="Times New Roman" w:hAnsi="Times New Roman"/>
          <w:b/>
          <w:sz w:val="24"/>
          <w:szCs w:val="24"/>
        </w:rPr>
        <w:t>Contact: +233 208 244 000/+233 244 669 718</w:t>
      </w:r>
    </w:p>
    <w:sectPr w:rsidR="00F63EEB" w:rsidRPr="00827080" w:rsidSect="00561C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89" w:rsidRDefault="00827C89">
      <w:pPr>
        <w:spacing w:after="0" w:line="240" w:lineRule="auto"/>
      </w:pPr>
      <w:r>
        <w:separator/>
      </w:r>
    </w:p>
  </w:endnote>
  <w:endnote w:type="continuationSeparator" w:id="0">
    <w:p w:rsidR="00827C89" w:rsidRDefault="0082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0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EEB" w:rsidRDefault="00F63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A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26C88" w:rsidRDefault="00827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89" w:rsidRDefault="00827C89">
      <w:pPr>
        <w:spacing w:after="0" w:line="240" w:lineRule="auto"/>
      </w:pPr>
      <w:r>
        <w:separator/>
      </w:r>
    </w:p>
  </w:footnote>
  <w:footnote w:type="continuationSeparator" w:id="0">
    <w:p w:rsidR="00827C89" w:rsidRDefault="0082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887"/>
    <w:multiLevelType w:val="hybridMultilevel"/>
    <w:tmpl w:val="F054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C54"/>
    <w:multiLevelType w:val="hybridMultilevel"/>
    <w:tmpl w:val="415861BA"/>
    <w:lvl w:ilvl="0" w:tplc="31A26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29A2"/>
    <w:multiLevelType w:val="hybridMultilevel"/>
    <w:tmpl w:val="C59E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281"/>
    <w:multiLevelType w:val="hybridMultilevel"/>
    <w:tmpl w:val="B71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44C7"/>
    <w:multiLevelType w:val="hybridMultilevel"/>
    <w:tmpl w:val="746E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68DC"/>
    <w:multiLevelType w:val="hybridMultilevel"/>
    <w:tmpl w:val="FAA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95C58"/>
    <w:multiLevelType w:val="hybridMultilevel"/>
    <w:tmpl w:val="C228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353E"/>
    <w:multiLevelType w:val="hybridMultilevel"/>
    <w:tmpl w:val="97B8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B39A8"/>
    <w:multiLevelType w:val="hybridMultilevel"/>
    <w:tmpl w:val="5F6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E"/>
    <w:rsid w:val="00013202"/>
    <w:rsid w:val="000328AC"/>
    <w:rsid w:val="0009400F"/>
    <w:rsid w:val="000B6B81"/>
    <w:rsid w:val="000B785F"/>
    <w:rsid w:val="000F2B7A"/>
    <w:rsid w:val="001036EA"/>
    <w:rsid w:val="0015075E"/>
    <w:rsid w:val="001E605D"/>
    <w:rsid w:val="001E6C22"/>
    <w:rsid w:val="0020498F"/>
    <w:rsid w:val="00221EED"/>
    <w:rsid w:val="002D2251"/>
    <w:rsid w:val="00521973"/>
    <w:rsid w:val="0056143C"/>
    <w:rsid w:val="006235FF"/>
    <w:rsid w:val="0062450D"/>
    <w:rsid w:val="007744BC"/>
    <w:rsid w:val="007D3BAF"/>
    <w:rsid w:val="00827080"/>
    <w:rsid w:val="008276AA"/>
    <w:rsid w:val="00827C89"/>
    <w:rsid w:val="008B6EBE"/>
    <w:rsid w:val="008F02DC"/>
    <w:rsid w:val="008F6DFB"/>
    <w:rsid w:val="00A03972"/>
    <w:rsid w:val="00A92B2D"/>
    <w:rsid w:val="00B23DBB"/>
    <w:rsid w:val="00B41940"/>
    <w:rsid w:val="00B84A02"/>
    <w:rsid w:val="00B90BEC"/>
    <w:rsid w:val="00BA24A4"/>
    <w:rsid w:val="00C1749A"/>
    <w:rsid w:val="00C63551"/>
    <w:rsid w:val="00CE49CD"/>
    <w:rsid w:val="00D37CCF"/>
    <w:rsid w:val="00D41072"/>
    <w:rsid w:val="00D46B5D"/>
    <w:rsid w:val="00E31A2F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692A4-726D-444A-BC06-46D007B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5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5075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5075E"/>
    <w:rPr>
      <w:b/>
      <w:bCs/>
    </w:rPr>
  </w:style>
  <w:style w:type="character" w:customStyle="1" w:styleId="apple-converted-space">
    <w:name w:val="apple-converted-space"/>
    <w:basedOn w:val="DefaultParagraphFont"/>
    <w:rsid w:val="0015075E"/>
  </w:style>
  <w:style w:type="character" w:customStyle="1" w:styleId="fontstyle01">
    <w:name w:val="fontstyle01"/>
    <w:basedOn w:val="DefaultParagraphFont"/>
    <w:rsid w:val="0015075E"/>
    <w:rPr>
      <w:rFonts w:ascii="CIDFont+F3" w:hAnsi="CIDFont+F3" w:hint="default"/>
      <w:b/>
      <w:bCs/>
      <w:i w:val="0"/>
      <w:iCs w:val="0"/>
      <w:color w:val="B1161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B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0450618.2016.12570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tet@liv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6965/ijar.2017.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JOSHTET</dc:creator>
  <cp:keywords/>
  <dc:description/>
  <cp:lastModifiedBy>Microsoft account</cp:lastModifiedBy>
  <cp:revision>2</cp:revision>
  <cp:lastPrinted>2021-05-07T13:45:00Z</cp:lastPrinted>
  <dcterms:created xsi:type="dcterms:W3CDTF">2021-07-23T13:49:00Z</dcterms:created>
  <dcterms:modified xsi:type="dcterms:W3CDTF">2021-07-23T13:49:00Z</dcterms:modified>
</cp:coreProperties>
</file>