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35" w:rsidRPr="0056710A" w:rsidRDefault="003B1FDE" w:rsidP="006B1AC1">
      <w:pPr>
        <w:pStyle w:val="Title"/>
        <w:rPr>
          <w:rFonts w:ascii="Arial" w:hAnsi="Arial" w:cs="Arial"/>
          <w:b/>
          <w:bCs w:val="0"/>
          <w:noProof/>
          <w:sz w:val="52"/>
          <w:lang w:val="en-US"/>
        </w:rPr>
      </w:pPr>
      <w:r w:rsidRPr="0056710A">
        <w:rPr>
          <w:rFonts w:ascii="Arial" w:hAnsi="Arial" w:cs="Arial"/>
          <w:b/>
          <w:bCs w:val="0"/>
          <w:noProof/>
          <w:sz w:val="52"/>
          <w:lang w:val="en-US"/>
        </w:rPr>
        <w:t>CURRICULUM VITAE</w:t>
      </w:r>
    </w:p>
    <w:p w:rsidR="00671035" w:rsidRPr="0056710A" w:rsidRDefault="00671035" w:rsidP="00A607A2">
      <w:pPr>
        <w:pStyle w:val="Title"/>
        <w:rPr>
          <w:rFonts w:ascii="Copperplate Gothic Bold" w:hAnsi="Copperplate Gothic Bold" w:cs="Arial"/>
          <w:b/>
          <w:bCs w:val="0"/>
          <w:noProof/>
          <w:sz w:val="52"/>
          <w:lang w:val="en-US"/>
        </w:rPr>
      </w:pPr>
    </w:p>
    <w:p w:rsidR="00671035" w:rsidRPr="0056710A" w:rsidRDefault="00671035" w:rsidP="00A607A2">
      <w:pPr>
        <w:pStyle w:val="Title"/>
        <w:rPr>
          <w:rFonts w:ascii="Copperplate Gothic Bold" w:hAnsi="Copperplate Gothic Bold" w:cs="Arial"/>
          <w:b/>
          <w:bCs w:val="0"/>
          <w:noProof/>
          <w:lang w:val="en-US"/>
        </w:rPr>
      </w:pPr>
    </w:p>
    <w:p w:rsidR="007E4E46" w:rsidRPr="0056710A" w:rsidRDefault="007E4E46" w:rsidP="00A607A2">
      <w:pPr>
        <w:pStyle w:val="Title"/>
        <w:rPr>
          <w:rFonts w:ascii="Copperplate Gothic Bold" w:hAnsi="Copperplate Gothic Bold" w:cs="Arial"/>
          <w:b/>
          <w:bCs w:val="0"/>
          <w:noProof/>
          <w:lang w:val="en-US"/>
        </w:rPr>
      </w:pPr>
    </w:p>
    <w:p w:rsidR="007E4E46" w:rsidRPr="0056710A" w:rsidRDefault="007E4E46" w:rsidP="00A607A2">
      <w:pPr>
        <w:pStyle w:val="Title"/>
        <w:rPr>
          <w:rFonts w:ascii="Copperplate Gothic Bold" w:hAnsi="Copperplate Gothic Bold" w:cs="Arial"/>
          <w:b/>
          <w:bCs w:val="0"/>
          <w:noProof/>
          <w:lang w:val="en-US"/>
        </w:rPr>
      </w:pPr>
    </w:p>
    <w:p w:rsidR="00671035" w:rsidRPr="0056710A" w:rsidRDefault="00671035" w:rsidP="00A607A2">
      <w:pPr>
        <w:pStyle w:val="Title"/>
        <w:rPr>
          <w:rFonts w:ascii="Copperplate Gothic Bold" w:hAnsi="Copperplate Gothic Bold" w:cs="Arial"/>
          <w:b/>
          <w:bCs w:val="0"/>
          <w:noProof/>
          <w:lang w:val="en-US"/>
        </w:rPr>
      </w:pPr>
    </w:p>
    <w:p w:rsidR="00671035" w:rsidRPr="0056710A" w:rsidRDefault="00671035" w:rsidP="00A607A2">
      <w:pPr>
        <w:pStyle w:val="Title"/>
        <w:rPr>
          <w:rFonts w:ascii="Copperplate Gothic Bold" w:hAnsi="Copperplate Gothic Bold" w:cs="Arial"/>
          <w:b/>
          <w:bCs w:val="0"/>
          <w:noProof/>
          <w:lang w:val="en-US"/>
        </w:rPr>
      </w:pPr>
    </w:p>
    <w:p w:rsidR="00671035" w:rsidRPr="0056710A" w:rsidRDefault="00671035" w:rsidP="00A607A2">
      <w:pPr>
        <w:pStyle w:val="Title"/>
        <w:rPr>
          <w:rFonts w:ascii="Copperplate Gothic Bold" w:hAnsi="Copperplate Gothic Bold" w:cs="Arial"/>
          <w:b/>
          <w:bCs w:val="0"/>
          <w:noProof/>
          <w:lang w:val="en-US"/>
        </w:rPr>
      </w:pPr>
    </w:p>
    <w:p w:rsidR="00671035" w:rsidRPr="0056710A" w:rsidRDefault="00671035" w:rsidP="00A607A2">
      <w:pPr>
        <w:pStyle w:val="Title"/>
        <w:rPr>
          <w:rFonts w:ascii="Copperplate Gothic Bold" w:hAnsi="Copperplate Gothic Bold" w:cs="Arial"/>
          <w:b/>
          <w:bCs w:val="0"/>
          <w:noProof/>
          <w:lang w:val="en-US"/>
        </w:rPr>
      </w:pPr>
    </w:p>
    <w:p w:rsidR="00C20998" w:rsidRPr="0056710A" w:rsidRDefault="00C20998" w:rsidP="00A607A2">
      <w:pPr>
        <w:pStyle w:val="Title"/>
        <w:rPr>
          <w:rFonts w:ascii="Copperplate Gothic Bold" w:hAnsi="Copperplate Gothic Bold" w:cs="Arial"/>
          <w:b/>
          <w:bCs w:val="0"/>
          <w:noProof/>
          <w:lang w:val="en-US"/>
        </w:rPr>
      </w:pPr>
    </w:p>
    <w:p w:rsidR="00671035" w:rsidRPr="0056710A" w:rsidRDefault="00671035" w:rsidP="00A607A2">
      <w:pPr>
        <w:pStyle w:val="Title"/>
        <w:rPr>
          <w:rFonts w:ascii="Copperplate Gothic Bold" w:hAnsi="Copperplate Gothic Bold" w:cs="Arial"/>
          <w:b/>
          <w:bCs w:val="0"/>
          <w:noProof/>
          <w:lang w:val="en-US"/>
        </w:rPr>
      </w:pPr>
    </w:p>
    <w:p w:rsidR="00F8595D" w:rsidRPr="0056710A" w:rsidRDefault="004C1FDB" w:rsidP="00F8595D">
      <w:pPr>
        <w:pStyle w:val="Title"/>
        <w:rPr>
          <w:rFonts w:ascii="Arial" w:hAnsi="Arial" w:cs="Arial"/>
          <w:bCs w:val="0"/>
          <w:i/>
          <w:noProof/>
          <w:sz w:val="26"/>
          <w:szCs w:val="26"/>
          <w:lang w:val="en-US"/>
        </w:rPr>
      </w:pPr>
      <w:r w:rsidRPr="0056710A">
        <w:rPr>
          <w:rFonts w:ascii="Arial" w:hAnsi="Arial" w:cs="Arial"/>
          <w:b/>
          <w:bCs w:val="0"/>
          <w:noProof/>
          <w:sz w:val="36"/>
          <w:szCs w:val="36"/>
          <w:lang w:val="en-US"/>
        </w:rPr>
        <w:t>ISAAC ACQUAH</w:t>
      </w:r>
      <w:r w:rsidR="00530FBD" w:rsidRPr="0056710A">
        <w:rPr>
          <w:rFonts w:ascii="Arial" w:hAnsi="Arial" w:cs="Arial"/>
          <w:b/>
          <w:bCs w:val="0"/>
          <w:noProof/>
          <w:sz w:val="36"/>
          <w:szCs w:val="36"/>
          <w:lang w:val="en-US"/>
        </w:rPr>
        <w:t xml:space="preserve"> </w:t>
      </w:r>
      <w:r w:rsidR="005A6799" w:rsidRPr="0056710A">
        <w:rPr>
          <w:rFonts w:ascii="Arial" w:hAnsi="Arial" w:cs="Arial"/>
          <w:bCs w:val="0"/>
          <w:i/>
          <w:noProof/>
          <w:sz w:val="26"/>
          <w:szCs w:val="26"/>
          <w:lang w:val="en-US"/>
        </w:rPr>
        <w:t>BSc, MSc</w:t>
      </w:r>
      <w:r w:rsidR="005A59C2" w:rsidRPr="0056710A">
        <w:rPr>
          <w:rFonts w:ascii="Arial" w:hAnsi="Arial" w:cs="Arial"/>
          <w:bCs w:val="0"/>
          <w:i/>
          <w:noProof/>
          <w:sz w:val="26"/>
          <w:szCs w:val="26"/>
          <w:lang w:val="en-US"/>
        </w:rPr>
        <w:t xml:space="preserve">, </w:t>
      </w:r>
      <w:r w:rsidR="00F8595D" w:rsidRPr="0056710A">
        <w:rPr>
          <w:rFonts w:ascii="Arial" w:hAnsi="Arial" w:cs="Arial"/>
          <w:bCs w:val="0"/>
          <w:i/>
          <w:noProof/>
          <w:sz w:val="26"/>
          <w:szCs w:val="26"/>
          <w:lang w:val="en-US"/>
        </w:rPr>
        <w:t>PhD</w:t>
      </w:r>
    </w:p>
    <w:p w:rsidR="00671035" w:rsidRPr="0056710A" w:rsidRDefault="001B3CD0" w:rsidP="00F8595D">
      <w:pPr>
        <w:pStyle w:val="Title"/>
        <w:rPr>
          <w:rFonts w:ascii="Arial" w:hAnsi="Arial" w:cs="Arial"/>
          <w:b/>
          <w:bCs w:val="0"/>
          <w:i/>
          <w:noProof/>
          <w:lang w:val="en-US"/>
        </w:rPr>
      </w:pPr>
      <w:r>
        <w:rPr>
          <w:rFonts w:ascii="Arial" w:hAnsi="Arial" w:cs="Arial"/>
          <w:bCs w:val="0"/>
          <w:i/>
          <w:noProof/>
          <w:sz w:val="26"/>
          <w:szCs w:val="26"/>
          <w:lang w:val="en-US"/>
        </w:rPr>
        <w:t>PE-GhIE,</w:t>
      </w:r>
      <w:r w:rsidR="00610DEF">
        <w:rPr>
          <w:rFonts w:ascii="Arial" w:hAnsi="Arial" w:cs="Arial"/>
          <w:bCs w:val="0"/>
          <w:i/>
          <w:noProof/>
          <w:sz w:val="26"/>
          <w:szCs w:val="26"/>
          <w:lang w:val="en-US"/>
        </w:rPr>
        <w:t xml:space="preserve"> </w:t>
      </w:r>
      <w:r w:rsidR="00C667F7">
        <w:rPr>
          <w:rFonts w:ascii="Arial" w:hAnsi="Arial" w:cs="Arial"/>
          <w:bCs w:val="0"/>
          <w:i/>
          <w:noProof/>
          <w:sz w:val="26"/>
          <w:szCs w:val="26"/>
          <w:lang w:val="en-US"/>
        </w:rPr>
        <w:t>FTCC</w:t>
      </w:r>
    </w:p>
    <w:p w:rsidR="00671035" w:rsidRPr="0056710A" w:rsidRDefault="00671035" w:rsidP="00A607A2">
      <w:pPr>
        <w:pStyle w:val="Title"/>
        <w:rPr>
          <w:rFonts w:ascii="Arial" w:hAnsi="Arial" w:cs="Arial"/>
          <w:b/>
          <w:bCs w:val="0"/>
          <w:noProof/>
          <w:lang w:val="en-US"/>
        </w:rPr>
      </w:pPr>
    </w:p>
    <w:p w:rsidR="00671035" w:rsidRPr="0056710A" w:rsidRDefault="00671035" w:rsidP="00A607A2">
      <w:pPr>
        <w:pStyle w:val="Title"/>
        <w:rPr>
          <w:rFonts w:ascii="Arial" w:hAnsi="Arial" w:cs="Arial"/>
          <w:b/>
          <w:bCs w:val="0"/>
          <w:noProof/>
          <w:lang w:val="en-US"/>
        </w:rPr>
      </w:pPr>
    </w:p>
    <w:p w:rsidR="007E4E46" w:rsidRPr="0056710A" w:rsidRDefault="007E4E46" w:rsidP="00A607A2">
      <w:pPr>
        <w:pStyle w:val="Title"/>
        <w:rPr>
          <w:rFonts w:ascii="Arial" w:hAnsi="Arial" w:cs="Arial"/>
          <w:b/>
          <w:bCs w:val="0"/>
          <w:noProof/>
          <w:lang w:val="en-US"/>
        </w:rPr>
      </w:pPr>
    </w:p>
    <w:p w:rsidR="007E4E46" w:rsidRPr="0056710A" w:rsidRDefault="007E4E46" w:rsidP="00A607A2">
      <w:pPr>
        <w:pStyle w:val="Title"/>
        <w:rPr>
          <w:rFonts w:ascii="Arial" w:hAnsi="Arial" w:cs="Arial"/>
          <w:b/>
          <w:bCs w:val="0"/>
          <w:noProof/>
          <w:lang w:val="en-US"/>
        </w:rPr>
      </w:pPr>
    </w:p>
    <w:p w:rsidR="00671035" w:rsidRPr="0056710A" w:rsidRDefault="00671035" w:rsidP="00A607A2">
      <w:pPr>
        <w:pStyle w:val="Title"/>
        <w:rPr>
          <w:rFonts w:ascii="Arial" w:hAnsi="Arial" w:cs="Arial"/>
          <w:b/>
          <w:bCs w:val="0"/>
          <w:noProof/>
          <w:lang w:val="en-US"/>
        </w:rPr>
      </w:pPr>
    </w:p>
    <w:p w:rsidR="00100EFF" w:rsidRPr="0056710A" w:rsidRDefault="00100EFF" w:rsidP="00A607A2">
      <w:pPr>
        <w:pStyle w:val="Title"/>
        <w:rPr>
          <w:rFonts w:ascii="Arial" w:hAnsi="Arial" w:cs="Arial"/>
          <w:b/>
          <w:bCs w:val="0"/>
          <w:noProof/>
          <w:lang w:val="en-US"/>
        </w:rPr>
      </w:pPr>
    </w:p>
    <w:p w:rsidR="008D5FAC" w:rsidRPr="0056710A" w:rsidRDefault="008D5FAC" w:rsidP="00A607A2">
      <w:pPr>
        <w:pStyle w:val="Title"/>
        <w:rPr>
          <w:rFonts w:ascii="Arial" w:hAnsi="Arial" w:cs="Arial"/>
          <w:b/>
          <w:bCs w:val="0"/>
          <w:noProof/>
          <w:lang w:val="en-US"/>
        </w:rPr>
      </w:pPr>
    </w:p>
    <w:p w:rsidR="00671035" w:rsidRPr="0056710A" w:rsidRDefault="00671035" w:rsidP="00A607A2">
      <w:pPr>
        <w:pStyle w:val="Title"/>
        <w:rPr>
          <w:rFonts w:ascii="Arial" w:hAnsi="Arial" w:cs="Arial"/>
          <w:b/>
          <w:bCs w:val="0"/>
          <w:noProof/>
          <w:lang w:val="en-US"/>
        </w:rPr>
      </w:pPr>
    </w:p>
    <w:p w:rsidR="008D5FAC" w:rsidRPr="0056710A" w:rsidRDefault="008D5FAC" w:rsidP="00A607A2">
      <w:pPr>
        <w:pStyle w:val="Title"/>
        <w:rPr>
          <w:rFonts w:ascii="Arial" w:hAnsi="Arial" w:cs="Arial"/>
          <w:b/>
          <w:bCs w:val="0"/>
          <w:noProof/>
          <w:lang w:val="en-US"/>
        </w:rPr>
      </w:pPr>
    </w:p>
    <w:p w:rsidR="00671035" w:rsidRPr="0056710A" w:rsidRDefault="00671035" w:rsidP="00A607A2">
      <w:pPr>
        <w:pStyle w:val="Title"/>
        <w:rPr>
          <w:rFonts w:ascii="Arial" w:hAnsi="Arial" w:cs="Arial"/>
          <w:b/>
          <w:bCs w:val="0"/>
          <w:noProof/>
          <w:lang w:val="en-US"/>
        </w:rPr>
      </w:pPr>
    </w:p>
    <w:p w:rsidR="009A43A6" w:rsidRPr="0056710A" w:rsidRDefault="00E07B58" w:rsidP="00E07B58">
      <w:pPr>
        <w:pStyle w:val="Title"/>
        <w:rPr>
          <w:rFonts w:ascii="Arial" w:hAnsi="Arial" w:cs="Arial"/>
          <w:b/>
          <w:noProof/>
          <w:sz w:val="28"/>
          <w:szCs w:val="28"/>
          <w:lang w:val="en-US"/>
        </w:rPr>
      </w:pPr>
      <w:r w:rsidRPr="0056710A">
        <w:rPr>
          <w:rFonts w:ascii="Arial" w:hAnsi="Arial" w:cs="Arial"/>
          <w:b/>
          <w:noProof/>
          <w:sz w:val="28"/>
          <w:szCs w:val="28"/>
          <w:lang w:val="en-US"/>
        </w:rPr>
        <w:t xml:space="preserve">Department of </w:t>
      </w:r>
      <w:r w:rsidR="004C1FDB" w:rsidRPr="0056710A">
        <w:rPr>
          <w:rFonts w:ascii="Arial" w:hAnsi="Arial" w:cs="Arial"/>
          <w:b/>
          <w:noProof/>
          <w:sz w:val="28"/>
          <w:szCs w:val="28"/>
          <w:lang w:val="en-US"/>
        </w:rPr>
        <w:t>COMPUTER</w:t>
      </w:r>
      <w:r w:rsidR="00414A62" w:rsidRPr="0056710A">
        <w:rPr>
          <w:rFonts w:ascii="Arial" w:hAnsi="Arial" w:cs="Arial"/>
          <w:b/>
          <w:noProof/>
          <w:sz w:val="28"/>
          <w:szCs w:val="28"/>
          <w:lang w:val="en-US"/>
        </w:rPr>
        <w:t xml:space="preserve"> Engineering</w:t>
      </w:r>
    </w:p>
    <w:p w:rsidR="00414A62" w:rsidRPr="0056710A" w:rsidRDefault="009A43A6" w:rsidP="00E07B58">
      <w:pPr>
        <w:pStyle w:val="Title"/>
        <w:rPr>
          <w:rFonts w:ascii="Arial" w:hAnsi="Arial" w:cs="Arial"/>
          <w:b/>
          <w:noProof/>
          <w:sz w:val="28"/>
          <w:szCs w:val="28"/>
          <w:lang w:val="en-US"/>
        </w:rPr>
      </w:pPr>
      <w:r w:rsidRPr="0056710A">
        <w:rPr>
          <w:rFonts w:ascii="Arial" w:hAnsi="Arial" w:cs="Arial"/>
          <w:b/>
          <w:noProof/>
          <w:sz w:val="28"/>
          <w:szCs w:val="28"/>
          <w:lang w:val="en-US"/>
        </w:rPr>
        <w:t xml:space="preserve">Faculty of </w:t>
      </w:r>
      <w:r w:rsidR="004C1FDB" w:rsidRPr="0056710A">
        <w:rPr>
          <w:rFonts w:ascii="Arial" w:hAnsi="Arial" w:cs="Arial"/>
          <w:b/>
          <w:noProof/>
          <w:sz w:val="28"/>
          <w:szCs w:val="28"/>
          <w:lang w:val="en-US"/>
        </w:rPr>
        <w:t xml:space="preserve">ELECTRICAL and COMPUTER </w:t>
      </w:r>
      <w:r w:rsidRPr="0056710A">
        <w:rPr>
          <w:rFonts w:ascii="Arial" w:hAnsi="Arial" w:cs="Arial"/>
          <w:b/>
          <w:noProof/>
          <w:sz w:val="28"/>
          <w:szCs w:val="28"/>
          <w:lang w:val="en-US"/>
        </w:rPr>
        <w:t>engineering</w:t>
      </w:r>
    </w:p>
    <w:p w:rsidR="00671035" w:rsidRPr="0056710A" w:rsidRDefault="00524AC1" w:rsidP="00A607A2">
      <w:pPr>
        <w:pStyle w:val="Title"/>
        <w:rPr>
          <w:rFonts w:ascii="Arial" w:hAnsi="Arial" w:cs="Arial"/>
          <w:b/>
          <w:bCs w:val="0"/>
          <w:noProof/>
          <w:sz w:val="28"/>
          <w:szCs w:val="28"/>
          <w:lang w:val="en-US"/>
        </w:rPr>
      </w:pPr>
      <w:r w:rsidRPr="0056710A">
        <w:rPr>
          <w:rFonts w:ascii="Arial" w:hAnsi="Arial" w:cs="Arial"/>
          <w:b/>
          <w:bCs w:val="0"/>
          <w:noProof/>
          <w:sz w:val="28"/>
          <w:szCs w:val="28"/>
          <w:lang w:val="en-US"/>
        </w:rPr>
        <w:t>College</w:t>
      </w:r>
      <w:r w:rsidR="006C074D">
        <w:rPr>
          <w:rFonts w:ascii="Arial" w:hAnsi="Arial" w:cs="Arial"/>
          <w:b/>
          <w:bCs w:val="0"/>
          <w:noProof/>
          <w:sz w:val="28"/>
          <w:szCs w:val="28"/>
          <w:lang w:val="en-US"/>
        </w:rPr>
        <w:t xml:space="preserve"> </w:t>
      </w:r>
      <w:r w:rsidRPr="0056710A">
        <w:rPr>
          <w:rFonts w:ascii="Arial" w:hAnsi="Arial" w:cs="Arial"/>
          <w:b/>
          <w:bCs w:val="0"/>
          <w:noProof/>
          <w:sz w:val="28"/>
          <w:szCs w:val="28"/>
          <w:lang w:val="en-US"/>
        </w:rPr>
        <w:t>o</w:t>
      </w:r>
      <w:r w:rsidR="00671035" w:rsidRPr="0056710A">
        <w:rPr>
          <w:rFonts w:ascii="Arial" w:hAnsi="Arial" w:cs="Arial"/>
          <w:b/>
          <w:bCs w:val="0"/>
          <w:noProof/>
          <w:sz w:val="28"/>
          <w:szCs w:val="28"/>
          <w:lang w:val="en-US"/>
        </w:rPr>
        <w:t>f Engineering</w:t>
      </w:r>
    </w:p>
    <w:p w:rsidR="00671035" w:rsidRPr="0056710A" w:rsidRDefault="00671035" w:rsidP="00A607A2">
      <w:pPr>
        <w:pStyle w:val="Title"/>
        <w:rPr>
          <w:rFonts w:ascii="Arial" w:hAnsi="Arial" w:cs="Arial"/>
          <w:b/>
          <w:bCs w:val="0"/>
          <w:noProof/>
          <w:sz w:val="28"/>
          <w:szCs w:val="28"/>
          <w:lang w:val="en-US"/>
        </w:rPr>
      </w:pPr>
      <w:r w:rsidRPr="0056710A">
        <w:rPr>
          <w:rFonts w:ascii="Arial" w:hAnsi="Arial" w:cs="Arial"/>
          <w:b/>
          <w:bCs w:val="0"/>
          <w:noProof/>
          <w:sz w:val="28"/>
          <w:szCs w:val="28"/>
          <w:lang w:val="en-US"/>
        </w:rPr>
        <w:t xml:space="preserve">Kwame Nkrumah University of Science and Technology </w:t>
      </w:r>
    </w:p>
    <w:p w:rsidR="00671035" w:rsidRPr="0056710A" w:rsidRDefault="00671035" w:rsidP="00A607A2">
      <w:pPr>
        <w:pStyle w:val="Title"/>
        <w:rPr>
          <w:rFonts w:ascii="Arial" w:hAnsi="Arial" w:cs="Arial"/>
          <w:bCs w:val="0"/>
          <w:noProof/>
          <w:sz w:val="24"/>
          <w:szCs w:val="24"/>
          <w:lang w:val="en-US"/>
        </w:rPr>
      </w:pPr>
      <w:r w:rsidRPr="0056710A">
        <w:rPr>
          <w:rFonts w:ascii="Arial" w:hAnsi="Arial" w:cs="Arial"/>
          <w:b/>
          <w:bCs w:val="0"/>
          <w:noProof/>
          <w:sz w:val="28"/>
          <w:szCs w:val="28"/>
          <w:lang w:val="en-US"/>
        </w:rPr>
        <w:t>Kumasi Ghana</w:t>
      </w:r>
    </w:p>
    <w:p w:rsidR="00671035" w:rsidRPr="0056710A" w:rsidRDefault="00671035" w:rsidP="00A607A2">
      <w:pPr>
        <w:pStyle w:val="Date"/>
        <w:spacing w:after="0"/>
        <w:ind w:left="5760"/>
        <w:rPr>
          <w:rFonts w:ascii="Arial" w:hAnsi="Arial" w:cs="Arial"/>
          <w:noProof/>
          <w:lang w:val="en-US"/>
        </w:rPr>
      </w:pPr>
    </w:p>
    <w:p w:rsidR="00693D8F" w:rsidRPr="0056710A" w:rsidRDefault="00693D8F" w:rsidP="00A607A2">
      <w:pPr>
        <w:pStyle w:val="Date"/>
        <w:spacing w:after="0"/>
        <w:ind w:left="5760"/>
        <w:rPr>
          <w:rFonts w:ascii="Arial" w:hAnsi="Arial" w:cs="Arial"/>
          <w:noProof/>
          <w:lang w:val="en-US"/>
        </w:rPr>
      </w:pPr>
    </w:p>
    <w:p w:rsidR="006D5A32" w:rsidRPr="0056710A" w:rsidRDefault="006D5A32" w:rsidP="006D5A32">
      <w:pPr>
        <w:rPr>
          <w:rFonts w:ascii="Arial" w:hAnsi="Arial" w:cs="Arial"/>
          <w:noProof/>
          <w:lang w:val="en-US" w:eastAsia="en-US"/>
        </w:rPr>
      </w:pPr>
    </w:p>
    <w:p w:rsidR="00671035" w:rsidRPr="0056710A" w:rsidRDefault="00EC0A9C" w:rsidP="00291DEB">
      <w:pPr>
        <w:pStyle w:val="Date"/>
        <w:spacing w:after="0"/>
        <w:jc w:val="center"/>
        <w:rPr>
          <w:rFonts w:ascii="Arial" w:hAnsi="Arial" w:cs="Arial"/>
          <w:noProof/>
          <w:lang w:val="en-US"/>
        </w:rPr>
      </w:pPr>
      <w:r w:rsidRPr="0056710A">
        <w:rPr>
          <w:rFonts w:ascii="Arial" w:hAnsi="Arial" w:cs="Arial"/>
          <w:noProof/>
          <w:lang w:val="en-US"/>
        </w:rPr>
        <w:t>Mobile</w:t>
      </w:r>
      <w:r w:rsidR="00671035" w:rsidRPr="0056710A">
        <w:rPr>
          <w:rFonts w:ascii="Arial" w:hAnsi="Arial" w:cs="Arial"/>
          <w:noProof/>
          <w:lang w:val="en-US"/>
        </w:rPr>
        <w:t>: +233-</w:t>
      </w:r>
      <w:r w:rsidR="004C1FDB" w:rsidRPr="0056710A">
        <w:rPr>
          <w:rFonts w:ascii="Arial" w:hAnsi="Arial" w:cs="Arial"/>
          <w:noProof/>
          <w:lang w:val="en-US"/>
        </w:rPr>
        <w:t>502</w:t>
      </w:r>
      <w:r w:rsidR="0081046D" w:rsidRPr="0056710A">
        <w:rPr>
          <w:rFonts w:ascii="Arial" w:hAnsi="Arial" w:cs="Arial"/>
          <w:noProof/>
          <w:lang w:val="en-US"/>
        </w:rPr>
        <w:t>-</w:t>
      </w:r>
      <w:r w:rsidR="004C1FDB" w:rsidRPr="0056710A">
        <w:rPr>
          <w:rFonts w:ascii="Arial" w:hAnsi="Arial" w:cs="Arial"/>
          <w:noProof/>
          <w:lang w:val="en-US"/>
        </w:rPr>
        <w:t>832</w:t>
      </w:r>
      <w:r w:rsidR="0081046D" w:rsidRPr="0056710A">
        <w:rPr>
          <w:rFonts w:ascii="Arial" w:hAnsi="Arial" w:cs="Arial"/>
          <w:noProof/>
          <w:lang w:val="en-US"/>
        </w:rPr>
        <w:t>-</w:t>
      </w:r>
      <w:r w:rsidR="004C1FDB" w:rsidRPr="0056710A">
        <w:rPr>
          <w:rFonts w:ascii="Arial" w:hAnsi="Arial" w:cs="Arial"/>
          <w:noProof/>
          <w:lang w:val="en-US"/>
        </w:rPr>
        <w:t>821</w:t>
      </w:r>
      <w:r w:rsidR="00284C91" w:rsidRPr="0056710A">
        <w:rPr>
          <w:rFonts w:ascii="Arial" w:hAnsi="Arial" w:cs="Arial"/>
          <w:noProof/>
          <w:lang w:val="en-US"/>
        </w:rPr>
        <w:t>/+233-547-635-952</w:t>
      </w:r>
    </w:p>
    <w:p w:rsidR="00671035" w:rsidRPr="0056710A" w:rsidRDefault="00671035" w:rsidP="00291DEB">
      <w:pPr>
        <w:pStyle w:val="Date"/>
        <w:spacing w:after="0"/>
        <w:jc w:val="center"/>
        <w:rPr>
          <w:rFonts w:ascii="Arial" w:hAnsi="Arial" w:cs="Arial"/>
          <w:noProof/>
          <w:lang w:val="en-US"/>
        </w:rPr>
      </w:pPr>
      <w:r w:rsidRPr="0056710A">
        <w:rPr>
          <w:rFonts w:ascii="Arial" w:hAnsi="Arial" w:cs="Arial"/>
          <w:noProof/>
          <w:lang w:val="en-US"/>
        </w:rPr>
        <w:t>Email:</w:t>
      </w:r>
      <w:r w:rsidR="004C1FDB" w:rsidRPr="0056710A">
        <w:rPr>
          <w:rFonts w:ascii="Arial" w:hAnsi="Arial" w:cs="Arial"/>
          <w:noProof/>
          <w:lang w:val="en-US"/>
        </w:rPr>
        <w:t>profzikee@gmail.com</w:t>
      </w:r>
      <w:r w:rsidR="009A43A6" w:rsidRPr="0056710A">
        <w:rPr>
          <w:rFonts w:ascii="Arial" w:hAnsi="Arial" w:cs="Arial"/>
          <w:noProof/>
          <w:lang w:val="en-US"/>
        </w:rPr>
        <w:t>/</w:t>
      </w:r>
      <w:r w:rsidR="004C1FDB" w:rsidRPr="0056710A">
        <w:rPr>
          <w:rFonts w:ascii="Arial" w:hAnsi="Arial" w:cs="Arial"/>
          <w:noProof/>
          <w:lang w:val="en-US"/>
        </w:rPr>
        <w:t>iacquah.soe</w:t>
      </w:r>
      <w:r w:rsidR="009A43A6" w:rsidRPr="0056710A">
        <w:rPr>
          <w:rFonts w:ascii="Arial" w:hAnsi="Arial" w:cs="Arial"/>
          <w:noProof/>
          <w:lang w:val="en-US"/>
        </w:rPr>
        <w:t>@knust.edu.gh</w:t>
      </w:r>
    </w:p>
    <w:p w:rsidR="00671035" w:rsidRPr="0056710A" w:rsidRDefault="00671035" w:rsidP="00A607A2">
      <w:pPr>
        <w:rPr>
          <w:rFonts w:ascii="Arial" w:hAnsi="Arial" w:cs="Arial"/>
          <w:noProof/>
          <w:sz w:val="20"/>
          <w:lang w:val="en-US"/>
        </w:rPr>
      </w:pPr>
      <w:r w:rsidRPr="0056710A">
        <w:rPr>
          <w:rFonts w:ascii="Arial" w:hAnsi="Arial" w:cs="Arial"/>
          <w:noProof/>
          <w:sz w:val="20"/>
          <w:lang w:val="en-US"/>
        </w:rPr>
        <w:tab/>
      </w:r>
      <w:r w:rsidRPr="0056710A">
        <w:rPr>
          <w:rFonts w:ascii="Arial" w:hAnsi="Arial" w:cs="Arial"/>
          <w:noProof/>
          <w:sz w:val="20"/>
          <w:lang w:val="en-US"/>
        </w:rPr>
        <w:tab/>
      </w:r>
    </w:p>
    <w:p w:rsidR="00981345" w:rsidRPr="0056710A" w:rsidRDefault="00981345" w:rsidP="00A607A2">
      <w:pPr>
        <w:jc w:val="both"/>
        <w:rPr>
          <w:rFonts w:ascii="Arial" w:hAnsi="Arial" w:cs="Arial"/>
          <w:noProof/>
          <w:sz w:val="20"/>
          <w:lang w:val="en-US"/>
        </w:rPr>
      </w:pPr>
    </w:p>
    <w:p w:rsidR="00671035" w:rsidRPr="0056710A" w:rsidRDefault="00671035" w:rsidP="00291DEB">
      <w:pPr>
        <w:jc w:val="center"/>
        <w:rPr>
          <w:rFonts w:ascii="Arial" w:hAnsi="Arial" w:cs="Arial"/>
          <w:noProof/>
          <w:sz w:val="20"/>
          <w:lang w:val="en-US"/>
        </w:rPr>
      </w:pPr>
    </w:p>
    <w:p w:rsidR="00C20998" w:rsidRPr="0056710A" w:rsidRDefault="00C20998" w:rsidP="00A607A2">
      <w:pPr>
        <w:jc w:val="both"/>
        <w:rPr>
          <w:rFonts w:ascii="Copperplate Gothic Bold" w:hAnsi="Copperplate Gothic Bold" w:cs="Arial"/>
          <w:noProof/>
          <w:sz w:val="20"/>
          <w:lang w:val="en-US"/>
        </w:rPr>
      </w:pPr>
    </w:p>
    <w:p w:rsidR="00621D42" w:rsidRPr="0056710A" w:rsidRDefault="00621D42">
      <w:pPr>
        <w:overflowPunct/>
        <w:autoSpaceDE/>
        <w:autoSpaceDN/>
        <w:adjustRightInd/>
        <w:textAlignment w:val="auto"/>
        <w:rPr>
          <w:rFonts w:ascii="Arial" w:hAnsi="Arial" w:cs="Arial"/>
          <w:b/>
          <w:noProof/>
          <w:szCs w:val="22"/>
          <w:lang w:val="en-US"/>
        </w:rPr>
      </w:pPr>
      <w:r w:rsidRPr="0056710A">
        <w:rPr>
          <w:rFonts w:ascii="Arial" w:hAnsi="Arial" w:cs="Arial"/>
          <w:b/>
          <w:noProof/>
          <w:szCs w:val="22"/>
          <w:lang w:val="en-US"/>
        </w:rPr>
        <w:br w:type="page"/>
      </w:r>
    </w:p>
    <w:p w:rsidR="00671035" w:rsidRPr="0056710A" w:rsidRDefault="00671035" w:rsidP="00A607A2">
      <w:pPr>
        <w:jc w:val="both"/>
        <w:rPr>
          <w:rFonts w:asciiTheme="majorHAnsi" w:hAnsiTheme="majorHAnsi" w:cs="Arial"/>
          <w:b/>
          <w:noProof/>
          <w:sz w:val="24"/>
          <w:szCs w:val="24"/>
          <w:lang w:val="en-US"/>
        </w:rPr>
      </w:pPr>
      <w:r w:rsidRPr="0056710A">
        <w:rPr>
          <w:rFonts w:asciiTheme="majorHAnsi" w:hAnsiTheme="majorHAnsi" w:cs="Arial"/>
          <w:b/>
          <w:noProof/>
          <w:sz w:val="24"/>
          <w:szCs w:val="24"/>
          <w:lang w:val="en-US"/>
        </w:rPr>
        <w:lastRenderedPageBreak/>
        <w:t xml:space="preserve">PERSONAL </w:t>
      </w:r>
      <w:r w:rsidR="0013564B" w:rsidRPr="0056710A">
        <w:rPr>
          <w:rFonts w:asciiTheme="majorHAnsi" w:hAnsiTheme="majorHAnsi" w:cs="Arial"/>
          <w:b/>
          <w:noProof/>
          <w:sz w:val="24"/>
          <w:szCs w:val="24"/>
          <w:lang w:val="en-US"/>
        </w:rPr>
        <w:t>PROFILE</w:t>
      </w:r>
    </w:p>
    <w:p w:rsidR="00671035" w:rsidRPr="0056710A" w:rsidRDefault="00671035" w:rsidP="00A607A2">
      <w:pPr>
        <w:jc w:val="both"/>
        <w:rPr>
          <w:rFonts w:ascii="Arial" w:hAnsi="Arial" w:cs="Arial"/>
          <w:b/>
          <w:noProof/>
          <w:sz w:val="24"/>
          <w:szCs w:val="24"/>
          <w:lang w:val="en-US"/>
        </w:rPr>
      </w:pPr>
    </w:p>
    <w:p w:rsidR="00734098" w:rsidRPr="0056710A" w:rsidRDefault="00734098" w:rsidP="00284C91">
      <w:pPr>
        <w:spacing w:line="360" w:lineRule="auto"/>
        <w:rPr>
          <w:rFonts w:ascii="Arial Narrow" w:hAnsi="Arial Narrow"/>
          <w:noProof/>
          <w:sz w:val="24"/>
          <w:szCs w:val="24"/>
          <w:lang w:val="en-US"/>
        </w:rPr>
      </w:pPr>
      <w:r w:rsidRPr="0056710A">
        <w:rPr>
          <w:rFonts w:ascii="Arial Narrow" w:hAnsi="Arial Narrow"/>
          <w:noProof/>
          <w:sz w:val="24"/>
          <w:szCs w:val="24"/>
          <w:lang w:val="en-US"/>
        </w:rPr>
        <w:t xml:space="preserve">Surname: </w:t>
      </w:r>
      <w:r w:rsidRPr="0056710A">
        <w:rPr>
          <w:rFonts w:ascii="Arial Narrow" w:hAnsi="Arial Narrow"/>
          <w:noProof/>
          <w:sz w:val="24"/>
          <w:szCs w:val="24"/>
          <w:lang w:val="en-US"/>
        </w:rPr>
        <w:tab/>
      </w:r>
      <w:r w:rsidRPr="0056710A">
        <w:rPr>
          <w:rFonts w:ascii="Arial Narrow" w:hAnsi="Arial Narrow"/>
          <w:noProof/>
          <w:sz w:val="24"/>
          <w:szCs w:val="24"/>
          <w:lang w:val="en-US"/>
        </w:rPr>
        <w:tab/>
      </w:r>
      <w:r w:rsidRPr="0056710A">
        <w:rPr>
          <w:rFonts w:ascii="Arial Narrow" w:hAnsi="Arial Narrow"/>
          <w:noProof/>
          <w:sz w:val="24"/>
          <w:szCs w:val="24"/>
          <w:lang w:val="en-US"/>
        </w:rPr>
        <w:tab/>
      </w:r>
      <w:r w:rsidRPr="0056710A">
        <w:rPr>
          <w:rFonts w:ascii="Arial Narrow" w:hAnsi="Arial Narrow"/>
          <w:noProof/>
          <w:sz w:val="24"/>
          <w:szCs w:val="24"/>
          <w:lang w:val="en-US"/>
        </w:rPr>
        <w:tab/>
      </w:r>
      <w:r w:rsidR="009A5E9D" w:rsidRPr="0056710A">
        <w:rPr>
          <w:rFonts w:ascii="Arial Narrow" w:hAnsi="Arial Narrow"/>
          <w:noProof/>
          <w:sz w:val="24"/>
          <w:szCs w:val="24"/>
          <w:lang w:val="en-US"/>
        </w:rPr>
        <w:t>Acquah</w:t>
      </w:r>
    </w:p>
    <w:p w:rsidR="00671035" w:rsidRPr="0056710A" w:rsidRDefault="00734098" w:rsidP="00284C91">
      <w:pPr>
        <w:spacing w:line="360" w:lineRule="auto"/>
        <w:jc w:val="both"/>
        <w:rPr>
          <w:rFonts w:ascii="Arial Narrow" w:hAnsi="Arial Narrow"/>
          <w:b/>
          <w:bCs/>
          <w:noProof/>
          <w:sz w:val="24"/>
          <w:szCs w:val="24"/>
          <w:lang w:val="en-US"/>
        </w:rPr>
      </w:pPr>
      <w:r w:rsidRPr="0056710A">
        <w:rPr>
          <w:rFonts w:ascii="Arial Narrow" w:hAnsi="Arial Narrow"/>
          <w:noProof/>
          <w:sz w:val="24"/>
          <w:szCs w:val="24"/>
          <w:lang w:val="en-US"/>
        </w:rPr>
        <w:t>First Name</w:t>
      </w:r>
      <w:r w:rsidRPr="0056710A">
        <w:rPr>
          <w:rFonts w:ascii="Arial Narrow" w:hAnsi="Arial Narrow"/>
          <w:caps/>
          <w:noProof/>
          <w:sz w:val="24"/>
          <w:szCs w:val="24"/>
          <w:lang w:val="en-US"/>
        </w:rPr>
        <w:t>:</w:t>
      </w:r>
      <w:r w:rsidR="0013564B" w:rsidRPr="0056710A">
        <w:rPr>
          <w:rFonts w:ascii="Arial Narrow" w:hAnsi="Arial Narrow"/>
          <w:noProof/>
          <w:sz w:val="24"/>
          <w:szCs w:val="24"/>
          <w:lang w:val="en-US"/>
        </w:rPr>
        <w:tab/>
      </w:r>
      <w:r w:rsidR="0013564B" w:rsidRPr="0056710A">
        <w:rPr>
          <w:rFonts w:ascii="Arial Narrow" w:hAnsi="Arial Narrow"/>
          <w:noProof/>
          <w:sz w:val="24"/>
          <w:szCs w:val="24"/>
          <w:lang w:val="en-US"/>
        </w:rPr>
        <w:tab/>
      </w:r>
      <w:r w:rsidR="0013564B" w:rsidRPr="0056710A">
        <w:rPr>
          <w:rFonts w:ascii="Arial Narrow" w:hAnsi="Arial Narrow"/>
          <w:noProof/>
          <w:sz w:val="24"/>
          <w:szCs w:val="24"/>
          <w:lang w:val="en-US"/>
        </w:rPr>
        <w:tab/>
      </w:r>
      <w:r w:rsidR="0013564B" w:rsidRPr="0056710A">
        <w:rPr>
          <w:rFonts w:ascii="Arial Narrow" w:hAnsi="Arial Narrow"/>
          <w:noProof/>
          <w:sz w:val="24"/>
          <w:szCs w:val="24"/>
          <w:lang w:val="en-US"/>
        </w:rPr>
        <w:tab/>
      </w:r>
      <w:r w:rsidR="009A5E9D" w:rsidRPr="0056710A">
        <w:rPr>
          <w:rFonts w:ascii="Arial Narrow" w:hAnsi="Arial Narrow"/>
          <w:noProof/>
          <w:sz w:val="24"/>
          <w:szCs w:val="24"/>
          <w:lang w:val="en-US"/>
        </w:rPr>
        <w:t>Isaac</w:t>
      </w:r>
    </w:p>
    <w:p w:rsidR="00671035" w:rsidRPr="0056710A" w:rsidRDefault="00B26612" w:rsidP="00284C91">
      <w:pPr>
        <w:pStyle w:val="Heading3"/>
        <w:spacing w:line="360" w:lineRule="auto"/>
        <w:jc w:val="both"/>
        <w:rPr>
          <w:rFonts w:ascii="Arial Narrow" w:hAnsi="Arial Narrow"/>
          <w:b w:val="0"/>
          <w:bCs w:val="0"/>
          <w:noProof/>
          <w:sz w:val="24"/>
          <w:szCs w:val="24"/>
          <w:lang w:val="en-US"/>
        </w:rPr>
      </w:pPr>
      <w:r w:rsidRPr="0056710A">
        <w:rPr>
          <w:rFonts w:ascii="Arial Narrow" w:hAnsi="Arial Narrow"/>
          <w:b w:val="0"/>
          <w:noProof/>
          <w:sz w:val="24"/>
          <w:szCs w:val="24"/>
          <w:lang w:val="en-US"/>
        </w:rPr>
        <w:t xml:space="preserve">Date of </w:t>
      </w:r>
      <w:r w:rsidR="00F80FD2" w:rsidRPr="0056710A">
        <w:rPr>
          <w:rFonts w:ascii="Arial Narrow" w:hAnsi="Arial Narrow"/>
          <w:b w:val="0"/>
          <w:noProof/>
          <w:sz w:val="24"/>
          <w:szCs w:val="24"/>
          <w:lang w:val="en-US"/>
        </w:rPr>
        <w:t>B</w:t>
      </w:r>
      <w:r w:rsidRPr="0056710A">
        <w:rPr>
          <w:rFonts w:ascii="Arial Narrow" w:hAnsi="Arial Narrow"/>
          <w:b w:val="0"/>
          <w:noProof/>
          <w:sz w:val="24"/>
          <w:szCs w:val="24"/>
          <w:lang w:val="en-US"/>
        </w:rPr>
        <w:t>irth:</w:t>
      </w:r>
      <w:r w:rsidR="00A16089" w:rsidRPr="0056710A">
        <w:rPr>
          <w:rFonts w:ascii="Arial Narrow" w:hAnsi="Arial Narrow"/>
          <w:b w:val="0"/>
          <w:noProof/>
          <w:sz w:val="24"/>
          <w:szCs w:val="24"/>
          <w:lang w:val="en-US"/>
        </w:rPr>
        <w:tab/>
      </w:r>
      <w:r w:rsidR="00A16089" w:rsidRPr="0056710A">
        <w:rPr>
          <w:rFonts w:ascii="Arial Narrow" w:hAnsi="Arial Narrow"/>
          <w:b w:val="0"/>
          <w:noProof/>
          <w:sz w:val="24"/>
          <w:szCs w:val="24"/>
          <w:lang w:val="en-US"/>
        </w:rPr>
        <w:tab/>
      </w:r>
      <w:r w:rsidR="00A16089" w:rsidRPr="0056710A">
        <w:rPr>
          <w:rFonts w:ascii="Arial Narrow" w:hAnsi="Arial Narrow"/>
          <w:b w:val="0"/>
          <w:noProof/>
          <w:sz w:val="24"/>
          <w:szCs w:val="24"/>
          <w:lang w:val="en-US"/>
        </w:rPr>
        <w:tab/>
      </w:r>
      <w:r w:rsidR="00A16089" w:rsidRPr="0056710A">
        <w:rPr>
          <w:rFonts w:ascii="Arial Narrow" w:hAnsi="Arial Narrow"/>
          <w:b w:val="0"/>
          <w:noProof/>
          <w:sz w:val="24"/>
          <w:szCs w:val="24"/>
          <w:lang w:val="en-US"/>
        </w:rPr>
        <w:tab/>
      </w:r>
      <w:r w:rsidR="008E581D" w:rsidRPr="0056710A">
        <w:rPr>
          <w:rFonts w:ascii="Arial Narrow" w:hAnsi="Arial Narrow"/>
          <w:b w:val="0"/>
          <w:noProof/>
          <w:sz w:val="24"/>
          <w:szCs w:val="24"/>
          <w:lang w:val="en-US"/>
        </w:rPr>
        <w:t>1</w:t>
      </w:r>
      <w:r w:rsidR="009A5E9D" w:rsidRPr="0056710A">
        <w:rPr>
          <w:rFonts w:ascii="Arial Narrow" w:hAnsi="Arial Narrow"/>
          <w:b w:val="0"/>
          <w:noProof/>
          <w:sz w:val="24"/>
          <w:szCs w:val="24"/>
          <w:lang w:val="en-US"/>
        </w:rPr>
        <w:t>1</w:t>
      </w:r>
      <w:r w:rsidR="008E581D" w:rsidRPr="0056710A">
        <w:rPr>
          <w:rFonts w:ascii="Arial Narrow" w:hAnsi="Arial Narrow"/>
          <w:b w:val="0"/>
          <w:noProof/>
          <w:sz w:val="24"/>
          <w:szCs w:val="24"/>
          <w:vertAlign w:val="superscript"/>
          <w:lang w:val="en-US"/>
        </w:rPr>
        <w:t>th</w:t>
      </w:r>
      <w:r w:rsidR="009A5E9D" w:rsidRPr="0056710A">
        <w:rPr>
          <w:rFonts w:ascii="Arial Narrow" w:hAnsi="Arial Narrow"/>
          <w:b w:val="0"/>
          <w:noProof/>
          <w:sz w:val="24"/>
          <w:szCs w:val="24"/>
          <w:lang w:val="en-US"/>
        </w:rPr>
        <w:t>May</w:t>
      </w:r>
      <w:r w:rsidR="0013564B" w:rsidRPr="0056710A">
        <w:rPr>
          <w:rFonts w:ascii="Arial Narrow" w:hAnsi="Arial Narrow"/>
          <w:b w:val="0"/>
          <w:noProof/>
          <w:sz w:val="24"/>
          <w:szCs w:val="24"/>
          <w:lang w:val="en-US"/>
        </w:rPr>
        <w:t xml:space="preserve">, </w:t>
      </w:r>
      <w:r w:rsidR="009A5E9D" w:rsidRPr="0056710A">
        <w:rPr>
          <w:rFonts w:ascii="Arial Narrow" w:hAnsi="Arial Narrow"/>
          <w:b w:val="0"/>
          <w:noProof/>
          <w:sz w:val="24"/>
          <w:szCs w:val="24"/>
          <w:lang w:val="en-US"/>
        </w:rPr>
        <w:t>1982</w:t>
      </w:r>
      <w:r w:rsidR="00671035" w:rsidRPr="0056710A">
        <w:rPr>
          <w:rFonts w:ascii="Arial Narrow" w:hAnsi="Arial Narrow"/>
          <w:b w:val="0"/>
          <w:noProof/>
          <w:sz w:val="24"/>
          <w:szCs w:val="24"/>
          <w:lang w:val="en-US"/>
        </w:rPr>
        <w:tab/>
      </w:r>
      <w:r w:rsidR="00671035" w:rsidRPr="0056710A">
        <w:rPr>
          <w:rFonts w:ascii="Arial Narrow" w:hAnsi="Arial Narrow"/>
          <w:b w:val="0"/>
          <w:noProof/>
          <w:sz w:val="24"/>
          <w:szCs w:val="24"/>
          <w:lang w:val="en-US"/>
        </w:rPr>
        <w:tab/>
      </w:r>
      <w:r w:rsidR="00671035" w:rsidRPr="0056710A">
        <w:rPr>
          <w:rFonts w:ascii="Arial Narrow" w:hAnsi="Arial Narrow"/>
          <w:b w:val="0"/>
          <w:noProof/>
          <w:sz w:val="24"/>
          <w:szCs w:val="24"/>
          <w:lang w:val="en-US"/>
        </w:rPr>
        <w:tab/>
      </w:r>
    </w:p>
    <w:p w:rsidR="00671035" w:rsidRPr="0056710A" w:rsidRDefault="00B26612" w:rsidP="00284C91">
      <w:pPr>
        <w:spacing w:line="360" w:lineRule="auto"/>
        <w:jc w:val="both"/>
        <w:rPr>
          <w:rFonts w:ascii="Arial Narrow" w:hAnsi="Arial Narrow"/>
          <w:noProof/>
          <w:sz w:val="24"/>
          <w:szCs w:val="24"/>
          <w:lang w:val="en-US"/>
        </w:rPr>
      </w:pPr>
      <w:r w:rsidRPr="0056710A">
        <w:rPr>
          <w:rFonts w:ascii="Arial Narrow" w:hAnsi="Arial Narrow"/>
          <w:bCs/>
          <w:noProof/>
          <w:sz w:val="24"/>
          <w:szCs w:val="24"/>
          <w:lang w:val="en-US"/>
        </w:rPr>
        <w:t xml:space="preserve">Place of </w:t>
      </w:r>
      <w:r w:rsidR="00F80FD2" w:rsidRPr="0056710A">
        <w:rPr>
          <w:rFonts w:ascii="Arial Narrow" w:hAnsi="Arial Narrow"/>
          <w:bCs/>
          <w:noProof/>
          <w:sz w:val="24"/>
          <w:szCs w:val="24"/>
          <w:lang w:val="en-US"/>
        </w:rPr>
        <w:t>B</w:t>
      </w:r>
      <w:r w:rsidRPr="0056710A">
        <w:rPr>
          <w:rFonts w:ascii="Arial Narrow" w:hAnsi="Arial Narrow"/>
          <w:bCs/>
          <w:noProof/>
          <w:sz w:val="24"/>
          <w:szCs w:val="24"/>
          <w:lang w:val="en-US"/>
        </w:rPr>
        <w:t>irth:</w:t>
      </w:r>
      <w:r w:rsidR="00A16089" w:rsidRPr="0056710A">
        <w:rPr>
          <w:rFonts w:ascii="Arial Narrow" w:hAnsi="Arial Narrow"/>
          <w:bCs/>
          <w:noProof/>
          <w:sz w:val="24"/>
          <w:szCs w:val="24"/>
          <w:lang w:val="en-US"/>
        </w:rPr>
        <w:tab/>
      </w:r>
      <w:r w:rsidR="00A16089" w:rsidRPr="0056710A">
        <w:rPr>
          <w:rFonts w:ascii="Arial Narrow" w:hAnsi="Arial Narrow"/>
          <w:bCs/>
          <w:noProof/>
          <w:sz w:val="24"/>
          <w:szCs w:val="24"/>
          <w:lang w:val="en-US"/>
        </w:rPr>
        <w:tab/>
      </w:r>
      <w:r w:rsidR="00A16089" w:rsidRPr="0056710A">
        <w:rPr>
          <w:rFonts w:ascii="Arial Narrow" w:hAnsi="Arial Narrow"/>
          <w:bCs/>
          <w:noProof/>
          <w:sz w:val="24"/>
          <w:szCs w:val="24"/>
          <w:lang w:val="en-US"/>
        </w:rPr>
        <w:tab/>
      </w:r>
      <w:r w:rsidR="00645CCA" w:rsidRPr="0056710A">
        <w:rPr>
          <w:rFonts w:ascii="Arial Narrow" w:hAnsi="Arial Narrow"/>
          <w:bCs/>
          <w:noProof/>
          <w:sz w:val="24"/>
          <w:szCs w:val="24"/>
          <w:lang w:val="en-US"/>
        </w:rPr>
        <w:tab/>
      </w:r>
      <w:r w:rsidR="009A5E9D" w:rsidRPr="0056710A">
        <w:rPr>
          <w:rFonts w:ascii="Arial Narrow" w:hAnsi="Arial Narrow"/>
          <w:bCs/>
          <w:noProof/>
          <w:sz w:val="24"/>
          <w:szCs w:val="24"/>
          <w:lang w:val="en-US"/>
        </w:rPr>
        <w:t>Winneba</w:t>
      </w:r>
      <w:r w:rsidR="00671035" w:rsidRPr="0056710A">
        <w:rPr>
          <w:rFonts w:ascii="Arial Narrow" w:hAnsi="Arial Narrow"/>
          <w:bCs/>
          <w:noProof/>
          <w:sz w:val="24"/>
          <w:szCs w:val="24"/>
          <w:lang w:val="en-US"/>
        </w:rPr>
        <w:tab/>
      </w:r>
      <w:r w:rsidR="00671035" w:rsidRPr="0056710A">
        <w:rPr>
          <w:rFonts w:ascii="Arial Narrow" w:hAnsi="Arial Narrow"/>
          <w:bCs/>
          <w:noProof/>
          <w:sz w:val="24"/>
          <w:szCs w:val="24"/>
          <w:lang w:val="en-US"/>
        </w:rPr>
        <w:tab/>
      </w:r>
      <w:r w:rsidR="00671035" w:rsidRPr="0056710A">
        <w:rPr>
          <w:rFonts w:ascii="Arial Narrow" w:hAnsi="Arial Narrow"/>
          <w:bCs/>
          <w:noProof/>
          <w:sz w:val="24"/>
          <w:szCs w:val="24"/>
          <w:lang w:val="en-US"/>
        </w:rPr>
        <w:tab/>
      </w:r>
    </w:p>
    <w:p w:rsidR="00671035" w:rsidRPr="0056710A" w:rsidRDefault="00B26612" w:rsidP="00284C91">
      <w:pPr>
        <w:spacing w:line="360" w:lineRule="auto"/>
        <w:jc w:val="both"/>
        <w:rPr>
          <w:rFonts w:ascii="Arial Narrow" w:hAnsi="Arial Narrow"/>
          <w:bCs/>
          <w:noProof/>
          <w:sz w:val="24"/>
          <w:szCs w:val="24"/>
          <w:lang w:val="en-US"/>
        </w:rPr>
      </w:pPr>
      <w:r w:rsidRPr="0056710A">
        <w:rPr>
          <w:rFonts w:ascii="Arial Narrow" w:hAnsi="Arial Narrow"/>
          <w:noProof/>
          <w:sz w:val="24"/>
          <w:szCs w:val="24"/>
          <w:lang w:val="en-US"/>
        </w:rPr>
        <w:t>Gender:</w:t>
      </w:r>
      <w:r w:rsidR="00671035" w:rsidRPr="0056710A">
        <w:rPr>
          <w:rFonts w:ascii="Arial Narrow" w:hAnsi="Arial Narrow"/>
          <w:noProof/>
          <w:sz w:val="24"/>
          <w:szCs w:val="24"/>
          <w:lang w:val="en-US"/>
        </w:rPr>
        <w:tab/>
      </w:r>
      <w:r w:rsidR="00671035" w:rsidRPr="0056710A">
        <w:rPr>
          <w:rFonts w:ascii="Arial Narrow" w:hAnsi="Arial Narrow"/>
          <w:noProof/>
          <w:sz w:val="24"/>
          <w:szCs w:val="24"/>
          <w:lang w:val="en-US"/>
        </w:rPr>
        <w:tab/>
      </w:r>
      <w:r w:rsidR="00671035" w:rsidRPr="0056710A">
        <w:rPr>
          <w:rFonts w:ascii="Arial Narrow" w:hAnsi="Arial Narrow"/>
          <w:noProof/>
          <w:sz w:val="24"/>
          <w:szCs w:val="24"/>
          <w:lang w:val="en-US"/>
        </w:rPr>
        <w:tab/>
      </w:r>
      <w:r w:rsidR="00671035" w:rsidRPr="0056710A">
        <w:rPr>
          <w:rFonts w:ascii="Arial Narrow" w:hAnsi="Arial Narrow"/>
          <w:noProof/>
          <w:sz w:val="24"/>
          <w:szCs w:val="24"/>
          <w:lang w:val="en-US"/>
        </w:rPr>
        <w:tab/>
      </w:r>
      <w:r w:rsidR="000642F2" w:rsidRPr="0056710A">
        <w:rPr>
          <w:rFonts w:ascii="Arial Narrow" w:hAnsi="Arial Narrow"/>
          <w:noProof/>
          <w:sz w:val="24"/>
          <w:szCs w:val="24"/>
          <w:lang w:val="en-US"/>
        </w:rPr>
        <w:tab/>
      </w:r>
      <w:r w:rsidR="00671035" w:rsidRPr="0056710A">
        <w:rPr>
          <w:rFonts w:ascii="Arial Narrow" w:hAnsi="Arial Narrow"/>
          <w:bCs/>
          <w:noProof/>
          <w:sz w:val="24"/>
          <w:szCs w:val="24"/>
          <w:lang w:val="en-US"/>
        </w:rPr>
        <w:t>Male</w:t>
      </w:r>
    </w:p>
    <w:p w:rsidR="006F011A" w:rsidRPr="0056710A" w:rsidRDefault="006F011A" w:rsidP="00284C91">
      <w:pPr>
        <w:spacing w:line="360" w:lineRule="auto"/>
        <w:jc w:val="both"/>
        <w:rPr>
          <w:rFonts w:ascii="Arial Narrow" w:hAnsi="Arial Narrow"/>
          <w:noProof/>
          <w:sz w:val="24"/>
          <w:szCs w:val="24"/>
          <w:lang w:val="en-US"/>
        </w:rPr>
      </w:pPr>
      <w:r w:rsidRPr="0056710A">
        <w:rPr>
          <w:rFonts w:ascii="Arial Narrow" w:hAnsi="Arial Narrow"/>
          <w:bCs/>
          <w:noProof/>
          <w:sz w:val="24"/>
          <w:szCs w:val="24"/>
          <w:lang w:val="en-US"/>
        </w:rPr>
        <w:t>Marital Status:</w:t>
      </w:r>
      <w:r w:rsidRPr="0056710A">
        <w:rPr>
          <w:rFonts w:ascii="Arial Narrow" w:hAnsi="Arial Narrow"/>
          <w:bCs/>
          <w:noProof/>
          <w:sz w:val="24"/>
          <w:szCs w:val="24"/>
          <w:lang w:val="en-US"/>
        </w:rPr>
        <w:tab/>
      </w:r>
      <w:r w:rsidRPr="0056710A">
        <w:rPr>
          <w:rFonts w:ascii="Arial Narrow" w:hAnsi="Arial Narrow"/>
          <w:bCs/>
          <w:noProof/>
          <w:sz w:val="24"/>
          <w:szCs w:val="24"/>
          <w:lang w:val="en-US"/>
        </w:rPr>
        <w:tab/>
      </w:r>
      <w:r w:rsidRPr="0056710A">
        <w:rPr>
          <w:rFonts w:ascii="Arial Narrow" w:hAnsi="Arial Narrow"/>
          <w:bCs/>
          <w:noProof/>
          <w:sz w:val="24"/>
          <w:szCs w:val="24"/>
          <w:lang w:val="en-US"/>
        </w:rPr>
        <w:tab/>
      </w:r>
      <w:r w:rsidRPr="0056710A">
        <w:rPr>
          <w:rFonts w:ascii="Arial Narrow" w:hAnsi="Arial Narrow"/>
          <w:bCs/>
          <w:noProof/>
          <w:sz w:val="24"/>
          <w:szCs w:val="24"/>
          <w:lang w:val="en-US"/>
        </w:rPr>
        <w:tab/>
        <w:t>Married</w:t>
      </w:r>
    </w:p>
    <w:p w:rsidR="00671035" w:rsidRPr="0056710A" w:rsidRDefault="00B26612" w:rsidP="00284C91">
      <w:pPr>
        <w:spacing w:line="360" w:lineRule="auto"/>
        <w:jc w:val="both"/>
        <w:rPr>
          <w:rFonts w:ascii="Arial Narrow" w:hAnsi="Arial Narrow"/>
          <w:bCs/>
          <w:noProof/>
          <w:sz w:val="24"/>
          <w:szCs w:val="24"/>
          <w:lang w:val="en-US"/>
        </w:rPr>
      </w:pPr>
      <w:r w:rsidRPr="0056710A">
        <w:rPr>
          <w:rFonts w:ascii="Arial Narrow" w:hAnsi="Arial Narrow"/>
          <w:noProof/>
          <w:sz w:val="24"/>
          <w:szCs w:val="24"/>
          <w:lang w:val="en-US"/>
        </w:rPr>
        <w:t>Nationality:</w:t>
      </w:r>
      <w:r w:rsidR="00671035" w:rsidRPr="0056710A">
        <w:rPr>
          <w:rFonts w:ascii="Arial Narrow" w:hAnsi="Arial Narrow"/>
          <w:noProof/>
          <w:sz w:val="24"/>
          <w:szCs w:val="24"/>
          <w:lang w:val="en-US"/>
        </w:rPr>
        <w:tab/>
      </w:r>
      <w:r w:rsidR="00671035" w:rsidRPr="0056710A">
        <w:rPr>
          <w:rFonts w:ascii="Arial Narrow" w:hAnsi="Arial Narrow"/>
          <w:noProof/>
          <w:sz w:val="24"/>
          <w:szCs w:val="24"/>
          <w:lang w:val="en-US"/>
        </w:rPr>
        <w:tab/>
      </w:r>
      <w:r w:rsidR="00671035" w:rsidRPr="0056710A">
        <w:rPr>
          <w:rFonts w:ascii="Arial Narrow" w:hAnsi="Arial Narrow"/>
          <w:noProof/>
          <w:sz w:val="24"/>
          <w:szCs w:val="24"/>
          <w:lang w:val="en-US"/>
        </w:rPr>
        <w:tab/>
      </w:r>
      <w:r w:rsidRPr="0056710A">
        <w:rPr>
          <w:rFonts w:ascii="Arial Narrow" w:hAnsi="Arial Narrow"/>
          <w:noProof/>
          <w:sz w:val="24"/>
          <w:szCs w:val="24"/>
          <w:lang w:val="en-US"/>
        </w:rPr>
        <w:tab/>
      </w:r>
      <w:r w:rsidR="00671035" w:rsidRPr="0056710A">
        <w:rPr>
          <w:rFonts w:ascii="Arial Narrow" w:hAnsi="Arial Narrow"/>
          <w:bCs/>
          <w:noProof/>
          <w:sz w:val="24"/>
          <w:szCs w:val="24"/>
          <w:lang w:val="en-US"/>
        </w:rPr>
        <w:t>Ghanaian</w:t>
      </w:r>
    </w:p>
    <w:p w:rsidR="00F56BE3" w:rsidRPr="0056710A" w:rsidRDefault="00F56BE3" w:rsidP="00284C91">
      <w:pPr>
        <w:spacing w:line="360" w:lineRule="auto"/>
        <w:jc w:val="both"/>
        <w:rPr>
          <w:rFonts w:ascii="Arial Narrow" w:hAnsi="Arial Narrow"/>
          <w:b/>
          <w:noProof/>
          <w:sz w:val="24"/>
          <w:szCs w:val="24"/>
          <w:lang w:val="en-US"/>
        </w:rPr>
      </w:pPr>
      <w:r w:rsidRPr="0056710A">
        <w:rPr>
          <w:rFonts w:ascii="Arial Narrow" w:hAnsi="Arial Narrow"/>
          <w:bCs/>
          <w:noProof/>
          <w:sz w:val="24"/>
          <w:szCs w:val="24"/>
          <w:lang w:val="en-US"/>
        </w:rPr>
        <w:t>Current Rank</w:t>
      </w:r>
      <w:r w:rsidRPr="0056710A">
        <w:rPr>
          <w:rFonts w:ascii="Arial Narrow" w:hAnsi="Arial Narrow"/>
          <w:b/>
          <w:bCs/>
          <w:noProof/>
          <w:sz w:val="24"/>
          <w:szCs w:val="24"/>
          <w:lang w:val="en-US"/>
        </w:rPr>
        <w:t>:</w:t>
      </w:r>
      <w:r w:rsidRPr="0056710A">
        <w:rPr>
          <w:rFonts w:ascii="Arial Narrow" w:hAnsi="Arial Narrow"/>
          <w:b/>
          <w:bCs/>
          <w:noProof/>
          <w:sz w:val="24"/>
          <w:szCs w:val="24"/>
          <w:lang w:val="en-US"/>
        </w:rPr>
        <w:tab/>
      </w:r>
      <w:r w:rsidRPr="0056710A">
        <w:rPr>
          <w:rFonts w:ascii="Arial Narrow" w:hAnsi="Arial Narrow"/>
          <w:b/>
          <w:bCs/>
          <w:noProof/>
          <w:sz w:val="24"/>
          <w:szCs w:val="24"/>
          <w:lang w:val="en-US"/>
        </w:rPr>
        <w:tab/>
      </w:r>
      <w:r w:rsidRPr="0056710A">
        <w:rPr>
          <w:rFonts w:ascii="Arial Narrow" w:hAnsi="Arial Narrow"/>
          <w:b/>
          <w:bCs/>
          <w:noProof/>
          <w:sz w:val="24"/>
          <w:szCs w:val="24"/>
          <w:lang w:val="en-US"/>
        </w:rPr>
        <w:tab/>
      </w:r>
      <w:r w:rsidR="00645CCA" w:rsidRPr="0056710A">
        <w:rPr>
          <w:rFonts w:ascii="Arial Narrow" w:hAnsi="Arial Narrow"/>
          <w:b/>
          <w:bCs/>
          <w:noProof/>
          <w:sz w:val="24"/>
          <w:szCs w:val="24"/>
          <w:lang w:val="en-US"/>
        </w:rPr>
        <w:tab/>
      </w:r>
      <w:r w:rsidR="00214525" w:rsidRPr="00214525">
        <w:rPr>
          <w:rFonts w:ascii="Arial Narrow" w:hAnsi="Arial Narrow"/>
          <w:bCs/>
          <w:noProof/>
          <w:sz w:val="24"/>
          <w:szCs w:val="24"/>
          <w:lang w:val="en-US"/>
        </w:rPr>
        <w:t>Senior</w:t>
      </w:r>
      <w:r w:rsidR="00214525">
        <w:rPr>
          <w:rFonts w:ascii="Arial Narrow" w:hAnsi="Arial Narrow"/>
          <w:b/>
          <w:bCs/>
          <w:noProof/>
          <w:sz w:val="24"/>
          <w:szCs w:val="24"/>
          <w:lang w:val="en-US"/>
        </w:rPr>
        <w:t xml:space="preserve"> </w:t>
      </w:r>
      <w:r w:rsidR="008E581D" w:rsidRPr="0056710A">
        <w:rPr>
          <w:rFonts w:ascii="Arial Narrow" w:hAnsi="Arial Narrow"/>
          <w:bCs/>
          <w:noProof/>
          <w:sz w:val="24"/>
          <w:szCs w:val="24"/>
          <w:lang w:val="en-US"/>
        </w:rPr>
        <w:t>Lecturer</w:t>
      </w:r>
      <w:r w:rsidRPr="0056710A">
        <w:rPr>
          <w:rFonts w:ascii="Arial Narrow" w:hAnsi="Arial Narrow"/>
          <w:bCs/>
          <w:noProof/>
          <w:sz w:val="24"/>
          <w:szCs w:val="24"/>
          <w:lang w:val="en-US"/>
        </w:rPr>
        <w:tab/>
      </w:r>
    </w:p>
    <w:p w:rsidR="00C667F7" w:rsidRDefault="00C8358C" w:rsidP="00921872">
      <w:pPr>
        <w:spacing w:line="360" w:lineRule="auto"/>
        <w:ind w:left="3600" w:hanging="3600"/>
        <w:jc w:val="both"/>
        <w:rPr>
          <w:rFonts w:ascii="Arial Narrow" w:hAnsi="Arial Narrow"/>
          <w:noProof/>
          <w:sz w:val="24"/>
          <w:szCs w:val="24"/>
          <w:lang w:val="en-US"/>
        </w:rPr>
      </w:pPr>
      <w:r>
        <w:rPr>
          <w:rFonts w:ascii="Arial Narrow" w:hAnsi="Arial Narrow"/>
          <w:noProof/>
          <w:sz w:val="24"/>
          <w:szCs w:val="24"/>
          <w:lang w:val="en-US"/>
        </w:rPr>
        <w:t>Professional Affiliation:</w:t>
      </w:r>
      <w:r>
        <w:rPr>
          <w:rFonts w:ascii="Arial Narrow" w:hAnsi="Arial Narrow"/>
          <w:noProof/>
          <w:sz w:val="24"/>
          <w:szCs w:val="24"/>
          <w:lang w:val="en-US"/>
        </w:rPr>
        <w:tab/>
      </w:r>
      <w:r w:rsidR="00B97607">
        <w:rPr>
          <w:rFonts w:ascii="Arial Narrow" w:hAnsi="Arial Narrow"/>
          <w:noProof/>
          <w:sz w:val="24"/>
          <w:szCs w:val="24"/>
          <w:lang w:val="en-US"/>
        </w:rPr>
        <w:t>Professional Engineer, Ghana Institution of Engineering</w:t>
      </w:r>
    </w:p>
    <w:p w:rsidR="00FB51A2" w:rsidRDefault="00FB51A2" w:rsidP="003A0BBB">
      <w:pPr>
        <w:spacing w:line="360" w:lineRule="auto"/>
        <w:ind w:left="3600" w:hanging="3600"/>
        <w:jc w:val="both"/>
        <w:rPr>
          <w:rFonts w:ascii="Arial Narrow" w:hAnsi="Arial Narrow"/>
          <w:noProof/>
          <w:sz w:val="24"/>
          <w:szCs w:val="24"/>
          <w:lang w:val="en-US"/>
        </w:rPr>
      </w:pPr>
      <w:r>
        <w:rPr>
          <w:rFonts w:ascii="Arial Narrow" w:hAnsi="Arial Narrow"/>
          <w:noProof/>
          <w:sz w:val="24"/>
          <w:szCs w:val="24"/>
          <w:lang w:val="en-US"/>
        </w:rPr>
        <w:tab/>
        <w:t>Fellow, Technology Consultancy Center, KNUST, Kumasi</w:t>
      </w:r>
      <w:bookmarkStart w:id="0" w:name="_GoBack"/>
      <w:bookmarkEnd w:id="0"/>
    </w:p>
    <w:p w:rsidR="008744E0" w:rsidRPr="0056710A" w:rsidRDefault="008744E0" w:rsidP="00703220">
      <w:pPr>
        <w:jc w:val="both"/>
        <w:rPr>
          <w:rFonts w:ascii="Arial" w:hAnsi="Arial" w:cs="Arial"/>
          <w:b/>
          <w:noProof/>
          <w:sz w:val="24"/>
          <w:szCs w:val="24"/>
          <w:lang w:val="en-US"/>
        </w:rPr>
      </w:pPr>
    </w:p>
    <w:p w:rsidR="00475D5F" w:rsidRPr="0056710A" w:rsidRDefault="00475D5F" w:rsidP="00A607A2">
      <w:pPr>
        <w:ind w:left="3600" w:hanging="3600"/>
        <w:jc w:val="both"/>
        <w:rPr>
          <w:rFonts w:ascii="Arial" w:hAnsi="Arial" w:cs="Arial"/>
          <w:b/>
          <w:noProof/>
          <w:sz w:val="24"/>
          <w:szCs w:val="24"/>
          <w:lang w:val="en-US"/>
        </w:rPr>
      </w:pPr>
    </w:p>
    <w:p w:rsidR="00671035" w:rsidRPr="0056710A" w:rsidRDefault="00C72959" w:rsidP="00A607A2">
      <w:pPr>
        <w:jc w:val="both"/>
        <w:rPr>
          <w:rFonts w:asciiTheme="majorHAnsi" w:hAnsiTheme="majorHAnsi" w:cs="Arial"/>
          <w:b/>
          <w:noProof/>
          <w:sz w:val="24"/>
          <w:szCs w:val="24"/>
          <w:lang w:val="en-US"/>
        </w:rPr>
      </w:pPr>
      <w:r w:rsidRPr="0056710A">
        <w:rPr>
          <w:rFonts w:asciiTheme="majorHAnsi" w:hAnsiTheme="majorHAnsi" w:cs="Arial"/>
          <w:b/>
          <w:noProof/>
          <w:sz w:val="24"/>
          <w:szCs w:val="24"/>
          <w:lang w:val="en-US"/>
        </w:rPr>
        <w:t>1</w:t>
      </w:r>
      <w:r w:rsidR="00671035" w:rsidRPr="0056710A">
        <w:rPr>
          <w:rFonts w:asciiTheme="majorHAnsi" w:hAnsiTheme="majorHAnsi" w:cs="Arial"/>
          <w:b/>
          <w:noProof/>
          <w:sz w:val="24"/>
          <w:szCs w:val="24"/>
          <w:lang w:val="en-US"/>
        </w:rPr>
        <w:t>.</w:t>
      </w:r>
      <w:r w:rsidR="00671035" w:rsidRPr="0056710A">
        <w:rPr>
          <w:rFonts w:asciiTheme="majorHAnsi" w:hAnsiTheme="majorHAnsi" w:cs="Arial"/>
          <w:b/>
          <w:noProof/>
          <w:sz w:val="24"/>
          <w:szCs w:val="24"/>
          <w:lang w:val="en-US"/>
        </w:rPr>
        <w:tab/>
        <w:t>ACADEMIC DEGREES AND INSTITUTIONS ATTENDED</w:t>
      </w:r>
    </w:p>
    <w:p w:rsidR="00671035" w:rsidRPr="0056710A" w:rsidRDefault="00671035" w:rsidP="00A607A2">
      <w:pPr>
        <w:jc w:val="both"/>
        <w:rPr>
          <w:rFonts w:ascii="Arial" w:hAnsi="Arial" w:cs="Arial"/>
          <w:noProof/>
          <w:sz w:val="24"/>
          <w:szCs w:val="24"/>
          <w:lang w:val="en-US"/>
        </w:rPr>
      </w:pPr>
    </w:p>
    <w:p w:rsidR="00671035" w:rsidRPr="0056710A" w:rsidRDefault="00C43679" w:rsidP="00A607A2">
      <w:pPr>
        <w:tabs>
          <w:tab w:val="left" w:pos="110"/>
          <w:tab w:val="left" w:pos="220"/>
        </w:tabs>
        <w:jc w:val="both"/>
        <w:rPr>
          <w:rFonts w:asciiTheme="majorHAnsi" w:hAnsiTheme="majorHAnsi" w:cs="Arial"/>
          <w:noProof/>
          <w:sz w:val="24"/>
          <w:szCs w:val="24"/>
          <w:lang w:val="en-US"/>
        </w:rPr>
      </w:pPr>
      <w:r w:rsidRPr="0056710A">
        <w:rPr>
          <w:rFonts w:asciiTheme="majorHAnsi" w:hAnsiTheme="majorHAnsi" w:cs="Arial"/>
          <w:b/>
          <w:bCs/>
          <w:noProof/>
          <w:sz w:val="24"/>
          <w:szCs w:val="24"/>
          <w:lang w:val="en-US"/>
        </w:rPr>
        <w:t>1(a)</w:t>
      </w:r>
      <w:r w:rsidR="00671035" w:rsidRPr="0056710A">
        <w:rPr>
          <w:rFonts w:asciiTheme="majorHAnsi" w:hAnsiTheme="majorHAnsi" w:cs="Arial"/>
          <w:b/>
          <w:bCs/>
          <w:noProof/>
          <w:sz w:val="24"/>
          <w:szCs w:val="24"/>
          <w:lang w:val="en-US"/>
        </w:rPr>
        <w:tab/>
        <w:t>Academic degrees earned with dates</w:t>
      </w:r>
    </w:p>
    <w:p w:rsidR="00E4051A" w:rsidRPr="0056710A" w:rsidRDefault="00E4051A" w:rsidP="00A607A2">
      <w:pPr>
        <w:pStyle w:val="BodyTextIndent2"/>
        <w:rPr>
          <w:rFonts w:ascii="Arial" w:hAnsi="Arial" w:cs="Arial"/>
          <w:noProof/>
          <w:szCs w:val="24"/>
          <w:lang w:val="en-US"/>
        </w:rPr>
      </w:pPr>
    </w:p>
    <w:p w:rsidR="00A479D0" w:rsidRPr="0056710A" w:rsidRDefault="00A479D0" w:rsidP="00EA6063">
      <w:pPr>
        <w:ind w:left="720"/>
        <w:jc w:val="both"/>
        <w:rPr>
          <w:rFonts w:ascii="Arial Narrow" w:hAnsi="Arial Narrow"/>
          <w:noProof/>
          <w:sz w:val="24"/>
          <w:szCs w:val="24"/>
          <w:lang w:val="en-US"/>
        </w:rPr>
      </w:pPr>
      <w:r w:rsidRPr="0056710A">
        <w:rPr>
          <w:rFonts w:ascii="Arial Narrow" w:hAnsi="Arial Narrow"/>
          <w:b/>
          <w:bCs/>
          <w:noProof/>
          <w:sz w:val="24"/>
          <w:szCs w:val="24"/>
          <w:lang w:val="en-US"/>
        </w:rPr>
        <w:t>B</w:t>
      </w:r>
      <w:r w:rsidR="008E581D" w:rsidRPr="0056710A">
        <w:rPr>
          <w:rFonts w:ascii="Arial Narrow" w:hAnsi="Arial Narrow"/>
          <w:b/>
          <w:bCs/>
          <w:noProof/>
          <w:sz w:val="24"/>
          <w:szCs w:val="24"/>
          <w:lang w:val="en-US"/>
        </w:rPr>
        <w:t>Sc</w:t>
      </w:r>
      <w:r w:rsidR="00714F42" w:rsidRPr="0056710A">
        <w:rPr>
          <w:rFonts w:ascii="Arial Narrow" w:hAnsi="Arial Narrow"/>
          <w:b/>
          <w:bCs/>
          <w:noProof/>
          <w:sz w:val="24"/>
          <w:szCs w:val="24"/>
          <w:lang w:val="en-US"/>
        </w:rPr>
        <w:t xml:space="preserve"> </w:t>
      </w:r>
      <w:r w:rsidR="009A5E9D" w:rsidRPr="0056710A">
        <w:rPr>
          <w:rFonts w:ascii="Arial Narrow" w:hAnsi="Arial Narrow"/>
          <w:noProof/>
          <w:sz w:val="24"/>
          <w:szCs w:val="24"/>
          <w:lang w:val="en-US"/>
        </w:rPr>
        <w:t>Computer</w:t>
      </w:r>
      <w:r w:rsidRPr="0056710A">
        <w:rPr>
          <w:rFonts w:ascii="Arial Narrow" w:hAnsi="Arial Narrow"/>
          <w:noProof/>
          <w:sz w:val="24"/>
          <w:szCs w:val="24"/>
          <w:lang w:val="en-US"/>
        </w:rPr>
        <w:t xml:space="preserve"> Engineering, Ju</w:t>
      </w:r>
      <w:r w:rsidR="008E581D" w:rsidRPr="0056710A">
        <w:rPr>
          <w:rFonts w:ascii="Arial Narrow" w:hAnsi="Arial Narrow"/>
          <w:noProof/>
          <w:sz w:val="24"/>
          <w:szCs w:val="24"/>
          <w:lang w:val="en-US"/>
        </w:rPr>
        <w:t>ne 200</w:t>
      </w:r>
      <w:r w:rsidR="009A5E9D" w:rsidRPr="0056710A">
        <w:rPr>
          <w:rFonts w:ascii="Arial Narrow" w:hAnsi="Arial Narrow"/>
          <w:noProof/>
          <w:sz w:val="24"/>
          <w:szCs w:val="24"/>
          <w:lang w:val="en-US"/>
        </w:rPr>
        <w:t>5</w:t>
      </w:r>
      <w:r w:rsidR="00C8358C">
        <w:rPr>
          <w:rFonts w:ascii="Arial Narrow" w:hAnsi="Arial Narrow"/>
          <w:noProof/>
          <w:sz w:val="24"/>
          <w:szCs w:val="24"/>
          <w:lang w:val="en-US"/>
        </w:rPr>
        <w:t xml:space="preserve"> </w:t>
      </w:r>
    </w:p>
    <w:p w:rsidR="005A57F1" w:rsidRPr="0056710A" w:rsidRDefault="005A57F1" w:rsidP="00530362">
      <w:pPr>
        <w:ind w:left="720"/>
        <w:jc w:val="both"/>
        <w:rPr>
          <w:rFonts w:ascii="Arial Narrow" w:hAnsi="Arial Narrow"/>
          <w:noProof/>
          <w:sz w:val="24"/>
          <w:szCs w:val="24"/>
          <w:lang w:val="en-US"/>
        </w:rPr>
      </w:pPr>
    </w:p>
    <w:p w:rsidR="00671035" w:rsidRPr="0056710A" w:rsidRDefault="00481250" w:rsidP="00EA6063">
      <w:pPr>
        <w:tabs>
          <w:tab w:val="num" w:pos="550"/>
        </w:tabs>
        <w:ind w:left="360" w:hanging="610"/>
        <w:jc w:val="both"/>
        <w:rPr>
          <w:rFonts w:ascii="Arial Narrow" w:hAnsi="Arial Narrow"/>
          <w:noProof/>
          <w:sz w:val="24"/>
          <w:szCs w:val="24"/>
          <w:lang w:val="en-US"/>
        </w:rPr>
      </w:pPr>
      <w:r w:rsidRPr="0056710A">
        <w:rPr>
          <w:rFonts w:ascii="Arial Narrow" w:hAnsi="Arial Narrow"/>
          <w:noProof/>
          <w:sz w:val="24"/>
          <w:szCs w:val="24"/>
          <w:lang w:val="en-US"/>
        </w:rPr>
        <w:tab/>
      </w:r>
      <w:r w:rsidR="005A57F1" w:rsidRPr="0056710A">
        <w:rPr>
          <w:rFonts w:ascii="Arial Narrow" w:hAnsi="Arial Narrow"/>
          <w:noProof/>
          <w:sz w:val="24"/>
          <w:szCs w:val="24"/>
          <w:lang w:val="en-US"/>
        </w:rPr>
        <w:tab/>
      </w:r>
      <w:r w:rsidR="005A57F1" w:rsidRPr="0056710A">
        <w:rPr>
          <w:rFonts w:ascii="Arial Narrow" w:hAnsi="Arial Narrow"/>
          <w:noProof/>
          <w:sz w:val="24"/>
          <w:szCs w:val="24"/>
          <w:lang w:val="en-US"/>
        </w:rPr>
        <w:tab/>
      </w:r>
      <w:r w:rsidR="00671035" w:rsidRPr="0056710A">
        <w:rPr>
          <w:rFonts w:ascii="Arial Narrow" w:hAnsi="Arial Narrow"/>
          <w:b/>
          <w:bCs/>
          <w:noProof/>
          <w:sz w:val="24"/>
          <w:szCs w:val="24"/>
          <w:lang w:val="en-US"/>
        </w:rPr>
        <w:t>MSc</w:t>
      </w:r>
      <w:r w:rsidR="00714F42" w:rsidRPr="0056710A">
        <w:rPr>
          <w:rFonts w:ascii="Arial Narrow" w:hAnsi="Arial Narrow"/>
          <w:b/>
          <w:bCs/>
          <w:noProof/>
          <w:sz w:val="24"/>
          <w:szCs w:val="24"/>
          <w:lang w:val="en-US"/>
        </w:rPr>
        <w:t xml:space="preserve"> </w:t>
      </w:r>
      <w:r w:rsidR="009A5E9D" w:rsidRPr="0056710A">
        <w:rPr>
          <w:rFonts w:ascii="Arial Narrow" w:hAnsi="Arial Narrow"/>
          <w:noProof/>
          <w:sz w:val="24"/>
          <w:szCs w:val="24"/>
          <w:lang w:val="en-US"/>
        </w:rPr>
        <w:t>Biomedical</w:t>
      </w:r>
      <w:r w:rsidR="00EA04CA" w:rsidRPr="0056710A">
        <w:rPr>
          <w:rFonts w:ascii="Arial Narrow" w:hAnsi="Arial Narrow"/>
          <w:noProof/>
          <w:sz w:val="24"/>
          <w:szCs w:val="24"/>
          <w:lang w:val="en-US"/>
        </w:rPr>
        <w:t xml:space="preserve"> Engineering</w:t>
      </w:r>
      <w:r w:rsidR="00671035" w:rsidRPr="0056710A">
        <w:rPr>
          <w:rFonts w:ascii="Arial Narrow" w:hAnsi="Arial Narrow"/>
          <w:noProof/>
          <w:sz w:val="24"/>
          <w:szCs w:val="24"/>
          <w:lang w:val="en-US"/>
        </w:rPr>
        <w:t xml:space="preserve">, </w:t>
      </w:r>
      <w:r w:rsidR="009A5E9D" w:rsidRPr="0056710A">
        <w:rPr>
          <w:rFonts w:ascii="Arial Narrow" w:hAnsi="Arial Narrow"/>
          <w:noProof/>
          <w:sz w:val="24"/>
          <w:szCs w:val="24"/>
          <w:lang w:val="en-US"/>
        </w:rPr>
        <w:t>November</w:t>
      </w:r>
      <w:r w:rsidR="00714F42" w:rsidRPr="0056710A">
        <w:rPr>
          <w:rFonts w:ascii="Arial Narrow" w:hAnsi="Arial Narrow"/>
          <w:noProof/>
          <w:sz w:val="24"/>
          <w:szCs w:val="24"/>
          <w:lang w:val="en-US"/>
        </w:rPr>
        <w:t xml:space="preserve"> </w:t>
      </w:r>
      <w:r w:rsidR="00EA04CA" w:rsidRPr="0056710A">
        <w:rPr>
          <w:rFonts w:ascii="Arial Narrow" w:hAnsi="Arial Narrow"/>
          <w:noProof/>
          <w:sz w:val="24"/>
          <w:szCs w:val="24"/>
          <w:lang w:val="en-US"/>
        </w:rPr>
        <w:t>200</w:t>
      </w:r>
      <w:r w:rsidR="009A5E9D" w:rsidRPr="0056710A">
        <w:rPr>
          <w:rFonts w:ascii="Arial Narrow" w:hAnsi="Arial Narrow"/>
          <w:noProof/>
          <w:sz w:val="24"/>
          <w:szCs w:val="24"/>
          <w:lang w:val="en-US"/>
        </w:rPr>
        <w:t>7</w:t>
      </w:r>
      <w:r w:rsidR="00C8358C">
        <w:rPr>
          <w:rFonts w:ascii="Arial Narrow" w:hAnsi="Arial Narrow"/>
          <w:noProof/>
          <w:sz w:val="24"/>
          <w:szCs w:val="24"/>
          <w:lang w:val="en-US"/>
        </w:rPr>
        <w:t xml:space="preserve"> </w:t>
      </w:r>
    </w:p>
    <w:p w:rsidR="00624796" w:rsidRPr="0056710A" w:rsidRDefault="00624796" w:rsidP="005A57F1">
      <w:pPr>
        <w:tabs>
          <w:tab w:val="num" w:pos="550"/>
        </w:tabs>
        <w:ind w:left="360" w:hanging="610"/>
        <w:jc w:val="both"/>
        <w:rPr>
          <w:rFonts w:ascii="Arial Narrow" w:hAnsi="Arial Narrow"/>
          <w:noProof/>
          <w:sz w:val="24"/>
          <w:szCs w:val="24"/>
          <w:lang w:val="en-US"/>
        </w:rPr>
      </w:pPr>
      <w:r w:rsidRPr="0056710A">
        <w:rPr>
          <w:rFonts w:ascii="Arial Narrow" w:hAnsi="Arial Narrow"/>
          <w:noProof/>
          <w:sz w:val="24"/>
          <w:szCs w:val="24"/>
          <w:lang w:val="en-US"/>
        </w:rPr>
        <w:tab/>
      </w:r>
      <w:r w:rsidRPr="0056710A">
        <w:rPr>
          <w:rFonts w:ascii="Arial Narrow" w:hAnsi="Arial Narrow"/>
          <w:noProof/>
          <w:sz w:val="24"/>
          <w:szCs w:val="24"/>
          <w:lang w:val="en-US"/>
        </w:rPr>
        <w:tab/>
      </w:r>
      <w:r w:rsidRPr="0056710A">
        <w:rPr>
          <w:rFonts w:ascii="Arial Narrow" w:hAnsi="Arial Narrow"/>
          <w:noProof/>
          <w:sz w:val="24"/>
          <w:szCs w:val="24"/>
          <w:lang w:val="en-US"/>
        </w:rPr>
        <w:tab/>
        <w:t xml:space="preserve"> </w:t>
      </w:r>
    </w:p>
    <w:p w:rsidR="005A57F1" w:rsidRPr="0056710A" w:rsidRDefault="00624796" w:rsidP="00EA6063">
      <w:pPr>
        <w:tabs>
          <w:tab w:val="num" w:pos="550"/>
        </w:tabs>
        <w:jc w:val="both"/>
        <w:rPr>
          <w:rFonts w:ascii="Arial Narrow" w:hAnsi="Arial Narrow"/>
          <w:noProof/>
          <w:sz w:val="24"/>
          <w:szCs w:val="24"/>
          <w:lang w:val="en-US"/>
        </w:rPr>
      </w:pPr>
      <w:r w:rsidRPr="0056710A">
        <w:rPr>
          <w:rFonts w:ascii="Arial Narrow" w:hAnsi="Arial Narrow"/>
          <w:noProof/>
          <w:sz w:val="24"/>
          <w:szCs w:val="24"/>
          <w:lang w:val="en-US"/>
        </w:rPr>
        <w:tab/>
      </w:r>
      <w:r w:rsidRPr="0056710A">
        <w:rPr>
          <w:rFonts w:ascii="Arial Narrow" w:hAnsi="Arial Narrow"/>
          <w:noProof/>
          <w:sz w:val="24"/>
          <w:szCs w:val="24"/>
          <w:lang w:val="en-US"/>
        </w:rPr>
        <w:tab/>
      </w:r>
      <w:r w:rsidRPr="00D55CFE">
        <w:rPr>
          <w:rFonts w:ascii="Arial Narrow" w:hAnsi="Arial Narrow"/>
          <w:b/>
          <w:noProof/>
          <w:sz w:val="24"/>
          <w:szCs w:val="24"/>
          <w:lang w:val="en-US"/>
        </w:rPr>
        <w:t>Certificate</w:t>
      </w:r>
      <w:r w:rsidRPr="0056710A">
        <w:rPr>
          <w:rFonts w:ascii="Arial Narrow" w:hAnsi="Arial Narrow"/>
          <w:noProof/>
          <w:sz w:val="24"/>
          <w:szCs w:val="24"/>
          <w:lang w:val="en-US"/>
        </w:rPr>
        <w:t>, Test of Proficiency in Korean, July 2013</w:t>
      </w:r>
      <w:r w:rsidR="00C8358C">
        <w:rPr>
          <w:rFonts w:ascii="Arial Narrow" w:hAnsi="Arial Narrow"/>
          <w:noProof/>
          <w:sz w:val="24"/>
          <w:szCs w:val="24"/>
          <w:lang w:val="en-US"/>
        </w:rPr>
        <w:t xml:space="preserve"> </w:t>
      </w:r>
    </w:p>
    <w:p w:rsidR="00624796" w:rsidRPr="0056710A" w:rsidRDefault="00624796" w:rsidP="005A57F1">
      <w:pPr>
        <w:tabs>
          <w:tab w:val="num" w:pos="550"/>
        </w:tabs>
        <w:jc w:val="both"/>
        <w:rPr>
          <w:rFonts w:ascii="Arial Narrow" w:hAnsi="Arial Narrow"/>
          <w:noProof/>
          <w:sz w:val="24"/>
          <w:szCs w:val="24"/>
          <w:lang w:val="en-US"/>
        </w:rPr>
      </w:pPr>
    </w:p>
    <w:p w:rsidR="005A57F1" w:rsidRPr="0056710A" w:rsidRDefault="00A479D0" w:rsidP="00EA6063">
      <w:pPr>
        <w:ind w:left="720"/>
        <w:jc w:val="both"/>
        <w:rPr>
          <w:noProof/>
          <w:sz w:val="24"/>
          <w:szCs w:val="24"/>
          <w:lang w:val="en-US"/>
        </w:rPr>
      </w:pPr>
      <w:r w:rsidRPr="0056710A">
        <w:rPr>
          <w:rFonts w:ascii="Arial Narrow" w:hAnsi="Arial Narrow"/>
          <w:b/>
          <w:bCs/>
          <w:noProof/>
          <w:sz w:val="24"/>
          <w:szCs w:val="24"/>
          <w:lang w:val="en-US"/>
        </w:rPr>
        <w:t>PhD</w:t>
      </w:r>
      <w:r w:rsidR="00714F42" w:rsidRPr="0056710A">
        <w:rPr>
          <w:rFonts w:ascii="Arial Narrow" w:hAnsi="Arial Narrow"/>
          <w:b/>
          <w:bCs/>
          <w:noProof/>
          <w:sz w:val="24"/>
          <w:szCs w:val="24"/>
          <w:lang w:val="en-US"/>
        </w:rPr>
        <w:t xml:space="preserve"> </w:t>
      </w:r>
      <w:r w:rsidR="00C8358C">
        <w:rPr>
          <w:rFonts w:ascii="Arial Narrow" w:hAnsi="Arial Narrow"/>
          <w:noProof/>
          <w:sz w:val="24"/>
          <w:szCs w:val="24"/>
          <w:lang w:val="en-US"/>
        </w:rPr>
        <w:t>Biomicrosystem</w:t>
      </w:r>
      <w:r w:rsidR="00EC2C62">
        <w:rPr>
          <w:rFonts w:ascii="Arial Narrow" w:hAnsi="Arial Narrow"/>
          <w:noProof/>
          <w:sz w:val="24"/>
          <w:szCs w:val="24"/>
          <w:lang w:val="en-US"/>
        </w:rPr>
        <w:t xml:space="preserve"> </w:t>
      </w:r>
      <w:r w:rsidR="00EA04CA" w:rsidRPr="0056710A">
        <w:rPr>
          <w:rFonts w:ascii="Arial Narrow" w:hAnsi="Arial Narrow"/>
          <w:noProof/>
          <w:sz w:val="24"/>
          <w:szCs w:val="24"/>
          <w:lang w:val="en-US"/>
        </w:rPr>
        <w:t>Engineering</w:t>
      </w:r>
      <w:r w:rsidR="00EC2C62">
        <w:rPr>
          <w:rFonts w:ascii="Arial Narrow" w:hAnsi="Arial Narrow"/>
          <w:noProof/>
          <w:sz w:val="24"/>
          <w:szCs w:val="24"/>
          <w:lang w:val="en-US"/>
        </w:rPr>
        <w:t xml:space="preserve"> (Biomedical Engineering Major)</w:t>
      </w:r>
      <w:r w:rsidRPr="0056710A">
        <w:rPr>
          <w:rFonts w:ascii="Arial Narrow" w:hAnsi="Arial Narrow"/>
          <w:noProof/>
          <w:sz w:val="24"/>
          <w:szCs w:val="24"/>
          <w:lang w:val="en-US"/>
        </w:rPr>
        <w:t xml:space="preserve">, </w:t>
      </w:r>
      <w:r w:rsidR="009A5E9D" w:rsidRPr="0056710A">
        <w:rPr>
          <w:rFonts w:ascii="Arial Narrow" w:hAnsi="Arial Narrow"/>
          <w:noProof/>
          <w:sz w:val="24"/>
          <w:szCs w:val="24"/>
          <w:lang w:val="en-US"/>
        </w:rPr>
        <w:t>August</w:t>
      </w:r>
      <w:r w:rsidR="00714F42" w:rsidRPr="0056710A">
        <w:rPr>
          <w:rFonts w:ascii="Arial Narrow" w:hAnsi="Arial Narrow"/>
          <w:noProof/>
          <w:sz w:val="24"/>
          <w:szCs w:val="24"/>
          <w:lang w:val="en-US"/>
        </w:rPr>
        <w:t xml:space="preserve"> 2017</w:t>
      </w:r>
      <w:r w:rsidR="00C8358C">
        <w:rPr>
          <w:rFonts w:ascii="Arial Narrow" w:hAnsi="Arial Narrow"/>
          <w:noProof/>
          <w:sz w:val="24"/>
          <w:szCs w:val="24"/>
          <w:lang w:val="en-US"/>
        </w:rPr>
        <w:t xml:space="preserve"> </w:t>
      </w:r>
    </w:p>
    <w:p w:rsidR="00880EA0" w:rsidRPr="0056710A" w:rsidRDefault="00880EA0" w:rsidP="007B7F03">
      <w:pPr>
        <w:jc w:val="both"/>
        <w:rPr>
          <w:rFonts w:ascii="Arial" w:hAnsi="Arial" w:cs="Arial"/>
          <w:noProof/>
          <w:sz w:val="24"/>
          <w:szCs w:val="24"/>
          <w:lang w:val="en-US"/>
        </w:rPr>
      </w:pPr>
    </w:p>
    <w:p w:rsidR="00A479D0" w:rsidRPr="0056710A" w:rsidRDefault="00A479D0" w:rsidP="00A479D0">
      <w:pPr>
        <w:jc w:val="both"/>
        <w:rPr>
          <w:rFonts w:ascii="Arial" w:hAnsi="Arial" w:cs="Arial"/>
          <w:noProof/>
          <w:sz w:val="24"/>
          <w:szCs w:val="24"/>
          <w:lang w:val="en-US"/>
        </w:rPr>
      </w:pPr>
    </w:p>
    <w:p w:rsidR="00671035" w:rsidRPr="0056710A" w:rsidRDefault="00C43679" w:rsidP="00A607A2">
      <w:pPr>
        <w:jc w:val="both"/>
        <w:rPr>
          <w:rFonts w:asciiTheme="majorHAnsi" w:hAnsiTheme="majorHAnsi" w:cs="Arial"/>
          <w:b/>
          <w:bCs/>
          <w:noProof/>
          <w:sz w:val="24"/>
          <w:szCs w:val="24"/>
          <w:lang w:val="en-US"/>
        </w:rPr>
      </w:pPr>
      <w:r w:rsidRPr="0056710A">
        <w:rPr>
          <w:rFonts w:asciiTheme="majorHAnsi" w:hAnsiTheme="majorHAnsi" w:cs="Arial"/>
          <w:b/>
          <w:bCs/>
          <w:noProof/>
          <w:sz w:val="24"/>
          <w:szCs w:val="24"/>
          <w:lang w:val="en-US"/>
        </w:rPr>
        <w:t>1(b)</w:t>
      </w:r>
      <w:r w:rsidR="00671035" w:rsidRPr="0056710A">
        <w:rPr>
          <w:rFonts w:asciiTheme="majorHAnsi" w:hAnsiTheme="majorHAnsi" w:cs="Arial"/>
          <w:b/>
          <w:bCs/>
          <w:noProof/>
          <w:sz w:val="24"/>
          <w:szCs w:val="24"/>
          <w:lang w:val="en-US"/>
        </w:rPr>
        <w:tab/>
        <w:t>Institutions attended with dates</w:t>
      </w:r>
    </w:p>
    <w:p w:rsidR="00671035" w:rsidRPr="0056710A" w:rsidRDefault="00671035" w:rsidP="00A607A2">
      <w:pPr>
        <w:jc w:val="both"/>
        <w:rPr>
          <w:rFonts w:ascii="Arial" w:hAnsi="Arial" w:cs="Arial"/>
          <w:noProof/>
          <w:sz w:val="24"/>
          <w:szCs w:val="24"/>
          <w:lang w:val="en-US"/>
        </w:rPr>
      </w:pPr>
    </w:p>
    <w:p w:rsidR="00684227" w:rsidRPr="0056710A" w:rsidRDefault="008E581D" w:rsidP="00073AC8">
      <w:pPr>
        <w:spacing w:line="360" w:lineRule="auto"/>
        <w:ind w:left="720"/>
        <w:jc w:val="both"/>
        <w:rPr>
          <w:rFonts w:ascii="Arial Narrow" w:hAnsi="Arial Narrow"/>
          <w:noProof/>
          <w:sz w:val="24"/>
          <w:szCs w:val="24"/>
          <w:lang w:val="en-US"/>
        </w:rPr>
      </w:pPr>
      <w:r w:rsidRPr="0056710A">
        <w:rPr>
          <w:rFonts w:ascii="Arial Narrow" w:hAnsi="Arial Narrow"/>
          <w:noProof/>
          <w:sz w:val="24"/>
          <w:szCs w:val="24"/>
          <w:lang w:val="en-US"/>
        </w:rPr>
        <w:t>200</w:t>
      </w:r>
      <w:r w:rsidR="00170B23" w:rsidRPr="0056710A">
        <w:rPr>
          <w:rFonts w:ascii="Arial Narrow" w:hAnsi="Arial Narrow"/>
          <w:noProof/>
          <w:sz w:val="24"/>
          <w:szCs w:val="24"/>
          <w:lang w:val="en-US"/>
        </w:rPr>
        <w:t>1</w:t>
      </w:r>
      <w:r w:rsidR="00A479D0" w:rsidRPr="0056710A">
        <w:rPr>
          <w:rFonts w:ascii="Arial Narrow" w:hAnsi="Arial Narrow"/>
          <w:noProof/>
          <w:sz w:val="24"/>
          <w:szCs w:val="24"/>
          <w:lang w:val="en-US"/>
        </w:rPr>
        <w:t xml:space="preserve"> – </w:t>
      </w:r>
      <w:r w:rsidRPr="0056710A">
        <w:rPr>
          <w:rFonts w:ascii="Arial Narrow" w:hAnsi="Arial Narrow"/>
          <w:noProof/>
          <w:sz w:val="24"/>
          <w:szCs w:val="24"/>
          <w:lang w:val="en-US"/>
        </w:rPr>
        <w:t>200</w:t>
      </w:r>
      <w:r w:rsidR="00170B23" w:rsidRPr="0056710A">
        <w:rPr>
          <w:rFonts w:ascii="Arial Narrow" w:hAnsi="Arial Narrow"/>
          <w:noProof/>
          <w:sz w:val="24"/>
          <w:szCs w:val="24"/>
          <w:lang w:val="en-US"/>
        </w:rPr>
        <w:t>5</w:t>
      </w:r>
      <w:r w:rsidR="00A479D0" w:rsidRPr="0056710A">
        <w:rPr>
          <w:rFonts w:ascii="Arial Narrow" w:hAnsi="Arial Narrow"/>
          <w:noProof/>
          <w:sz w:val="24"/>
          <w:szCs w:val="24"/>
          <w:lang w:val="en-US"/>
        </w:rPr>
        <w:tab/>
      </w:r>
      <w:r w:rsidRPr="0056710A">
        <w:rPr>
          <w:rFonts w:ascii="Arial Narrow" w:hAnsi="Arial Narrow"/>
          <w:noProof/>
          <w:sz w:val="24"/>
          <w:szCs w:val="24"/>
          <w:lang w:val="en-US"/>
        </w:rPr>
        <w:t>Kwame Nkrumah University of Science and Technology</w:t>
      </w:r>
      <w:r w:rsidR="00A479D0" w:rsidRPr="0056710A">
        <w:rPr>
          <w:rFonts w:ascii="Arial Narrow" w:hAnsi="Arial Narrow"/>
          <w:noProof/>
          <w:sz w:val="24"/>
          <w:szCs w:val="24"/>
          <w:lang w:val="en-US"/>
        </w:rPr>
        <w:t xml:space="preserve">, </w:t>
      </w:r>
      <w:r w:rsidRPr="0056710A">
        <w:rPr>
          <w:rFonts w:ascii="Arial Narrow" w:hAnsi="Arial Narrow"/>
          <w:noProof/>
          <w:sz w:val="24"/>
          <w:szCs w:val="24"/>
          <w:lang w:val="en-US"/>
        </w:rPr>
        <w:t>Kumasi</w:t>
      </w:r>
      <w:r w:rsidR="00916454" w:rsidRPr="0056710A">
        <w:rPr>
          <w:rFonts w:ascii="Arial Narrow" w:hAnsi="Arial Narrow"/>
          <w:noProof/>
          <w:sz w:val="24"/>
          <w:szCs w:val="24"/>
          <w:lang w:val="en-US"/>
        </w:rPr>
        <w:t>, Ghana</w:t>
      </w:r>
    </w:p>
    <w:p w:rsidR="00684227" w:rsidRPr="0056710A" w:rsidRDefault="00055D1E" w:rsidP="00073AC8">
      <w:pPr>
        <w:spacing w:line="360" w:lineRule="auto"/>
        <w:ind w:left="720"/>
        <w:jc w:val="both"/>
        <w:rPr>
          <w:rFonts w:ascii="Arial Narrow" w:hAnsi="Arial Narrow"/>
          <w:noProof/>
          <w:sz w:val="24"/>
          <w:szCs w:val="24"/>
          <w:lang w:val="en-US"/>
        </w:rPr>
      </w:pPr>
      <w:r w:rsidRPr="0056710A">
        <w:rPr>
          <w:rFonts w:ascii="Arial Narrow" w:hAnsi="Arial Narrow"/>
          <w:noProof/>
          <w:sz w:val="24"/>
          <w:szCs w:val="24"/>
          <w:lang w:val="en-US"/>
        </w:rPr>
        <w:t>2006</w:t>
      </w:r>
      <w:r w:rsidR="00A479D0" w:rsidRPr="0056710A">
        <w:rPr>
          <w:rFonts w:ascii="Arial Narrow" w:hAnsi="Arial Narrow"/>
          <w:noProof/>
          <w:sz w:val="24"/>
          <w:szCs w:val="24"/>
          <w:lang w:val="en-US"/>
        </w:rPr>
        <w:t xml:space="preserve"> – </w:t>
      </w:r>
      <w:r w:rsidR="00170B23" w:rsidRPr="0056710A">
        <w:rPr>
          <w:rFonts w:ascii="Arial Narrow" w:hAnsi="Arial Narrow"/>
          <w:noProof/>
          <w:sz w:val="24"/>
          <w:szCs w:val="24"/>
          <w:lang w:val="en-US"/>
        </w:rPr>
        <w:t>2007</w:t>
      </w:r>
      <w:r w:rsidR="00A479D0" w:rsidRPr="0056710A">
        <w:rPr>
          <w:rFonts w:ascii="Arial Narrow" w:hAnsi="Arial Narrow"/>
          <w:noProof/>
          <w:sz w:val="24"/>
          <w:szCs w:val="24"/>
          <w:lang w:val="en-US"/>
        </w:rPr>
        <w:tab/>
      </w:r>
      <w:r w:rsidR="007B7F03" w:rsidRPr="0056710A">
        <w:rPr>
          <w:rFonts w:ascii="Arial Narrow" w:hAnsi="Arial Narrow"/>
          <w:noProof/>
          <w:sz w:val="24"/>
          <w:szCs w:val="24"/>
          <w:lang w:val="en-US"/>
        </w:rPr>
        <w:t>University of Surrey, Guildford, England</w:t>
      </w:r>
    </w:p>
    <w:p w:rsidR="00170B23" w:rsidRPr="0056710A" w:rsidRDefault="00170B23" w:rsidP="00073AC8">
      <w:pPr>
        <w:spacing w:line="360" w:lineRule="auto"/>
        <w:ind w:left="720"/>
        <w:jc w:val="both"/>
        <w:rPr>
          <w:rFonts w:ascii="Arial Narrow" w:hAnsi="Arial Narrow"/>
          <w:noProof/>
          <w:sz w:val="24"/>
          <w:szCs w:val="24"/>
          <w:lang w:val="en-US"/>
        </w:rPr>
      </w:pPr>
      <w:r w:rsidRPr="0056710A">
        <w:rPr>
          <w:rFonts w:ascii="Arial Narrow" w:hAnsi="Arial Narrow"/>
          <w:noProof/>
          <w:sz w:val="24"/>
          <w:szCs w:val="24"/>
          <w:lang w:val="en-US"/>
        </w:rPr>
        <w:t>2012</w:t>
      </w:r>
      <w:r w:rsidR="00DC3109" w:rsidRPr="0056710A">
        <w:rPr>
          <w:rFonts w:ascii="Arial Narrow" w:hAnsi="Arial Narrow"/>
          <w:noProof/>
          <w:sz w:val="24"/>
          <w:szCs w:val="24"/>
          <w:lang w:val="en-US"/>
        </w:rPr>
        <w:t xml:space="preserve"> – </w:t>
      </w:r>
      <w:r w:rsidRPr="0056710A">
        <w:rPr>
          <w:rFonts w:ascii="Arial Narrow" w:hAnsi="Arial Narrow"/>
          <w:noProof/>
          <w:sz w:val="24"/>
          <w:szCs w:val="24"/>
          <w:lang w:val="en-US"/>
        </w:rPr>
        <w:t>2013</w:t>
      </w:r>
      <w:r w:rsidR="00DC3109" w:rsidRPr="0056710A">
        <w:rPr>
          <w:rFonts w:ascii="Arial Narrow" w:hAnsi="Arial Narrow"/>
          <w:noProof/>
          <w:sz w:val="24"/>
          <w:szCs w:val="24"/>
          <w:lang w:val="en-US"/>
        </w:rPr>
        <w:tab/>
      </w:r>
      <w:r w:rsidR="00624796" w:rsidRPr="0056710A">
        <w:rPr>
          <w:rFonts w:ascii="Arial Narrow" w:hAnsi="Arial Narrow"/>
          <w:noProof/>
          <w:sz w:val="24"/>
          <w:szCs w:val="24"/>
          <w:lang w:val="en-US"/>
        </w:rPr>
        <w:t xml:space="preserve">Language Institute, </w:t>
      </w:r>
      <w:r w:rsidRPr="0056710A">
        <w:rPr>
          <w:rFonts w:ascii="Arial Narrow" w:hAnsi="Arial Narrow"/>
          <w:noProof/>
          <w:sz w:val="24"/>
          <w:szCs w:val="24"/>
          <w:lang w:val="en-US"/>
        </w:rPr>
        <w:t>Inha University, Incheon, Republic of Korea</w:t>
      </w:r>
      <w:r w:rsidRPr="0056710A">
        <w:rPr>
          <w:rFonts w:ascii="Arial Narrow" w:hAnsi="Arial Narrow"/>
          <w:noProof/>
          <w:sz w:val="24"/>
          <w:szCs w:val="24"/>
          <w:lang w:val="en-US"/>
        </w:rPr>
        <w:tab/>
      </w:r>
    </w:p>
    <w:p w:rsidR="00170B23" w:rsidRPr="0056710A" w:rsidRDefault="00170B23" w:rsidP="00073AC8">
      <w:pPr>
        <w:spacing w:line="360" w:lineRule="auto"/>
        <w:ind w:left="720"/>
        <w:jc w:val="both"/>
        <w:rPr>
          <w:rFonts w:ascii="Arial Narrow" w:hAnsi="Arial Narrow"/>
          <w:noProof/>
          <w:sz w:val="24"/>
          <w:szCs w:val="24"/>
          <w:lang w:val="en-US"/>
        </w:rPr>
      </w:pPr>
      <w:r w:rsidRPr="0056710A">
        <w:rPr>
          <w:rFonts w:ascii="Arial Narrow" w:hAnsi="Arial Narrow"/>
          <w:noProof/>
          <w:sz w:val="24"/>
          <w:szCs w:val="24"/>
          <w:lang w:val="en-US"/>
        </w:rPr>
        <w:t>2013 – 2017</w:t>
      </w:r>
      <w:r w:rsidRPr="0056710A">
        <w:rPr>
          <w:rFonts w:ascii="Arial Narrow" w:hAnsi="Arial Narrow"/>
          <w:noProof/>
          <w:sz w:val="24"/>
          <w:szCs w:val="24"/>
          <w:lang w:val="en-US"/>
        </w:rPr>
        <w:tab/>
        <w:t>Korea University, Seoul, Republic of Korea</w:t>
      </w:r>
    </w:p>
    <w:p w:rsidR="009A4274" w:rsidRDefault="009A4274" w:rsidP="00027122">
      <w:pPr>
        <w:jc w:val="both"/>
        <w:rPr>
          <w:rFonts w:asciiTheme="minorHAnsi" w:hAnsiTheme="minorHAnsi" w:cs="Arial"/>
          <w:noProof/>
          <w:sz w:val="24"/>
          <w:szCs w:val="24"/>
          <w:lang w:val="en-US"/>
        </w:rPr>
      </w:pPr>
    </w:p>
    <w:p w:rsidR="00596AB7" w:rsidRPr="0056710A" w:rsidRDefault="00596AB7" w:rsidP="00170B23">
      <w:pPr>
        <w:jc w:val="both"/>
        <w:rPr>
          <w:rFonts w:ascii="Arial" w:hAnsi="Arial" w:cs="Arial"/>
          <w:noProof/>
          <w:sz w:val="24"/>
          <w:szCs w:val="24"/>
          <w:lang w:val="en-US"/>
        </w:rPr>
      </w:pPr>
    </w:p>
    <w:p w:rsidR="005A38DF" w:rsidRPr="0056710A" w:rsidRDefault="002406CB" w:rsidP="00A607A2">
      <w:pPr>
        <w:jc w:val="both"/>
        <w:rPr>
          <w:rFonts w:asciiTheme="majorHAnsi" w:hAnsiTheme="majorHAnsi" w:cs="Arial"/>
          <w:b/>
          <w:noProof/>
          <w:sz w:val="24"/>
          <w:szCs w:val="24"/>
          <w:lang w:val="en-US"/>
        </w:rPr>
      </w:pPr>
      <w:r w:rsidRPr="0056710A">
        <w:rPr>
          <w:rFonts w:asciiTheme="majorHAnsi" w:hAnsiTheme="majorHAnsi" w:cs="Arial"/>
          <w:b/>
          <w:noProof/>
          <w:sz w:val="24"/>
          <w:szCs w:val="24"/>
          <w:lang w:val="en-US"/>
        </w:rPr>
        <w:t>2</w:t>
      </w:r>
      <w:r w:rsidR="005A38DF" w:rsidRPr="0056710A">
        <w:rPr>
          <w:rFonts w:asciiTheme="majorHAnsi" w:hAnsiTheme="majorHAnsi" w:cs="Arial"/>
          <w:b/>
          <w:noProof/>
          <w:sz w:val="24"/>
          <w:szCs w:val="24"/>
          <w:lang w:val="en-US"/>
        </w:rPr>
        <w:t>.</w:t>
      </w:r>
      <w:r w:rsidR="005A38DF" w:rsidRPr="0056710A">
        <w:rPr>
          <w:rFonts w:asciiTheme="majorHAnsi" w:hAnsiTheme="majorHAnsi" w:cs="Arial"/>
          <w:b/>
          <w:noProof/>
          <w:sz w:val="24"/>
          <w:szCs w:val="24"/>
          <w:lang w:val="en-US"/>
        </w:rPr>
        <w:tab/>
      </w:r>
      <w:r w:rsidR="00161B41" w:rsidRPr="0056710A">
        <w:rPr>
          <w:rFonts w:asciiTheme="majorHAnsi" w:hAnsiTheme="majorHAnsi" w:cs="Arial"/>
          <w:b/>
          <w:noProof/>
          <w:sz w:val="24"/>
          <w:szCs w:val="24"/>
          <w:lang w:val="en-US"/>
        </w:rPr>
        <w:t>UNIVERSITY TEACHING AND RESEARCH EXPERIENCE</w:t>
      </w:r>
    </w:p>
    <w:p w:rsidR="005A38DF" w:rsidRPr="0056710A" w:rsidRDefault="005A38DF" w:rsidP="00A607A2">
      <w:pPr>
        <w:jc w:val="both"/>
        <w:rPr>
          <w:rFonts w:ascii="Arial" w:hAnsi="Arial" w:cs="Arial"/>
          <w:b/>
          <w:noProof/>
          <w:sz w:val="24"/>
          <w:szCs w:val="24"/>
          <w:lang w:val="en-US"/>
        </w:rPr>
      </w:pPr>
    </w:p>
    <w:p w:rsidR="00D15B2B" w:rsidRPr="0056710A" w:rsidRDefault="00EA4084" w:rsidP="00A607A2">
      <w:pPr>
        <w:jc w:val="both"/>
        <w:rPr>
          <w:rFonts w:asciiTheme="majorHAnsi" w:hAnsiTheme="majorHAnsi" w:cs="Arial"/>
          <w:b/>
          <w:noProof/>
          <w:sz w:val="24"/>
          <w:szCs w:val="24"/>
          <w:lang w:val="en-US"/>
        </w:rPr>
      </w:pPr>
      <w:r w:rsidRPr="0056710A">
        <w:rPr>
          <w:rFonts w:asciiTheme="majorHAnsi" w:hAnsiTheme="majorHAnsi" w:cs="Arial"/>
          <w:b/>
          <w:noProof/>
          <w:sz w:val="24"/>
          <w:szCs w:val="24"/>
          <w:lang w:val="en-US"/>
        </w:rPr>
        <w:t>2(a)</w:t>
      </w:r>
      <w:r w:rsidR="00D15B2B" w:rsidRPr="0056710A">
        <w:rPr>
          <w:rFonts w:asciiTheme="majorHAnsi" w:hAnsiTheme="majorHAnsi" w:cs="Arial"/>
          <w:b/>
          <w:noProof/>
          <w:sz w:val="24"/>
          <w:szCs w:val="24"/>
          <w:lang w:val="en-US"/>
        </w:rPr>
        <w:tab/>
      </w:r>
      <w:r w:rsidR="005A57F1" w:rsidRPr="0056710A">
        <w:rPr>
          <w:rFonts w:asciiTheme="majorHAnsi" w:hAnsiTheme="majorHAnsi" w:cs="Arial"/>
          <w:b/>
          <w:noProof/>
          <w:sz w:val="24"/>
          <w:szCs w:val="24"/>
          <w:lang w:val="en-US"/>
        </w:rPr>
        <w:t>Academic r</w:t>
      </w:r>
      <w:r w:rsidR="00D15B2B" w:rsidRPr="0056710A">
        <w:rPr>
          <w:rFonts w:asciiTheme="majorHAnsi" w:hAnsiTheme="majorHAnsi" w:cs="Arial"/>
          <w:b/>
          <w:noProof/>
          <w:sz w:val="24"/>
          <w:szCs w:val="24"/>
          <w:lang w:val="en-US"/>
        </w:rPr>
        <w:t xml:space="preserve">anks held </w:t>
      </w:r>
      <w:r w:rsidR="002406CB" w:rsidRPr="0056710A">
        <w:rPr>
          <w:rFonts w:asciiTheme="majorHAnsi" w:hAnsiTheme="majorHAnsi" w:cs="Arial"/>
          <w:b/>
          <w:noProof/>
          <w:sz w:val="24"/>
          <w:szCs w:val="24"/>
          <w:lang w:val="en-US"/>
        </w:rPr>
        <w:t xml:space="preserve">and </w:t>
      </w:r>
      <w:r w:rsidR="00134ACB" w:rsidRPr="0056710A">
        <w:rPr>
          <w:rFonts w:asciiTheme="majorHAnsi" w:hAnsiTheme="majorHAnsi" w:cs="Arial"/>
          <w:b/>
          <w:noProof/>
          <w:sz w:val="24"/>
          <w:szCs w:val="24"/>
          <w:lang w:val="en-US"/>
        </w:rPr>
        <w:t>s</w:t>
      </w:r>
      <w:r w:rsidR="002406CB" w:rsidRPr="0056710A">
        <w:rPr>
          <w:rFonts w:asciiTheme="majorHAnsi" w:hAnsiTheme="majorHAnsi" w:cs="Arial"/>
          <w:b/>
          <w:noProof/>
          <w:sz w:val="24"/>
          <w:szCs w:val="24"/>
          <w:lang w:val="en-US"/>
        </w:rPr>
        <w:t>ubject</w:t>
      </w:r>
      <w:r w:rsidR="003153F0" w:rsidRPr="0056710A">
        <w:rPr>
          <w:rFonts w:asciiTheme="majorHAnsi" w:hAnsiTheme="majorHAnsi" w:cs="Arial"/>
          <w:b/>
          <w:noProof/>
          <w:sz w:val="24"/>
          <w:szCs w:val="24"/>
          <w:lang w:val="en-US"/>
        </w:rPr>
        <w:t>s</w:t>
      </w:r>
      <w:r w:rsidR="00714F42" w:rsidRPr="0056710A">
        <w:rPr>
          <w:rFonts w:asciiTheme="majorHAnsi" w:hAnsiTheme="majorHAnsi" w:cs="Arial"/>
          <w:b/>
          <w:noProof/>
          <w:sz w:val="24"/>
          <w:szCs w:val="24"/>
          <w:lang w:val="en-US"/>
        </w:rPr>
        <w:t xml:space="preserve"> </w:t>
      </w:r>
      <w:r w:rsidR="00134ACB" w:rsidRPr="0056710A">
        <w:rPr>
          <w:rFonts w:asciiTheme="majorHAnsi" w:hAnsiTheme="majorHAnsi" w:cs="Arial"/>
          <w:b/>
          <w:noProof/>
          <w:sz w:val="24"/>
          <w:szCs w:val="24"/>
          <w:lang w:val="en-US"/>
        </w:rPr>
        <w:t>t</w:t>
      </w:r>
      <w:r w:rsidR="002406CB" w:rsidRPr="0056710A">
        <w:rPr>
          <w:rFonts w:asciiTheme="majorHAnsi" w:hAnsiTheme="majorHAnsi" w:cs="Arial"/>
          <w:b/>
          <w:noProof/>
          <w:sz w:val="24"/>
          <w:szCs w:val="24"/>
          <w:lang w:val="en-US"/>
        </w:rPr>
        <w:t>aught</w:t>
      </w:r>
    </w:p>
    <w:p w:rsidR="00F45C77" w:rsidRPr="0056710A" w:rsidRDefault="00F45C77" w:rsidP="00F45C77">
      <w:pPr>
        <w:ind w:left="1440" w:firstLine="720"/>
        <w:jc w:val="both"/>
        <w:rPr>
          <w:rFonts w:ascii="Arial" w:hAnsi="Arial" w:cs="Arial"/>
          <w:noProof/>
          <w:sz w:val="24"/>
          <w:szCs w:val="24"/>
          <w:lang w:val="en-US"/>
        </w:rPr>
      </w:pPr>
    </w:p>
    <w:p w:rsidR="00214525" w:rsidRPr="00214525" w:rsidRDefault="00214525" w:rsidP="00214525">
      <w:pPr>
        <w:ind w:left="2160" w:hanging="1440"/>
        <w:rPr>
          <w:rFonts w:ascii="Arial Narrow" w:hAnsi="Arial Narrow"/>
          <w:noProof/>
          <w:sz w:val="24"/>
          <w:szCs w:val="24"/>
          <w:lang w:val="en-US"/>
        </w:rPr>
      </w:pPr>
      <w:r w:rsidRPr="00214525">
        <w:rPr>
          <w:rFonts w:ascii="Arial Narrow" w:hAnsi="Arial Narrow"/>
          <w:noProof/>
          <w:sz w:val="24"/>
          <w:szCs w:val="24"/>
          <w:lang w:val="en-US"/>
        </w:rPr>
        <w:t xml:space="preserve">2019 – </w:t>
      </w:r>
      <w:r w:rsidR="003A0BBB">
        <w:rPr>
          <w:rFonts w:ascii="Arial Narrow" w:hAnsi="Arial Narrow"/>
          <w:noProof/>
          <w:sz w:val="24"/>
          <w:szCs w:val="24"/>
          <w:lang w:val="en-US"/>
        </w:rPr>
        <w:t>date</w:t>
      </w:r>
      <w:r w:rsidRPr="00214525">
        <w:rPr>
          <w:rFonts w:ascii="Arial Narrow" w:hAnsi="Arial Narrow"/>
          <w:noProof/>
          <w:sz w:val="24"/>
          <w:szCs w:val="24"/>
          <w:lang w:val="en-US"/>
        </w:rPr>
        <w:tab/>
        <w:t>Senior Lecturer, Department of Computer Engineering, Kwame Nkrumah University of Science and Technology, Kumasi, Ghana</w:t>
      </w:r>
    </w:p>
    <w:p w:rsidR="00214525" w:rsidRPr="0056710A" w:rsidRDefault="00214525" w:rsidP="00214525">
      <w:pPr>
        <w:ind w:left="2160"/>
        <w:rPr>
          <w:rFonts w:ascii="Arial Narrow" w:hAnsi="Arial Narrow"/>
          <w:noProof/>
          <w:sz w:val="24"/>
          <w:szCs w:val="24"/>
          <w:lang w:val="en-US"/>
        </w:rPr>
      </w:pPr>
      <w:r w:rsidRPr="00214525">
        <w:rPr>
          <w:rFonts w:ascii="Arial Narrow" w:hAnsi="Arial Narrow"/>
          <w:i/>
          <w:noProof/>
          <w:sz w:val="24"/>
          <w:szCs w:val="24"/>
          <w:lang w:val="en-US"/>
        </w:rPr>
        <w:lastRenderedPageBreak/>
        <w:t>Courses Taught:</w:t>
      </w:r>
      <w:r>
        <w:rPr>
          <w:rFonts w:ascii="Arial Narrow" w:hAnsi="Arial Narrow"/>
          <w:noProof/>
          <w:sz w:val="24"/>
          <w:szCs w:val="24"/>
          <w:lang w:val="en-US"/>
        </w:rPr>
        <w:t xml:space="preserve"> Bioinstrumentation I &amp; II, </w:t>
      </w:r>
      <w:r w:rsidRPr="00C03D4B">
        <w:rPr>
          <w:rFonts w:ascii="Arial Narrow" w:hAnsi="Arial Narrow"/>
          <w:noProof/>
          <w:szCs w:val="22"/>
          <w:lang w:val="en-US"/>
        </w:rPr>
        <w:t>Biomedical Engineering Design</w:t>
      </w:r>
      <w:r>
        <w:rPr>
          <w:rFonts w:ascii="Arial Narrow" w:hAnsi="Arial Narrow"/>
          <w:noProof/>
          <w:sz w:val="24"/>
          <w:szCs w:val="24"/>
          <w:lang w:val="en-US"/>
        </w:rPr>
        <w:t>,</w:t>
      </w:r>
      <w:r w:rsidRPr="000552C1">
        <w:rPr>
          <w:rFonts w:ascii="Arial Narrow" w:hAnsi="Arial Narrow"/>
          <w:noProof/>
          <w:szCs w:val="22"/>
          <w:lang w:val="en-US"/>
        </w:rPr>
        <w:t xml:space="preserve"> </w:t>
      </w:r>
      <w:r w:rsidRPr="00C03D4B">
        <w:rPr>
          <w:rFonts w:ascii="Arial Narrow" w:hAnsi="Arial Narrow"/>
          <w:noProof/>
          <w:szCs w:val="22"/>
          <w:lang w:val="en-US"/>
        </w:rPr>
        <w:t>Optometric Instrumentation</w:t>
      </w:r>
      <w:r>
        <w:rPr>
          <w:rFonts w:ascii="Arial Narrow" w:hAnsi="Arial Narrow"/>
          <w:noProof/>
          <w:szCs w:val="22"/>
          <w:lang w:val="en-US"/>
        </w:rPr>
        <w:t>,</w:t>
      </w:r>
      <w:r>
        <w:rPr>
          <w:rFonts w:ascii="Arial Narrow" w:hAnsi="Arial Narrow"/>
          <w:noProof/>
          <w:sz w:val="24"/>
          <w:szCs w:val="24"/>
          <w:lang w:val="en-US"/>
        </w:rPr>
        <w:t xml:space="preserve"> </w:t>
      </w:r>
      <w:r>
        <w:rPr>
          <w:rFonts w:ascii="Arial Narrow" w:hAnsi="Arial Narrow"/>
          <w:noProof/>
          <w:szCs w:val="22"/>
          <w:lang w:val="en-US"/>
        </w:rPr>
        <w:t>Research Methods, Biosignal Processing and Analysis</w:t>
      </w:r>
      <w:r>
        <w:rPr>
          <w:rFonts w:ascii="Arial Narrow" w:hAnsi="Arial Narrow"/>
          <w:noProof/>
          <w:sz w:val="24"/>
          <w:szCs w:val="24"/>
          <w:lang w:val="en-US"/>
        </w:rPr>
        <w:t>,</w:t>
      </w:r>
      <w:r w:rsidRPr="000552C1">
        <w:rPr>
          <w:rFonts w:ascii="Arial Narrow" w:hAnsi="Arial Narrow"/>
          <w:noProof/>
          <w:szCs w:val="22"/>
          <w:lang w:val="en-US"/>
        </w:rPr>
        <w:t xml:space="preserve"> </w:t>
      </w:r>
      <w:r>
        <w:rPr>
          <w:rFonts w:ascii="Arial Narrow" w:hAnsi="Arial Narrow"/>
          <w:noProof/>
          <w:szCs w:val="22"/>
          <w:lang w:val="en-US"/>
        </w:rPr>
        <w:t>Medical Device Regulation</w:t>
      </w:r>
    </w:p>
    <w:p w:rsidR="00214525" w:rsidRPr="00214525" w:rsidRDefault="00214525" w:rsidP="00214525">
      <w:pPr>
        <w:ind w:left="720"/>
        <w:rPr>
          <w:rFonts w:ascii="Arial Narrow" w:hAnsi="Arial Narrow"/>
          <w:noProof/>
          <w:sz w:val="24"/>
          <w:szCs w:val="24"/>
          <w:lang w:val="en-US"/>
        </w:rPr>
      </w:pPr>
    </w:p>
    <w:p w:rsidR="00434E32" w:rsidRDefault="00E62FF3" w:rsidP="00170B23">
      <w:pPr>
        <w:ind w:left="720"/>
        <w:rPr>
          <w:rFonts w:ascii="Arial Narrow" w:hAnsi="Arial Narrow"/>
          <w:noProof/>
          <w:sz w:val="24"/>
          <w:szCs w:val="24"/>
          <w:lang w:val="en-US"/>
        </w:rPr>
      </w:pPr>
      <w:r w:rsidRPr="0056710A">
        <w:rPr>
          <w:rFonts w:ascii="Arial Narrow" w:hAnsi="Arial Narrow"/>
          <w:noProof/>
          <w:sz w:val="24"/>
          <w:szCs w:val="24"/>
          <w:lang w:val="en-US"/>
        </w:rPr>
        <w:t>20</w:t>
      </w:r>
      <w:r w:rsidR="007B7F03" w:rsidRPr="0056710A">
        <w:rPr>
          <w:rFonts w:ascii="Arial Narrow" w:hAnsi="Arial Narrow"/>
          <w:noProof/>
          <w:sz w:val="24"/>
          <w:szCs w:val="24"/>
          <w:lang w:val="en-US"/>
        </w:rPr>
        <w:t>08</w:t>
      </w:r>
      <w:r w:rsidR="00F45C77" w:rsidRPr="0056710A">
        <w:rPr>
          <w:rFonts w:ascii="Arial Narrow" w:hAnsi="Arial Narrow"/>
          <w:noProof/>
          <w:sz w:val="24"/>
          <w:szCs w:val="24"/>
          <w:lang w:val="en-US"/>
        </w:rPr>
        <w:t xml:space="preserve"> – </w:t>
      </w:r>
      <w:r w:rsidR="00214525">
        <w:rPr>
          <w:rFonts w:ascii="Arial Narrow" w:hAnsi="Arial Narrow"/>
          <w:noProof/>
          <w:sz w:val="24"/>
          <w:szCs w:val="24"/>
          <w:lang w:val="en-US"/>
        </w:rPr>
        <w:t>2019</w:t>
      </w:r>
      <w:r w:rsidR="00037786" w:rsidRPr="0056710A">
        <w:rPr>
          <w:rFonts w:ascii="Arial Narrow" w:hAnsi="Arial Narrow"/>
          <w:noProof/>
          <w:sz w:val="24"/>
          <w:szCs w:val="24"/>
          <w:lang w:val="en-US"/>
        </w:rPr>
        <w:tab/>
      </w:r>
      <w:r w:rsidR="00F45C77" w:rsidRPr="0056710A">
        <w:rPr>
          <w:rFonts w:ascii="Arial Narrow" w:hAnsi="Arial Narrow"/>
          <w:noProof/>
          <w:sz w:val="24"/>
          <w:szCs w:val="24"/>
          <w:lang w:val="en-US"/>
        </w:rPr>
        <w:t>Lecturer</w:t>
      </w:r>
      <w:r w:rsidR="00524747" w:rsidRPr="0056710A">
        <w:rPr>
          <w:rFonts w:ascii="Arial Narrow" w:hAnsi="Arial Narrow"/>
          <w:noProof/>
          <w:sz w:val="24"/>
          <w:szCs w:val="24"/>
          <w:lang w:val="en-US"/>
        </w:rPr>
        <w:t xml:space="preserve">, Department of </w:t>
      </w:r>
      <w:r w:rsidR="00170B23" w:rsidRPr="0056710A">
        <w:rPr>
          <w:rFonts w:ascii="Arial Narrow" w:hAnsi="Arial Narrow"/>
          <w:noProof/>
          <w:sz w:val="24"/>
          <w:szCs w:val="24"/>
          <w:lang w:val="en-US"/>
        </w:rPr>
        <w:t xml:space="preserve">Computer </w:t>
      </w:r>
      <w:r w:rsidR="00524747" w:rsidRPr="0056710A">
        <w:rPr>
          <w:rFonts w:ascii="Arial Narrow" w:hAnsi="Arial Narrow"/>
          <w:noProof/>
          <w:sz w:val="24"/>
          <w:szCs w:val="24"/>
          <w:lang w:val="en-US"/>
        </w:rPr>
        <w:t>Engineering</w:t>
      </w:r>
      <w:r w:rsidR="005A57F1" w:rsidRPr="0056710A">
        <w:rPr>
          <w:rFonts w:ascii="Arial Narrow" w:hAnsi="Arial Narrow"/>
          <w:noProof/>
          <w:sz w:val="24"/>
          <w:szCs w:val="24"/>
          <w:lang w:val="en-US"/>
        </w:rPr>
        <w:t xml:space="preserve">, </w:t>
      </w:r>
      <w:r w:rsidR="00434E32" w:rsidRPr="0056710A">
        <w:rPr>
          <w:rFonts w:ascii="Arial Narrow" w:hAnsi="Arial Narrow"/>
          <w:noProof/>
          <w:sz w:val="24"/>
          <w:szCs w:val="24"/>
          <w:lang w:val="en-US"/>
        </w:rPr>
        <w:t xml:space="preserve">Kwame Nkrumah </w:t>
      </w:r>
      <w:r w:rsidR="00170B23" w:rsidRPr="0056710A">
        <w:rPr>
          <w:rFonts w:ascii="Arial Narrow" w:hAnsi="Arial Narrow"/>
          <w:noProof/>
          <w:sz w:val="24"/>
          <w:szCs w:val="24"/>
          <w:lang w:val="en-US"/>
        </w:rPr>
        <w:tab/>
      </w:r>
      <w:r w:rsidR="00170B23" w:rsidRPr="0056710A">
        <w:rPr>
          <w:rFonts w:ascii="Arial Narrow" w:hAnsi="Arial Narrow"/>
          <w:noProof/>
          <w:sz w:val="24"/>
          <w:szCs w:val="24"/>
          <w:lang w:val="en-US"/>
        </w:rPr>
        <w:tab/>
      </w:r>
      <w:r w:rsidR="00170B23" w:rsidRPr="0056710A">
        <w:rPr>
          <w:rFonts w:ascii="Arial Narrow" w:hAnsi="Arial Narrow"/>
          <w:noProof/>
          <w:sz w:val="24"/>
          <w:szCs w:val="24"/>
          <w:lang w:val="en-US"/>
        </w:rPr>
        <w:tab/>
      </w:r>
      <w:r w:rsidR="00434E32" w:rsidRPr="0056710A">
        <w:rPr>
          <w:rFonts w:ascii="Arial Narrow" w:hAnsi="Arial Narrow"/>
          <w:noProof/>
          <w:sz w:val="24"/>
          <w:szCs w:val="24"/>
          <w:lang w:val="en-US"/>
        </w:rPr>
        <w:t>University of Science and Technology, Kumasi, Ghana</w:t>
      </w:r>
    </w:p>
    <w:p w:rsidR="00214525" w:rsidRDefault="00214525" w:rsidP="000552C1">
      <w:pPr>
        <w:ind w:left="2160"/>
        <w:rPr>
          <w:rFonts w:ascii="Arial Narrow" w:hAnsi="Arial Narrow"/>
          <w:noProof/>
          <w:sz w:val="24"/>
          <w:szCs w:val="24"/>
          <w:lang w:val="en-US"/>
        </w:rPr>
      </w:pPr>
    </w:p>
    <w:p w:rsidR="000552C1" w:rsidRPr="0056710A" w:rsidRDefault="000552C1" w:rsidP="000552C1">
      <w:pPr>
        <w:ind w:left="2160"/>
        <w:rPr>
          <w:rFonts w:ascii="Arial Narrow" w:hAnsi="Arial Narrow"/>
          <w:noProof/>
          <w:sz w:val="24"/>
          <w:szCs w:val="24"/>
          <w:lang w:val="en-US"/>
        </w:rPr>
      </w:pPr>
      <w:r w:rsidRPr="00214525">
        <w:rPr>
          <w:rFonts w:ascii="Arial Narrow" w:hAnsi="Arial Narrow"/>
          <w:i/>
          <w:noProof/>
          <w:sz w:val="24"/>
          <w:szCs w:val="24"/>
          <w:lang w:val="en-US"/>
        </w:rPr>
        <w:t>Courses</w:t>
      </w:r>
      <w:r w:rsidR="00214525" w:rsidRPr="00214525">
        <w:rPr>
          <w:rFonts w:ascii="Arial Narrow" w:hAnsi="Arial Narrow"/>
          <w:i/>
          <w:noProof/>
          <w:sz w:val="24"/>
          <w:szCs w:val="24"/>
          <w:lang w:val="en-US"/>
        </w:rPr>
        <w:t xml:space="preserve"> Taught</w:t>
      </w:r>
      <w:r w:rsidRPr="00214525">
        <w:rPr>
          <w:rFonts w:ascii="Arial Narrow" w:hAnsi="Arial Narrow"/>
          <w:i/>
          <w:noProof/>
          <w:sz w:val="24"/>
          <w:szCs w:val="24"/>
          <w:lang w:val="en-US"/>
        </w:rPr>
        <w:t>:</w:t>
      </w:r>
      <w:r>
        <w:rPr>
          <w:rFonts w:ascii="Arial Narrow" w:hAnsi="Arial Narrow"/>
          <w:noProof/>
          <w:sz w:val="24"/>
          <w:szCs w:val="24"/>
          <w:lang w:val="en-US"/>
        </w:rPr>
        <w:t xml:space="preserve"> Bioinstrumentation, Medical Instrumentation,</w:t>
      </w:r>
      <w:r w:rsidRPr="000552C1">
        <w:t xml:space="preserve"> </w:t>
      </w:r>
      <w:r w:rsidRPr="00C03D4B">
        <w:rPr>
          <w:rFonts w:ascii="Arial Narrow" w:hAnsi="Arial Narrow"/>
          <w:noProof/>
          <w:szCs w:val="22"/>
          <w:lang w:val="en-US"/>
        </w:rPr>
        <w:t>Biomedical Engineering Design</w:t>
      </w:r>
      <w:r>
        <w:rPr>
          <w:rFonts w:ascii="Arial Narrow" w:hAnsi="Arial Narrow"/>
          <w:noProof/>
          <w:sz w:val="24"/>
          <w:szCs w:val="24"/>
          <w:lang w:val="en-US"/>
        </w:rPr>
        <w:t>,</w:t>
      </w:r>
      <w:r w:rsidRPr="000552C1">
        <w:rPr>
          <w:rFonts w:ascii="Arial Narrow" w:hAnsi="Arial Narrow"/>
          <w:noProof/>
          <w:szCs w:val="22"/>
          <w:lang w:val="en-US"/>
        </w:rPr>
        <w:t xml:space="preserve"> </w:t>
      </w:r>
      <w:r w:rsidRPr="00C03D4B">
        <w:rPr>
          <w:rFonts w:ascii="Arial Narrow" w:hAnsi="Arial Narrow"/>
          <w:noProof/>
          <w:szCs w:val="22"/>
          <w:lang w:val="en-US"/>
        </w:rPr>
        <w:t>Optometric Instrumentation</w:t>
      </w:r>
      <w:r>
        <w:rPr>
          <w:rFonts w:ascii="Arial Narrow" w:hAnsi="Arial Narrow"/>
          <w:noProof/>
          <w:szCs w:val="22"/>
          <w:lang w:val="en-US"/>
        </w:rPr>
        <w:t>,</w:t>
      </w:r>
      <w:r>
        <w:rPr>
          <w:rFonts w:ascii="Arial Narrow" w:hAnsi="Arial Narrow"/>
          <w:noProof/>
          <w:sz w:val="24"/>
          <w:szCs w:val="24"/>
          <w:lang w:val="en-US"/>
        </w:rPr>
        <w:t xml:space="preserve"> </w:t>
      </w:r>
      <w:r w:rsidRPr="00C03D4B">
        <w:rPr>
          <w:rFonts w:ascii="Arial Narrow" w:hAnsi="Arial Narrow"/>
          <w:noProof/>
          <w:szCs w:val="22"/>
          <w:lang w:val="en-US"/>
        </w:rPr>
        <w:t>Biotechnology</w:t>
      </w:r>
      <w:r>
        <w:rPr>
          <w:rFonts w:ascii="Arial Narrow" w:hAnsi="Arial Narrow"/>
          <w:noProof/>
          <w:sz w:val="24"/>
          <w:szCs w:val="24"/>
          <w:lang w:val="en-US"/>
        </w:rPr>
        <w:t xml:space="preserve">, </w:t>
      </w:r>
      <w:r w:rsidRPr="000552C1">
        <w:rPr>
          <w:rFonts w:ascii="Arial Narrow" w:hAnsi="Arial Narrow"/>
          <w:noProof/>
          <w:sz w:val="24"/>
          <w:szCs w:val="24"/>
          <w:lang w:val="en-US"/>
        </w:rPr>
        <w:t>Healthcare Technology Management</w:t>
      </w:r>
      <w:r>
        <w:rPr>
          <w:rFonts w:ascii="Arial Narrow" w:hAnsi="Arial Narrow"/>
          <w:noProof/>
          <w:sz w:val="24"/>
          <w:szCs w:val="24"/>
          <w:lang w:val="en-US"/>
        </w:rPr>
        <w:t>,</w:t>
      </w:r>
      <w:r w:rsidRPr="000552C1">
        <w:rPr>
          <w:rFonts w:ascii="Arial Narrow" w:hAnsi="Arial Narrow"/>
          <w:noProof/>
          <w:szCs w:val="22"/>
          <w:lang w:val="en-US"/>
        </w:rPr>
        <w:t xml:space="preserve"> </w:t>
      </w:r>
      <w:r w:rsidRPr="00C03D4B">
        <w:rPr>
          <w:rFonts w:ascii="Arial Narrow" w:hAnsi="Arial Narrow"/>
          <w:noProof/>
          <w:szCs w:val="22"/>
          <w:lang w:val="en-US"/>
        </w:rPr>
        <w:t>Basic Electronics</w:t>
      </w:r>
      <w:r>
        <w:rPr>
          <w:rFonts w:ascii="Arial Narrow" w:hAnsi="Arial Narrow"/>
          <w:noProof/>
          <w:sz w:val="24"/>
          <w:szCs w:val="24"/>
          <w:lang w:val="en-US"/>
        </w:rPr>
        <w:t xml:space="preserve">, </w:t>
      </w:r>
      <w:r w:rsidRPr="00C03D4B">
        <w:rPr>
          <w:rFonts w:ascii="Arial Narrow" w:hAnsi="Arial Narrow"/>
          <w:noProof/>
          <w:szCs w:val="22"/>
          <w:lang w:val="en-US"/>
        </w:rPr>
        <w:t>Data structures and Algorithms</w:t>
      </w:r>
      <w:r>
        <w:rPr>
          <w:rFonts w:ascii="Arial Narrow" w:hAnsi="Arial Narrow"/>
          <w:noProof/>
          <w:szCs w:val="22"/>
          <w:lang w:val="en-US"/>
        </w:rPr>
        <w:t>,</w:t>
      </w:r>
      <w:r w:rsidRPr="000552C1">
        <w:rPr>
          <w:rFonts w:ascii="Arial Narrow" w:hAnsi="Arial Narrow" w:cs="Arial"/>
          <w:iCs/>
          <w:noProof/>
          <w:szCs w:val="22"/>
          <w:lang w:val="en-US"/>
        </w:rPr>
        <w:t xml:space="preserve"> </w:t>
      </w:r>
      <w:r>
        <w:rPr>
          <w:rFonts w:ascii="Arial Narrow" w:hAnsi="Arial Narrow" w:cs="Arial"/>
          <w:iCs/>
          <w:noProof/>
          <w:szCs w:val="22"/>
          <w:lang w:val="en-US"/>
        </w:rPr>
        <w:t xml:space="preserve">Introduction to Information </w:t>
      </w:r>
      <w:r w:rsidRPr="00C03D4B">
        <w:rPr>
          <w:rFonts w:ascii="Arial Narrow" w:hAnsi="Arial Narrow" w:cs="Arial"/>
          <w:iCs/>
          <w:noProof/>
          <w:szCs w:val="22"/>
          <w:lang w:val="en-US"/>
        </w:rPr>
        <w:t>Technology</w:t>
      </w:r>
      <w:r>
        <w:rPr>
          <w:rFonts w:ascii="Arial Narrow" w:hAnsi="Arial Narrow" w:cs="Arial"/>
          <w:iCs/>
          <w:noProof/>
          <w:szCs w:val="22"/>
          <w:lang w:val="en-US"/>
        </w:rPr>
        <w:t xml:space="preserve">, </w:t>
      </w:r>
      <w:r w:rsidRPr="00C03D4B">
        <w:rPr>
          <w:rFonts w:ascii="Arial Narrow" w:hAnsi="Arial Narrow"/>
          <w:noProof/>
          <w:szCs w:val="22"/>
          <w:lang w:val="en-US"/>
        </w:rPr>
        <w:t>C-Programming</w:t>
      </w:r>
    </w:p>
    <w:p w:rsidR="00AD26E4" w:rsidRPr="0056710A" w:rsidRDefault="00AD26E4" w:rsidP="00170B23">
      <w:pPr>
        <w:ind w:left="720"/>
        <w:rPr>
          <w:rFonts w:ascii="Arial Narrow" w:hAnsi="Arial Narrow"/>
          <w:noProof/>
          <w:sz w:val="24"/>
          <w:szCs w:val="24"/>
          <w:lang w:val="en-US"/>
        </w:rPr>
      </w:pPr>
    </w:p>
    <w:p w:rsidR="00AD26E4" w:rsidRPr="0056710A" w:rsidRDefault="00AD26E4" w:rsidP="00AD26E4">
      <w:pPr>
        <w:ind w:left="2160" w:hanging="1440"/>
        <w:rPr>
          <w:rFonts w:ascii="Arial Narrow" w:hAnsi="Arial Narrow"/>
          <w:noProof/>
          <w:sz w:val="24"/>
          <w:szCs w:val="24"/>
          <w:lang w:val="en-US"/>
        </w:rPr>
      </w:pPr>
      <w:r w:rsidRPr="0056710A">
        <w:rPr>
          <w:rFonts w:ascii="Arial Narrow" w:hAnsi="Arial Narrow"/>
          <w:noProof/>
          <w:sz w:val="24"/>
          <w:szCs w:val="24"/>
          <w:lang w:val="en-US"/>
        </w:rPr>
        <w:t xml:space="preserve">2005 – 2006      Teaching </w:t>
      </w:r>
      <w:r w:rsidR="006F011A" w:rsidRPr="0056710A">
        <w:rPr>
          <w:rFonts w:ascii="Arial Narrow" w:hAnsi="Arial Narrow"/>
          <w:noProof/>
          <w:sz w:val="24"/>
          <w:szCs w:val="24"/>
          <w:lang w:val="en-US"/>
        </w:rPr>
        <w:t>Assistant</w:t>
      </w:r>
      <w:r w:rsidRPr="0056710A">
        <w:rPr>
          <w:rFonts w:ascii="Arial Narrow" w:hAnsi="Arial Narrow"/>
          <w:noProof/>
          <w:sz w:val="24"/>
          <w:szCs w:val="24"/>
          <w:lang w:val="en-US"/>
        </w:rPr>
        <w:t>, Department of Computer Engineering, Kwame                                Nkrumah  University of Science and Technology, Kumasi, Ghana</w:t>
      </w:r>
    </w:p>
    <w:p w:rsidR="00624796" w:rsidRPr="0056710A" w:rsidRDefault="00624796" w:rsidP="00A607A2">
      <w:pPr>
        <w:jc w:val="both"/>
        <w:rPr>
          <w:rFonts w:asciiTheme="majorHAnsi" w:hAnsiTheme="majorHAnsi" w:cs="Arial"/>
          <w:b/>
          <w:noProof/>
          <w:sz w:val="24"/>
          <w:szCs w:val="24"/>
          <w:lang w:val="en-US"/>
        </w:rPr>
      </w:pPr>
    </w:p>
    <w:p w:rsidR="00A363CD" w:rsidRPr="0056710A" w:rsidRDefault="00A363CD" w:rsidP="007D3799">
      <w:pPr>
        <w:tabs>
          <w:tab w:val="left" w:pos="8910"/>
        </w:tabs>
        <w:ind w:right="29"/>
        <w:jc w:val="both"/>
        <w:rPr>
          <w:rFonts w:ascii="Arial" w:hAnsi="Arial" w:cs="Arial"/>
          <w:b/>
          <w:noProof/>
          <w:sz w:val="24"/>
          <w:szCs w:val="24"/>
          <w:lang w:val="en-US"/>
        </w:rPr>
      </w:pPr>
    </w:p>
    <w:p w:rsidR="0076343A" w:rsidRPr="0056710A" w:rsidRDefault="0076343A" w:rsidP="007D3799">
      <w:pPr>
        <w:tabs>
          <w:tab w:val="left" w:pos="8910"/>
        </w:tabs>
        <w:ind w:right="29"/>
        <w:jc w:val="both"/>
        <w:rPr>
          <w:rFonts w:asciiTheme="majorHAnsi" w:hAnsiTheme="majorHAnsi" w:cs="Arial"/>
          <w:i/>
          <w:noProof/>
          <w:sz w:val="24"/>
          <w:szCs w:val="24"/>
          <w:lang w:val="en-US"/>
        </w:rPr>
      </w:pPr>
    </w:p>
    <w:p w:rsidR="00671035" w:rsidRPr="0056710A" w:rsidRDefault="00FA02B2" w:rsidP="000552C1">
      <w:pPr>
        <w:jc w:val="both"/>
        <w:rPr>
          <w:rFonts w:asciiTheme="majorHAnsi" w:hAnsiTheme="majorHAnsi" w:cs="Arial"/>
          <w:b/>
          <w:bCs/>
          <w:noProof/>
          <w:sz w:val="24"/>
          <w:szCs w:val="24"/>
          <w:lang w:val="en-US"/>
        </w:rPr>
      </w:pPr>
      <w:r w:rsidRPr="0056710A">
        <w:rPr>
          <w:rFonts w:asciiTheme="majorHAnsi" w:hAnsiTheme="majorHAnsi" w:cs="Arial"/>
          <w:b/>
          <w:bCs/>
          <w:noProof/>
          <w:sz w:val="24"/>
          <w:szCs w:val="24"/>
          <w:lang w:val="en-US"/>
        </w:rPr>
        <w:t>2(</w:t>
      </w:r>
      <w:r w:rsidR="000552C1">
        <w:rPr>
          <w:rFonts w:asciiTheme="majorHAnsi" w:hAnsiTheme="majorHAnsi" w:cs="Arial"/>
          <w:b/>
          <w:bCs/>
          <w:noProof/>
          <w:sz w:val="24"/>
          <w:szCs w:val="24"/>
          <w:lang w:val="en-US"/>
        </w:rPr>
        <w:t>b</w:t>
      </w:r>
      <w:r w:rsidRPr="0056710A">
        <w:rPr>
          <w:rFonts w:asciiTheme="majorHAnsi" w:hAnsiTheme="majorHAnsi" w:cs="Arial"/>
          <w:b/>
          <w:bCs/>
          <w:noProof/>
          <w:sz w:val="24"/>
          <w:szCs w:val="24"/>
          <w:lang w:val="en-US"/>
        </w:rPr>
        <w:t>)</w:t>
      </w:r>
      <w:r w:rsidR="00CF4EAD" w:rsidRPr="0056710A">
        <w:rPr>
          <w:rFonts w:asciiTheme="majorHAnsi" w:hAnsiTheme="majorHAnsi" w:cs="Arial"/>
          <w:b/>
          <w:bCs/>
          <w:noProof/>
          <w:sz w:val="24"/>
          <w:szCs w:val="24"/>
          <w:lang w:val="en-US"/>
        </w:rPr>
        <w:tab/>
      </w:r>
      <w:r w:rsidR="0045041F" w:rsidRPr="0056710A">
        <w:rPr>
          <w:rFonts w:asciiTheme="majorHAnsi" w:hAnsiTheme="majorHAnsi" w:cs="Arial"/>
          <w:b/>
          <w:bCs/>
          <w:noProof/>
          <w:sz w:val="24"/>
          <w:szCs w:val="24"/>
          <w:lang w:val="en-US"/>
        </w:rPr>
        <w:t>Other professionally related experience</w:t>
      </w:r>
    </w:p>
    <w:p w:rsidR="00671035" w:rsidRPr="0056710A" w:rsidRDefault="00671035" w:rsidP="00A607A2">
      <w:pPr>
        <w:tabs>
          <w:tab w:val="left" w:pos="8910"/>
        </w:tabs>
        <w:ind w:right="29"/>
        <w:jc w:val="both"/>
        <w:rPr>
          <w:rFonts w:ascii="Arial" w:hAnsi="Arial" w:cs="Arial"/>
          <w:b/>
          <w:bCs/>
          <w:iCs/>
          <w:noProof/>
          <w:sz w:val="24"/>
          <w:szCs w:val="24"/>
          <w:lang w:val="en-US"/>
        </w:rPr>
      </w:pPr>
    </w:p>
    <w:p w:rsidR="00C61445" w:rsidRPr="0056710A" w:rsidRDefault="00BF62F9" w:rsidP="00BF62F9">
      <w:pPr>
        <w:tabs>
          <w:tab w:val="left" w:pos="8910"/>
        </w:tabs>
        <w:spacing w:after="240"/>
        <w:ind w:right="29"/>
        <w:jc w:val="both"/>
        <w:rPr>
          <w:rFonts w:asciiTheme="majorHAnsi" w:hAnsiTheme="majorHAnsi" w:cs="Arial"/>
          <w:bCs/>
          <w:i/>
          <w:iCs/>
          <w:noProof/>
          <w:sz w:val="24"/>
          <w:szCs w:val="24"/>
          <w:lang w:val="en-US"/>
        </w:rPr>
      </w:pPr>
      <w:r w:rsidRPr="0056710A">
        <w:rPr>
          <w:rFonts w:asciiTheme="majorHAnsi" w:hAnsiTheme="majorHAnsi" w:cs="Arial"/>
          <w:bCs/>
          <w:i/>
          <w:iCs/>
          <w:noProof/>
          <w:sz w:val="24"/>
          <w:szCs w:val="24"/>
          <w:lang w:val="en-US"/>
        </w:rPr>
        <w:t xml:space="preserve">(i) </w:t>
      </w:r>
      <w:r w:rsidR="00A30457" w:rsidRPr="0056710A">
        <w:rPr>
          <w:rFonts w:asciiTheme="majorHAnsi" w:hAnsiTheme="majorHAnsi" w:cs="Arial"/>
          <w:bCs/>
          <w:i/>
          <w:iCs/>
          <w:noProof/>
          <w:sz w:val="24"/>
          <w:szCs w:val="24"/>
          <w:lang w:val="en-US"/>
        </w:rPr>
        <w:t xml:space="preserve">Conference and </w:t>
      </w:r>
      <w:r w:rsidR="00C61445" w:rsidRPr="0056710A">
        <w:rPr>
          <w:rFonts w:asciiTheme="majorHAnsi" w:hAnsiTheme="majorHAnsi" w:cs="Arial"/>
          <w:bCs/>
          <w:i/>
          <w:iCs/>
          <w:noProof/>
          <w:sz w:val="24"/>
          <w:szCs w:val="24"/>
          <w:lang w:val="en-US"/>
        </w:rPr>
        <w:t xml:space="preserve">Training </w:t>
      </w:r>
      <w:r w:rsidR="00D50D5E" w:rsidRPr="0056710A">
        <w:rPr>
          <w:rFonts w:asciiTheme="majorHAnsi" w:hAnsiTheme="majorHAnsi" w:cs="Arial"/>
          <w:bCs/>
          <w:i/>
          <w:iCs/>
          <w:noProof/>
          <w:sz w:val="24"/>
          <w:szCs w:val="24"/>
          <w:lang w:val="en-US"/>
        </w:rPr>
        <w:t>w</w:t>
      </w:r>
      <w:r w:rsidR="00C61445" w:rsidRPr="0056710A">
        <w:rPr>
          <w:rFonts w:asciiTheme="majorHAnsi" w:hAnsiTheme="majorHAnsi" w:cs="Arial"/>
          <w:bCs/>
          <w:i/>
          <w:iCs/>
          <w:noProof/>
          <w:sz w:val="24"/>
          <w:szCs w:val="24"/>
          <w:lang w:val="en-US"/>
        </w:rPr>
        <w:t>orkshops I have participated in</w:t>
      </w:r>
    </w:p>
    <w:tbl>
      <w:tblPr>
        <w:tblW w:w="9493" w:type="dxa"/>
        <w:tblLayout w:type="fixed"/>
        <w:tblLook w:val="0000" w:firstRow="0" w:lastRow="0" w:firstColumn="0" w:lastColumn="0" w:noHBand="0" w:noVBand="0"/>
      </w:tblPr>
      <w:tblGrid>
        <w:gridCol w:w="1965"/>
        <w:gridCol w:w="7528"/>
      </w:tblGrid>
      <w:tr w:rsidR="009B5CF2" w:rsidRPr="0056710A" w:rsidTr="00A62FD2">
        <w:trPr>
          <w:trHeight w:val="93"/>
        </w:trPr>
        <w:tc>
          <w:tcPr>
            <w:tcW w:w="1965" w:type="dxa"/>
          </w:tcPr>
          <w:p w:rsidR="00756071" w:rsidRDefault="00756071" w:rsidP="00A30457">
            <w:pPr>
              <w:rPr>
                <w:rFonts w:ascii="Arial Narrow" w:hAnsi="Arial Narrow" w:cs="Arial"/>
                <w:bCs/>
                <w:iCs/>
                <w:noProof/>
                <w:sz w:val="24"/>
                <w:szCs w:val="24"/>
                <w:lang w:val="en-US"/>
              </w:rPr>
            </w:pPr>
            <w:r>
              <w:rPr>
                <w:rFonts w:ascii="Arial Narrow" w:hAnsi="Arial Narrow" w:cs="Arial"/>
                <w:bCs/>
                <w:iCs/>
                <w:noProof/>
                <w:sz w:val="24"/>
                <w:szCs w:val="24"/>
                <w:lang w:val="en-US"/>
              </w:rPr>
              <w:t>February, 2020</w:t>
            </w:r>
          </w:p>
          <w:p w:rsidR="00756071" w:rsidRDefault="00756071" w:rsidP="00A30457">
            <w:pPr>
              <w:rPr>
                <w:rFonts w:ascii="Arial Narrow" w:hAnsi="Arial Narrow" w:cs="Arial"/>
                <w:bCs/>
                <w:iCs/>
                <w:noProof/>
                <w:sz w:val="24"/>
                <w:szCs w:val="24"/>
                <w:lang w:val="en-US"/>
              </w:rPr>
            </w:pPr>
          </w:p>
          <w:p w:rsidR="00A67C44" w:rsidRDefault="00A67C44" w:rsidP="00A30457">
            <w:pPr>
              <w:rPr>
                <w:rFonts w:ascii="Arial Narrow" w:hAnsi="Arial Narrow" w:cs="Arial"/>
                <w:bCs/>
                <w:iCs/>
                <w:noProof/>
                <w:sz w:val="24"/>
                <w:szCs w:val="24"/>
                <w:lang w:val="en-US"/>
              </w:rPr>
            </w:pPr>
          </w:p>
          <w:p w:rsidR="00A67C44" w:rsidRDefault="00A67C44" w:rsidP="00A30457">
            <w:pPr>
              <w:rPr>
                <w:rFonts w:ascii="Arial Narrow" w:hAnsi="Arial Narrow" w:cs="Arial"/>
                <w:bCs/>
                <w:iCs/>
                <w:noProof/>
                <w:sz w:val="24"/>
                <w:szCs w:val="24"/>
                <w:lang w:val="en-US"/>
              </w:rPr>
            </w:pPr>
          </w:p>
          <w:p w:rsidR="00A67C44" w:rsidRDefault="00A67C44" w:rsidP="00A30457">
            <w:pPr>
              <w:rPr>
                <w:rFonts w:ascii="Arial Narrow" w:hAnsi="Arial Narrow" w:cs="Arial"/>
                <w:bCs/>
                <w:iCs/>
                <w:noProof/>
                <w:sz w:val="24"/>
                <w:szCs w:val="24"/>
                <w:lang w:val="en-US"/>
              </w:rPr>
            </w:pPr>
            <w:r>
              <w:rPr>
                <w:rFonts w:ascii="Arial Narrow" w:hAnsi="Arial Narrow" w:cs="Arial"/>
                <w:bCs/>
                <w:iCs/>
                <w:noProof/>
                <w:sz w:val="24"/>
                <w:szCs w:val="24"/>
                <w:lang w:val="en-US"/>
              </w:rPr>
              <w:t>December, 2019</w:t>
            </w:r>
          </w:p>
          <w:p w:rsidR="00A67C44" w:rsidRDefault="00A67C44" w:rsidP="00A30457">
            <w:pPr>
              <w:rPr>
                <w:rFonts w:ascii="Arial Narrow" w:hAnsi="Arial Narrow" w:cs="Arial"/>
                <w:bCs/>
                <w:iCs/>
                <w:noProof/>
                <w:sz w:val="24"/>
                <w:szCs w:val="24"/>
                <w:lang w:val="en-US"/>
              </w:rPr>
            </w:pPr>
          </w:p>
          <w:p w:rsidR="00A67C44" w:rsidRDefault="00A67C44" w:rsidP="00A30457">
            <w:pPr>
              <w:rPr>
                <w:rFonts w:ascii="Arial Narrow" w:hAnsi="Arial Narrow" w:cs="Arial"/>
                <w:bCs/>
                <w:iCs/>
                <w:noProof/>
                <w:sz w:val="24"/>
                <w:szCs w:val="24"/>
                <w:lang w:val="en-US"/>
              </w:rPr>
            </w:pPr>
          </w:p>
          <w:p w:rsidR="00A363CD" w:rsidRDefault="00A363CD" w:rsidP="00A30457">
            <w:pPr>
              <w:rPr>
                <w:rFonts w:ascii="Arial Narrow" w:hAnsi="Arial Narrow" w:cs="Arial"/>
                <w:bCs/>
                <w:iCs/>
                <w:noProof/>
                <w:sz w:val="24"/>
                <w:szCs w:val="24"/>
                <w:lang w:val="en-US"/>
              </w:rPr>
            </w:pPr>
            <w:r>
              <w:rPr>
                <w:rFonts w:ascii="Arial Narrow" w:hAnsi="Arial Narrow" w:cs="Arial"/>
                <w:bCs/>
                <w:iCs/>
                <w:noProof/>
                <w:sz w:val="24"/>
                <w:szCs w:val="24"/>
                <w:lang w:val="en-US"/>
              </w:rPr>
              <w:t>August, 2018</w:t>
            </w:r>
          </w:p>
          <w:p w:rsidR="00A363CD" w:rsidRDefault="00A363CD" w:rsidP="00A30457">
            <w:pPr>
              <w:rPr>
                <w:rFonts w:ascii="Arial Narrow" w:hAnsi="Arial Narrow" w:cs="Arial"/>
                <w:bCs/>
                <w:iCs/>
                <w:noProof/>
                <w:sz w:val="24"/>
                <w:szCs w:val="24"/>
                <w:lang w:val="en-US"/>
              </w:rPr>
            </w:pPr>
          </w:p>
          <w:p w:rsidR="00A67C44" w:rsidRDefault="00A67C44" w:rsidP="00A30457">
            <w:pPr>
              <w:rPr>
                <w:rFonts w:ascii="Arial Narrow" w:hAnsi="Arial Narrow" w:cs="Arial"/>
                <w:bCs/>
                <w:iCs/>
                <w:noProof/>
                <w:sz w:val="24"/>
                <w:szCs w:val="24"/>
                <w:lang w:val="en-US"/>
              </w:rPr>
            </w:pPr>
          </w:p>
          <w:p w:rsidR="00A62FD2" w:rsidRPr="0056710A" w:rsidRDefault="00A30457" w:rsidP="00A30457">
            <w:pPr>
              <w:rPr>
                <w:rFonts w:ascii="Arial Narrow" w:hAnsi="Arial Narrow" w:cs="Arial"/>
                <w:bCs/>
                <w:iCs/>
                <w:noProof/>
                <w:sz w:val="24"/>
                <w:szCs w:val="24"/>
                <w:lang w:val="en-US"/>
              </w:rPr>
            </w:pPr>
            <w:r w:rsidRPr="0056710A">
              <w:rPr>
                <w:rFonts w:ascii="Arial Narrow" w:hAnsi="Arial Narrow" w:cs="Arial"/>
                <w:bCs/>
                <w:iCs/>
                <w:noProof/>
                <w:sz w:val="24"/>
                <w:szCs w:val="24"/>
                <w:lang w:val="en-US"/>
              </w:rPr>
              <w:t>March</w:t>
            </w:r>
            <w:r w:rsidR="00A62FD2" w:rsidRPr="0056710A">
              <w:rPr>
                <w:rFonts w:ascii="Arial Narrow" w:hAnsi="Arial Narrow" w:cs="Arial"/>
                <w:bCs/>
                <w:iCs/>
                <w:noProof/>
                <w:sz w:val="24"/>
                <w:szCs w:val="24"/>
                <w:lang w:val="en-US"/>
              </w:rPr>
              <w:t>, 201</w:t>
            </w:r>
            <w:r w:rsidRPr="0056710A">
              <w:rPr>
                <w:rFonts w:ascii="Arial Narrow" w:hAnsi="Arial Narrow" w:cs="Arial"/>
                <w:bCs/>
                <w:iCs/>
                <w:noProof/>
                <w:sz w:val="24"/>
                <w:szCs w:val="24"/>
                <w:lang w:val="en-US"/>
              </w:rPr>
              <w:t>8</w:t>
            </w:r>
          </w:p>
          <w:p w:rsidR="000D42CC" w:rsidRDefault="000D42CC" w:rsidP="00A30457">
            <w:pPr>
              <w:rPr>
                <w:rFonts w:ascii="Arial Narrow" w:hAnsi="Arial Narrow" w:cs="Arial"/>
                <w:bCs/>
                <w:iCs/>
                <w:noProof/>
                <w:sz w:val="24"/>
                <w:szCs w:val="24"/>
                <w:lang w:val="en-US"/>
              </w:rPr>
            </w:pPr>
          </w:p>
          <w:p w:rsidR="00A67C44" w:rsidRPr="0056710A" w:rsidRDefault="00A67C44" w:rsidP="00A30457">
            <w:pPr>
              <w:rPr>
                <w:rFonts w:ascii="Arial Narrow" w:hAnsi="Arial Narrow" w:cs="Arial"/>
                <w:bCs/>
                <w:iCs/>
                <w:noProof/>
                <w:sz w:val="24"/>
                <w:szCs w:val="24"/>
                <w:lang w:val="en-US"/>
              </w:rPr>
            </w:pPr>
          </w:p>
          <w:p w:rsidR="000D42CC" w:rsidRPr="0056710A" w:rsidRDefault="000D42CC" w:rsidP="00A30457">
            <w:pPr>
              <w:rPr>
                <w:rFonts w:ascii="Arial Narrow" w:hAnsi="Arial Narrow" w:cs="Arial"/>
                <w:bCs/>
                <w:iCs/>
                <w:noProof/>
                <w:sz w:val="24"/>
                <w:szCs w:val="24"/>
                <w:lang w:val="en-US"/>
              </w:rPr>
            </w:pPr>
            <w:r w:rsidRPr="0056710A">
              <w:rPr>
                <w:rFonts w:ascii="Arial Narrow" w:hAnsi="Arial Narrow" w:cs="Arial"/>
                <w:bCs/>
                <w:iCs/>
                <w:noProof/>
                <w:sz w:val="24"/>
                <w:szCs w:val="24"/>
                <w:lang w:val="en-US"/>
              </w:rPr>
              <w:t>March, 2018</w:t>
            </w:r>
          </w:p>
          <w:p w:rsidR="000D42CC" w:rsidRPr="0056710A" w:rsidRDefault="000D42CC" w:rsidP="00A30457">
            <w:pPr>
              <w:rPr>
                <w:rFonts w:ascii="Arial Narrow" w:hAnsi="Arial Narrow" w:cs="Arial"/>
                <w:bCs/>
                <w:iCs/>
                <w:noProof/>
                <w:sz w:val="24"/>
                <w:szCs w:val="24"/>
                <w:lang w:val="en-US"/>
              </w:rPr>
            </w:pPr>
          </w:p>
        </w:tc>
        <w:tc>
          <w:tcPr>
            <w:tcW w:w="7528" w:type="dxa"/>
          </w:tcPr>
          <w:p w:rsidR="00756071" w:rsidRDefault="00756071" w:rsidP="00756071">
            <w:pPr>
              <w:pStyle w:val="ListParagraph"/>
              <w:numPr>
                <w:ilvl w:val="0"/>
                <w:numId w:val="6"/>
              </w:numPr>
              <w:spacing w:after="240"/>
              <w:rPr>
                <w:rFonts w:ascii="Arial Narrow" w:hAnsi="Arial Narrow" w:cs="Arial"/>
                <w:bCs/>
                <w:iCs/>
                <w:noProof/>
                <w:sz w:val="24"/>
                <w:szCs w:val="24"/>
                <w:lang w:val="en-US"/>
              </w:rPr>
            </w:pPr>
            <w:r>
              <w:rPr>
                <w:rFonts w:ascii="Arial Narrow" w:hAnsi="Arial Narrow" w:cs="Arial"/>
                <w:bCs/>
                <w:iCs/>
                <w:noProof/>
                <w:sz w:val="24"/>
                <w:szCs w:val="24"/>
                <w:lang w:val="en-US"/>
              </w:rPr>
              <w:t>“</w:t>
            </w:r>
            <w:r w:rsidRPr="00756071">
              <w:rPr>
                <w:rFonts w:ascii="Arial Narrow" w:hAnsi="Arial Narrow" w:cs="Arial"/>
                <w:bCs/>
                <w:iCs/>
                <w:noProof/>
                <w:sz w:val="24"/>
                <w:szCs w:val="24"/>
                <w:lang w:val="en-US"/>
              </w:rPr>
              <w:t>Addressing Local Healthcare Needs through Biomedical Engineering Innovations</w:t>
            </w:r>
            <w:r>
              <w:rPr>
                <w:rFonts w:ascii="Arial Narrow" w:hAnsi="Arial Narrow" w:cs="Arial"/>
                <w:bCs/>
                <w:iCs/>
                <w:noProof/>
                <w:sz w:val="24"/>
                <w:szCs w:val="24"/>
                <w:lang w:val="en-US"/>
              </w:rPr>
              <w:t xml:space="preserve">”, </w:t>
            </w:r>
            <w:r w:rsidRPr="00756071">
              <w:rPr>
                <w:rFonts w:ascii="Arial Narrow" w:hAnsi="Arial Narrow" w:cs="Arial"/>
                <w:bCs/>
                <w:iCs/>
                <w:noProof/>
                <w:sz w:val="24"/>
                <w:szCs w:val="24"/>
                <w:lang w:val="en-US"/>
              </w:rPr>
              <w:t>2nd National Conference, Ghana Society of Biomedical Engineers, K</w:t>
            </w:r>
            <w:r>
              <w:rPr>
                <w:rFonts w:ascii="Arial Narrow" w:hAnsi="Arial Narrow" w:cs="Arial"/>
                <w:bCs/>
                <w:iCs/>
                <w:noProof/>
                <w:sz w:val="24"/>
                <w:szCs w:val="24"/>
                <w:lang w:val="en-US"/>
              </w:rPr>
              <w:t>NUST, Ghana.</w:t>
            </w:r>
          </w:p>
          <w:p w:rsidR="00A67C44" w:rsidRDefault="00A67C44" w:rsidP="00263EDA">
            <w:pPr>
              <w:pStyle w:val="ListParagraph"/>
              <w:numPr>
                <w:ilvl w:val="0"/>
                <w:numId w:val="6"/>
              </w:numPr>
              <w:spacing w:after="240"/>
              <w:rPr>
                <w:rFonts w:ascii="Arial Narrow" w:hAnsi="Arial Narrow" w:cs="Arial"/>
                <w:bCs/>
                <w:iCs/>
                <w:noProof/>
                <w:sz w:val="24"/>
                <w:szCs w:val="24"/>
                <w:lang w:val="en-US"/>
              </w:rPr>
            </w:pPr>
            <w:r>
              <w:rPr>
                <w:rFonts w:ascii="Arial Narrow" w:hAnsi="Arial Narrow" w:cs="Arial"/>
                <w:bCs/>
                <w:iCs/>
                <w:noProof/>
                <w:sz w:val="24"/>
                <w:szCs w:val="24"/>
                <w:lang w:val="en-US"/>
              </w:rPr>
              <w:t>“Gender Mainstreaming in Higher Enducation and Research: Behind the  Scenes”, hosted by the Brew-Hammond Energy Centre, KNUST.</w:t>
            </w:r>
          </w:p>
          <w:p w:rsidR="00A363CD" w:rsidRPr="00A67C44" w:rsidRDefault="008E3985" w:rsidP="00A67C44">
            <w:pPr>
              <w:pStyle w:val="ListParagraph"/>
              <w:numPr>
                <w:ilvl w:val="0"/>
                <w:numId w:val="6"/>
              </w:numPr>
              <w:spacing w:after="240"/>
              <w:rPr>
                <w:rFonts w:ascii="Arial Narrow" w:hAnsi="Arial Narrow" w:cs="Arial"/>
                <w:bCs/>
                <w:iCs/>
                <w:noProof/>
                <w:sz w:val="24"/>
                <w:szCs w:val="24"/>
                <w:lang w:val="en-US"/>
              </w:rPr>
            </w:pPr>
            <w:r w:rsidRPr="00A67C44">
              <w:rPr>
                <w:rFonts w:ascii="Arial Narrow" w:hAnsi="Arial Narrow" w:cs="Arial"/>
                <w:bCs/>
                <w:iCs/>
                <w:noProof/>
                <w:sz w:val="24"/>
                <w:szCs w:val="24"/>
                <w:lang w:val="en-US"/>
              </w:rPr>
              <w:t>8</w:t>
            </w:r>
            <w:r w:rsidRPr="00A67C44">
              <w:rPr>
                <w:rFonts w:ascii="Arial Narrow" w:hAnsi="Arial Narrow" w:cs="Arial"/>
                <w:bCs/>
                <w:iCs/>
                <w:noProof/>
                <w:sz w:val="24"/>
                <w:szCs w:val="24"/>
                <w:vertAlign w:val="superscript"/>
                <w:lang w:val="en-US"/>
              </w:rPr>
              <w:t>th</w:t>
            </w:r>
            <w:r w:rsidRPr="00A67C44">
              <w:rPr>
                <w:rFonts w:ascii="Arial Narrow" w:hAnsi="Arial Narrow" w:cs="Arial"/>
                <w:bCs/>
                <w:iCs/>
                <w:noProof/>
                <w:sz w:val="24"/>
                <w:szCs w:val="24"/>
                <w:lang w:val="en-US"/>
              </w:rPr>
              <w:t xml:space="preserve"> KNUST Summer School for Academic Staff on “</w:t>
            </w:r>
            <w:r w:rsidRPr="00A67C44">
              <w:rPr>
                <w:rFonts w:ascii="Arial Narrow" w:hAnsi="Arial Narrow"/>
                <w:noProof/>
                <w:sz w:val="24"/>
                <w:szCs w:val="24"/>
                <w:lang w:val="en-US"/>
              </w:rPr>
              <w:t>Improving Quality of Higher Education through Effective Measurement and Evaluation</w:t>
            </w:r>
            <w:r w:rsidRPr="00A67C44">
              <w:rPr>
                <w:rFonts w:ascii="Arial Narrow" w:hAnsi="Arial Narrow" w:cs="Arial"/>
                <w:bCs/>
                <w:iCs/>
                <w:noProof/>
                <w:sz w:val="24"/>
                <w:szCs w:val="24"/>
                <w:lang w:val="en-US"/>
              </w:rPr>
              <w:t>” – KNUST, Ghana</w:t>
            </w:r>
          </w:p>
          <w:p w:rsidR="00A62FD2" w:rsidRPr="0056710A" w:rsidRDefault="00A30457" w:rsidP="00263EDA">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cs="Arial"/>
                <w:bCs/>
                <w:iCs/>
                <w:noProof/>
                <w:sz w:val="24"/>
                <w:szCs w:val="24"/>
                <w:lang w:val="en-US"/>
              </w:rPr>
              <w:t>Faculty Development Symposium by Arizona State University Team on Project-based Learning and research publication</w:t>
            </w:r>
            <w:r w:rsidR="00A62FD2" w:rsidRPr="0056710A">
              <w:rPr>
                <w:rFonts w:ascii="Arial Narrow" w:hAnsi="Arial Narrow" w:cs="Arial"/>
                <w:bCs/>
                <w:iCs/>
                <w:noProof/>
                <w:sz w:val="24"/>
                <w:szCs w:val="24"/>
                <w:lang w:val="en-US"/>
              </w:rPr>
              <w:t xml:space="preserve">– KNUST, Ghana </w:t>
            </w:r>
          </w:p>
          <w:p w:rsidR="000D42CC" w:rsidRPr="0056710A" w:rsidRDefault="000D42CC" w:rsidP="00263EDA">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cs="Arial"/>
                <w:bCs/>
                <w:iCs/>
                <w:noProof/>
                <w:sz w:val="24"/>
                <w:szCs w:val="24"/>
                <w:lang w:val="en-US"/>
              </w:rPr>
              <w:t>PhD Supervision Guidelines</w:t>
            </w:r>
            <w:r w:rsidR="00441837" w:rsidRPr="0056710A">
              <w:rPr>
                <w:rFonts w:ascii="Arial Narrow" w:hAnsi="Arial Narrow" w:cs="Arial"/>
                <w:bCs/>
                <w:iCs/>
                <w:noProof/>
                <w:sz w:val="24"/>
                <w:szCs w:val="24"/>
                <w:lang w:val="en-US"/>
              </w:rPr>
              <w:t xml:space="preserve"> under </w:t>
            </w:r>
            <w:r w:rsidR="00432EEF" w:rsidRPr="0056710A">
              <w:rPr>
                <w:rFonts w:ascii="Arial Narrow" w:hAnsi="Arial Narrow" w:cs="Arial"/>
                <w:bCs/>
                <w:iCs/>
                <w:noProof/>
                <w:sz w:val="24"/>
                <w:szCs w:val="24"/>
                <w:lang w:val="en-US"/>
              </w:rPr>
              <w:t xml:space="preserve">the </w:t>
            </w:r>
            <w:r w:rsidR="00441837" w:rsidRPr="0056710A">
              <w:rPr>
                <w:rFonts w:ascii="Arial Narrow" w:hAnsi="Arial Narrow" w:cs="Arial"/>
                <w:bCs/>
                <w:iCs/>
                <w:noProof/>
                <w:sz w:val="24"/>
                <w:szCs w:val="24"/>
                <w:lang w:val="en-US"/>
              </w:rPr>
              <w:t>Building Stronger Universities Project (BSUII) – KNUST, Ghana</w:t>
            </w:r>
            <w:r w:rsidRPr="0056710A">
              <w:rPr>
                <w:rFonts w:ascii="Arial Narrow" w:hAnsi="Arial Narrow" w:cs="Arial"/>
                <w:bCs/>
                <w:iCs/>
                <w:noProof/>
                <w:sz w:val="24"/>
                <w:szCs w:val="24"/>
                <w:lang w:val="en-US"/>
              </w:rPr>
              <w:t xml:space="preserve"> </w:t>
            </w:r>
          </w:p>
        </w:tc>
      </w:tr>
      <w:tr w:rsidR="009B5CF2" w:rsidRPr="0056710A" w:rsidTr="0034237F">
        <w:trPr>
          <w:trHeight w:val="93"/>
        </w:trPr>
        <w:tc>
          <w:tcPr>
            <w:tcW w:w="1965" w:type="dxa"/>
          </w:tcPr>
          <w:p w:rsidR="00933A91" w:rsidRPr="0056710A" w:rsidRDefault="00933A91" w:rsidP="0017289D">
            <w:pPr>
              <w:rPr>
                <w:rFonts w:ascii="Arial Narrow" w:hAnsi="Arial Narrow" w:cs="Arial"/>
                <w:bCs/>
                <w:iCs/>
                <w:noProof/>
                <w:sz w:val="24"/>
                <w:szCs w:val="24"/>
                <w:lang w:val="en-US"/>
              </w:rPr>
            </w:pPr>
            <w:r w:rsidRPr="0056710A">
              <w:rPr>
                <w:rFonts w:ascii="Arial Narrow" w:hAnsi="Arial Narrow" w:cs="Arial"/>
                <w:bCs/>
                <w:iCs/>
                <w:noProof/>
                <w:sz w:val="24"/>
                <w:szCs w:val="24"/>
                <w:lang w:val="en-US"/>
              </w:rPr>
              <w:t>August, 201</w:t>
            </w:r>
            <w:r w:rsidR="0017289D" w:rsidRPr="0056710A">
              <w:rPr>
                <w:rFonts w:ascii="Arial Narrow" w:hAnsi="Arial Narrow" w:cs="Arial"/>
                <w:bCs/>
                <w:iCs/>
                <w:noProof/>
                <w:sz w:val="24"/>
                <w:szCs w:val="24"/>
                <w:lang w:val="en-US"/>
              </w:rPr>
              <w:t>7</w:t>
            </w:r>
          </w:p>
        </w:tc>
        <w:tc>
          <w:tcPr>
            <w:tcW w:w="7528" w:type="dxa"/>
          </w:tcPr>
          <w:p w:rsidR="0017289D" w:rsidRPr="0056710A" w:rsidRDefault="0017289D" w:rsidP="00596CB6">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cs="Arial"/>
                <w:bCs/>
                <w:iCs/>
                <w:noProof/>
                <w:sz w:val="24"/>
                <w:szCs w:val="24"/>
                <w:lang w:val="en-US"/>
              </w:rPr>
              <w:t>7</w:t>
            </w:r>
            <w:r w:rsidRPr="0056710A">
              <w:rPr>
                <w:rFonts w:ascii="Arial Narrow" w:hAnsi="Arial Narrow" w:cs="Arial"/>
                <w:bCs/>
                <w:iCs/>
                <w:noProof/>
                <w:sz w:val="24"/>
                <w:szCs w:val="24"/>
                <w:vertAlign w:val="superscript"/>
                <w:lang w:val="en-US"/>
              </w:rPr>
              <w:t>th</w:t>
            </w:r>
            <w:r w:rsidRPr="0056710A">
              <w:rPr>
                <w:rFonts w:ascii="Arial Narrow" w:hAnsi="Arial Narrow" w:cs="Arial"/>
                <w:bCs/>
                <w:iCs/>
                <w:noProof/>
                <w:sz w:val="24"/>
                <w:szCs w:val="24"/>
                <w:lang w:val="en-US"/>
              </w:rPr>
              <w:t xml:space="preserve"> KNUST Summer School for </w:t>
            </w:r>
            <w:r w:rsidR="005127CA" w:rsidRPr="0056710A">
              <w:rPr>
                <w:rFonts w:ascii="Arial Narrow" w:hAnsi="Arial Narrow" w:cs="Arial"/>
                <w:bCs/>
                <w:iCs/>
                <w:noProof/>
                <w:sz w:val="24"/>
                <w:szCs w:val="24"/>
                <w:lang w:val="en-US"/>
              </w:rPr>
              <w:t xml:space="preserve">Academic </w:t>
            </w:r>
            <w:r w:rsidRPr="0056710A">
              <w:rPr>
                <w:rFonts w:ascii="Arial Narrow" w:hAnsi="Arial Narrow" w:cs="Arial"/>
                <w:bCs/>
                <w:iCs/>
                <w:noProof/>
                <w:sz w:val="24"/>
                <w:szCs w:val="24"/>
                <w:lang w:val="en-US"/>
              </w:rPr>
              <w:t>Staff on “</w:t>
            </w:r>
            <w:r w:rsidRPr="0056710A">
              <w:rPr>
                <w:rFonts w:ascii="Arial Narrow" w:hAnsi="Arial Narrow"/>
                <w:noProof/>
                <w:sz w:val="24"/>
                <w:szCs w:val="24"/>
                <w:lang w:val="en-US"/>
              </w:rPr>
              <w:t>Technology, Manpower Training and Development</w:t>
            </w:r>
            <w:r w:rsidRPr="0056710A">
              <w:rPr>
                <w:rFonts w:ascii="Arial Narrow" w:hAnsi="Arial Narrow" w:cs="Arial"/>
                <w:bCs/>
                <w:iCs/>
                <w:noProof/>
                <w:sz w:val="24"/>
                <w:szCs w:val="24"/>
                <w:lang w:val="en-US"/>
              </w:rPr>
              <w:t>” – KNUST, Ghana</w:t>
            </w:r>
            <w:r w:rsidR="004A13E4" w:rsidRPr="0056710A">
              <w:rPr>
                <w:rFonts w:ascii="Arial Narrow" w:hAnsi="Arial Narrow" w:cs="Arial"/>
                <w:bCs/>
                <w:iCs/>
                <w:noProof/>
                <w:sz w:val="24"/>
                <w:szCs w:val="24"/>
                <w:lang w:val="en-US"/>
              </w:rPr>
              <w:t xml:space="preserve"> </w:t>
            </w:r>
          </w:p>
        </w:tc>
      </w:tr>
      <w:tr w:rsidR="009B5CF2" w:rsidRPr="0056710A" w:rsidTr="001357C1">
        <w:trPr>
          <w:trHeight w:val="93"/>
        </w:trPr>
        <w:tc>
          <w:tcPr>
            <w:tcW w:w="1965" w:type="dxa"/>
          </w:tcPr>
          <w:p w:rsidR="00C66C10" w:rsidRPr="0056710A" w:rsidRDefault="0017289D" w:rsidP="0017289D">
            <w:pPr>
              <w:rPr>
                <w:rFonts w:ascii="Arial Narrow" w:hAnsi="Arial Narrow" w:cs="Arial"/>
                <w:bCs/>
                <w:iCs/>
                <w:noProof/>
                <w:sz w:val="24"/>
                <w:szCs w:val="24"/>
                <w:lang w:val="en-US"/>
              </w:rPr>
            </w:pPr>
            <w:r w:rsidRPr="0056710A">
              <w:rPr>
                <w:rFonts w:ascii="Arial Narrow" w:hAnsi="Arial Narrow" w:cs="Arial"/>
                <w:bCs/>
                <w:iCs/>
                <w:noProof/>
                <w:sz w:val="24"/>
                <w:szCs w:val="24"/>
                <w:lang w:val="en-US"/>
              </w:rPr>
              <w:t>June</w:t>
            </w:r>
            <w:r w:rsidR="00482F6A" w:rsidRPr="0056710A">
              <w:rPr>
                <w:rFonts w:ascii="Arial Narrow" w:hAnsi="Arial Narrow" w:cs="Arial"/>
                <w:bCs/>
                <w:iCs/>
                <w:noProof/>
                <w:sz w:val="24"/>
                <w:szCs w:val="24"/>
                <w:lang w:val="en-US"/>
              </w:rPr>
              <w:t>, 201</w:t>
            </w:r>
            <w:r w:rsidRPr="0056710A">
              <w:rPr>
                <w:rFonts w:ascii="Arial Narrow" w:hAnsi="Arial Narrow" w:cs="Arial"/>
                <w:bCs/>
                <w:iCs/>
                <w:noProof/>
                <w:sz w:val="24"/>
                <w:szCs w:val="24"/>
                <w:lang w:val="en-US"/>
              </w:rPr>
              <w:t>4</w:t>
            </w:r>
          </w:p>
        </w:tc>
        <w:tc>
          <w:tcPr>
            <w:tcW w:w="7528" w:type="dxa"/>
          </w:tcPr>
          <w:p w:rsidR="0017289D" w:rsidRPr="0056710A" w:rsidRDefault="0017289D" w:rsidP="00596CB6">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noProof/>
                <w:sz w:val="24"/>
                <w:szCs w:val="24"/>
                <w:lang w:val="en-US"/>
              </w:rPr>
              <w:t>22</w:t>
            </w:r>
            <w:r w:rsidRPr="0056710A">
              <w:rPr>
                <w:rFonts w:ascii="Arial Narrow" w:hAnsi="Arial Narrow"/>
                <w:noProof/>
                <w:sz w:val="24"/>
                <w:szCs w:val="24"/>
                <w:vertAlign w:val="superscript"/>
                <w:lang w:val="en-US"/>
              </w:rPr>
              <w:t>nd</w:t>
            </w:r>
            <w:r w:rsidRPr="0056710A">
              <w:rPr>
                <w:rFonts w:ascii="Arial Narrow" w:hAnsi="Arial Narrow"/>
                <w:noProof/>
                <w:sz w:val="24"/>
                <w:szCs w:val="24"/>
                <w:lang w:val="en-US"/>
              </w:rPr>
              <w:t xml:space="preserve"> Polymer Academy by the Polymer Society of Korea on polymerization, elastomers  for stretchable electronics, rheology and rheological process of polymer coating, structure, thermal and mechanical properties of polymers, lithium battery principle, application and polymer material.</w:t>
            </w:r>
            <w:r w:rsidRPr="0056710A">
              <w:rPr>
                <w:rFonts w:ascii="Arial Narrow" w:hAnsi="Arial Narrow" w:cs="Arial"/>
                <w:bCs/>
                <w:iCs/>
                <w:noProof/>
                <w:sz w:val="24"/>
                <w:szCs w:val="24"/>
                <w:lang w:val="en-US"/>
              </w:rPr>
              <w:t>–</w:t>
            </w:r>
            <w:r w:rsidRPr="0056710A">
              <w:rPr>
                <w:rFonts w:ascii="Arial Narrow" w:hAnsi="Arial Narrow"/>
                <w:noProof/>
                <w:sz w:val="24"/>
                <w:szCs w:val="24"/>
                <w:lang w:val="en-US"/>
              </w:rPr>
              <w:t xml:space="preserve"> Korea</w:t>
            </w:r>
            <w:r w:rsidR="00073EA0" w:rsidRPr="0056710A">
              <w:rPr>
                <w:rFonts w:ascii="Arial Narrow" w:hAnsi="Arial Narrow"/>
                <w:noProof/>
                <w:sz w:val="24"/>
                <w:szCs w:val="24"/>
                <w:lang w:val="en-US"/>
              </w:rPr>
              <w:t xml:space="preserve"> University, Seoul, South Korea</w:t>
            </w:r>
            <w:r w:rsidR="004A13E4" w:rsidRPr="0056710A">
              <w:rPr>
                <w:rFonts w:ascii="Arial Narrow" w:hAnsi="Arial Narrow"/>
                <w:noProof/>
                <w:sz w:val="24"/>
                <w:szCs w:val="24"/>
                <w:lang w:val="en-US"/>
              </w:rPr>
              <w:t xml:space="preserve"> </w:t>
            </w:r>
          </w:p>
        </w:tc>
      </w:tr>
      <w:tr w:rsidR="009B5CF2" w:rsidRPr="0056710A" w:rsidTr="0034237F">
        <w:trPr>
          <w:trHeight w:val="93"/>
        </w:trPr>
        <w:tc>
          <w:tcPr>
            <w:tcW w:w="1965" w:type="dxa"/>
          </w:tcPr>
          <w:p w:rsidR="005264B3" w:rsidRPr="0056710A" w:rsidRDefault="00D61350" w:rsidP="00D61350">
            <w:pPr>
              <w:rPr>
                <w:rFonts w:ascii="Arial Narrow" w:hAnsi="Arial Narrow" w:cs="Arial"/>
                <w:bCs/>
                <w:iCs/>
                <w:noProof/>
                <w:sz w:val="24"/>
                <w:szCs w:val="24"/>
                <w:lang w:val="en-US"/>
              </w:rPr>
            </w:pPr>
            <w:r w:rsidRPr="0056710A">
              <w:rPr>
                <w:rFonts w:ascii="Arial Narrow" w:hAnsi="Arial Narrow" w:cs="Arial"/>
                <w:bCs/>
                <w:iCs/>
                <w:noProof/>
                <w:sz w:val="24"/>
                <w:szCs w:val="24"/>
                <w:lang w:val="en-US"/>
              </w:rPr>
              <w:t>July</w:t>
            </w:r>
            <w:r w:rsidR="005264B3" w:rsidRPr="0056710A">
              <w:rPr>
                <w:rFonts w:ascii="Arial Narrow" w:hAnsi="Arial Narrow" w:cs="Arial"/>
                <w:bCs/>
                <w:iCs/>
                <w:noProof/>
                <w:sz w:val="24"/>
                <w:szCs w:val="24"/>
                <w:lang w:val="en-US"/>
              </w:rPr>
              <w:t>, 201</w:t>
            </w:r>
            <w:r w:rsidRPr="0056710A">
              <w:rPr>
                <w:rFonts w:ascii="Arial Narrow" w:hAnsi="Arial Narrow" w:cs="Arial"/>
                <w:bCs/>
                <w:iCs/>
                <w:noProof/>
                <w:sz w:val="24"/>
                <w:szCs w:val="24"/>
                <w:lang w:val="en-US"/>
              </w:rPr>
              <w:t>4</w:t>
            </w:r>
          </w:p>
        </w:tc>
        <w:tc>
          <w:tcPr>
            <w:tcW w:w="7528" w:type="dxa"/>
          </w:tcPr>
          <w:p w:rsidR="00D61350" w:rsidRPr="0056710A" w:rsidRDefault="00D61350" w:rsidP="00D61350">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noProof/>
                <w:sz w:val="24"/>
                <w:szCs w:val="24"/>
                <w:lang w:val="en-US"/>
              </w:rPr>
              <w:t>Nanotechnology Toward Advanced Healthcare Materials, Special Session on Wiley Small Journal (Wiley-VCH)</w:t>
            </w:r>
            <w:r w:rsidRPr="0056710A">
              <w:rPr>
                <w:rFonts w:ascii="Arial Narrow" w:hAnsi="Arial Narrow" w:cs="Arial"/>
                <w:bCs/>
                <w:iCs/>
                <w:noProof/>
                <w:sz w:val="24"/>
                <w:szCs w:val="24"/>
                <w:lang w:val="en-US"/>
              </w:rPr>
              <w:t>–</w:t>
            </w:r>
            <w:r w:rsidRPr="0056710A">
              <w:rPr>
                <w:rFonts w:ascii="Arial Narrow" w:hAnsi="Arial Narrow"/>
                <w:noProof/>
                <w:sz w:val="24"/>
                <w:szCs w:val="24"/>
                <w:lang w:val="en-US"/>
              </w:rPr>
              <w:t>#327 Coex, Seoul, Korea</w:t>
            </w:r>
          </w:p>
        </w:tc>
      </w:tr>
      <w:tr w:rsidR="009B5CF2" w:rsidRPr="0056710A" w:rsidTr="001357C1">
        <w:trPr>
          <w:trHeight w:val="93"/>
        </w:trPr>
        <w:tc>
          <w:tcPr>
            <w:tcW w:w="1965" w:type="dxa"/>
          </w:tcPr>
          <w:p w:rsidR="00C66C10" w:rsidRPr="0056710A" w:rsidRDefault="00D61350" w:rsidP="00D61350">
            <w:pPr>
              <w:rPr>
                <w:rFonts w:ascii="Arial Narrow" w:hAnsi="Arial Narrow" w:cs="Arial"/>
                <w:bCs/>
                <w:iCs/>
                <w:noProof/>
                <w:sz w:val="24"/>
                <w:szCs w:val="24"/>
                <w:lang w:val="en-US"/>
              </w:rPr>
            </w:pPr>
            <w:r w:rsidRPr="0056710A">
              <w:rPr>
                <w:rFonts w:ascii="Arial Narrow" w:hAnsi="Arial Narrow" w:cs="Arial"/>
                <w:bCs/>
                <w:iCs/>
                <w:noProof/>
                <w:sz w:val="24"/>
                <w:szCs w:val="24"/>
                <w:lang w:val="en-US"/>
              </w:rPr>
              <w:lastRenderedPageBreak/>
              <w:t>May</w:t>
            </w:r>
            <w:r w:rsidR="00C66C10" w:rsidRPr="0056710A">
              <w:rPr>
                <w:rFonts w:ascii="Arial Narrow" w:hAnsi="Arial Narrow" w:cs="Arial"/>
                <w:bCs/>
                <w:iCs/>
                <w:noProof/>
                <w:sz w:val="24"/>
                <w:szCs w:val="24"/>
                <w:lang w:val="en-US"/>
              </w:rPr>
              <w:t>, 20</w:t>
            </w:r>
            <w:r w:rsidRPr="0056710A">
              <w:rPr>
                <w:rFonts w:ascii="Arial Narrow" w:hAnsi="Arial Narrow" w:cs="Arial"/>
                <w:bCs/>
                <w:iCs/>
                <w:noProof/>
                <w:sz w:val="24"/>
                <w:szCs w:val="24"/>
                <w:lang w:val="en-US"/>
              </w:rPr>
              <w:t>14</w:t>
            </w:r>
          </w:p>
        </w:tc>
        <w:tc>
          <w:tcPr>
            <w:tcW w:w="7528" w:type="dxa"/>
          </w:tcPr>
          <w:p w:rsidR="00D61350" w:rsidRPr="0056710A" w:rsidRDefault="00D61350" w:rsidP="00D61350">
            <w:pPr>
              <w:pStyle w:val="ListParagraph"/>
              <w:numPr>
                <w:ilvl w:val="0"/>
                <w:numId w:val="6"/>
              </w:numPr>
              <w:spacing w:after="240"/>
              <w:ind w:left="364"/>
              <w:jc w:val="both"/>
              <w:rPr>
                <w:rFonts w:ascii="Arial Narrow" w:hAnsi="Arial Narrow" w:cs="Arial"/>
                <w:bCs/>
                <w:iCs/>
                <w:noProof/>
                <w:sz w:val="24"/>
                <w:szCs w:val="24"/>
                <w:lang w:val="en-US"/>
              </w:rPr>
            </w:pPr>
            <w:r w:rsidRPr="0056710A">
              <w:rPr>
                <w:rFonts w:ascii="Arial Narrow" w:hAnsi="Arial Narrow"/>
                <w:noProof/>
                <w:sz w:val="24"/>
                <w:szCs w:val="24"/>
                <w:lang w:val="en-US"/>
              </w:rPr>
              <w:t xml:space="preserve">International Symposium on Extracellular Vesicles for Biomedical Applications, </w:t>
            </w:r>
            <w:r w:rsidRPr="0056710A">
              <w:rPr>
                <w:rFonts w:ascii="Arial Narrow" w:hAnsi="Arial Narrow" w:cs="Arial"/>
                <w:noProof/>
                <w:sz w:val="24"/>
                <w:szCs w:val="24"/>
                <w:shd w:val="clear" w:color="auto" w:fill="FFFFFF"/>
                <w:lang w:val="en-US"/>
              </w:rPr>
              <w:t>Molecular Medicine and Biopharmaceutical Sciences</w:t>
            </w:r>
            <w:r w:rsidRPr="0056710A">
              <w:rPr>
                <w:rFonts w:ascii="Arial Narrow" w:hAnsi="Arial Narrow"/>
                <w:noProof/>
                <w:sz w:val="24"/>
                <w:szCs w:val="24"/>
                <w:lang w:val="en-US"/>
              </w:rPr>
              <w:t>, Seoul National University</w:t>
            </w:r>
            <w:r w:rsidRPr="0056710A">
              <w:rPr>
                <w:rFonts w:ascii="Arial Narrow" w:hAnsi="Arial Narrow" w:cs="Arial"/>
                <w:bCs/>
                <w:iCs/>
                <w:noProof/>
                <w:sz w:val="24"/>
                <w:szCs w:val="24"/>
                <w:lang w:val="en-US"/>
              </w:rPr>
              <w:t xml:space="preserve">– </w:t>
            </w:r>
            <w:r w:rsidRPr="0056710A">
              <w:rPr>
                <w:rFonts w:ascii="Arial Narrow" w:hAnsi="Arial Narrow"/>
                <w:noProof/>
                <w:sz w:val="24"/>
                <w:szCs w:val="24"/>
                <w:lang w:val="en-US"/>
              </w:rPr>
              <w:t>Seoul National University Children’s Hospital, South Korea</w:t>
            </w:r>
          </w:p>
        </w:tc>
      </w:tr>
      <w:tr w:rsidR="009B5CF2" w:rsidRPr="0056710A" w:rsidTr="0034237F">
        <w:trPr>
          <w:trHeight w:val="93"/>
        </w:trPr>
        <w:tc>
          <w:tcPr>
            <w:tcW w:w="1965" w:type="dxa"/>
          </w:tcPr>
          <w:p w:rsidR="00107964" w:rsidRPr="0056710A" w:rsidRDefault="00D61350" w:rsidP="00D61350">
            <w:pPr>
              <w:rPr>
                <w:rFonts w:ascii="Arial Narrow" w:hAnsi="Arial Narrow" w:cs="Arial"/>
                <w:bCs/>
                <w:iCs/>
                <w:noProof/>
                <w:sz w:val="24"/>
                <w:szCs w:val="24"/>
                <w:lang w:val="en-US"/>
              </w:rPr>
            </w:pPr>
            <w:r w:rsidRPr="0056710A">
              <w:rPr>
                <w:rFonts w:ascii="Arial Narrow" w:hAnsi="Arial Narrow" w:cs="Arial"/>
                <w:bCs/>
                <w:iCs/>
                <w:noProof/>
                <w:sz w:val="24"/>
                <w:szCs w:val="24"/>
                <w:lang w:val="en-US"/>
              </w:rPr>
              <w:t>September – December</w:t>
            </w:r>
            <w:r w:rsidR="00107964" w:rsidRPr="0056710A">
              <w:rPr>
                <w:rFonts w:ascii="Arial Narrow" w:hAnsi="Arial Narrow" w:cs="Arial"/>
                <w:bCs/>
                <w:iCs/>
                <w:noProof/>
                <w:sz w:val="24"/>
                <w:szCs w:val="24"/>
                <w:lang w:val="en-US"/>
              </w:rPr>
              <w:t>, 201</w:t>
            </w:r>
            <w:r w:rsidRPr="0056710A">
              <w:rPr>
                <w:rFonts w:ascii="Arial Narrow" w:hAnsi="Arial Narrow" w:cs="Arial"/>
                <w:bCs/>
                <w:iCs/>
                <w:noProof/>
                <w:sz w:val="24"/>
                <w:szCs w:val="24"/>
                <w:lang w:val="en-US"/>
              </w:rPr>
              <w:t>3</w:t>
            </w:r>
          </w:p>
        </w:tc>
        <w:tc>
          <w:tcPr>
            <w:tcW w:w="7528" w:type="dxa"/>
          </w:tcPr>
          <w:p w:rsidR="00107964" w:rsidRPr="0056710A" w:rsidRDefault="00D61350" w:rsidP="00D61350">
            <w:pPr>
              <w:pStyle w:val="ListParagraph"/>
              <w:numPr>
                <w:ilvl w:val="0"/>
                <w:numId w:val="6"/>
              </w:numPr>
              <w:spacing w:after="240"/>
              <w:ind w:left="364"/>
              <w:jc w:val="both"/>
              <w:rPr>
                <w:rFonts w:ascii="Arial Narrow" w:hAnsi="Arial Narrow" w:cs="Arial"/>
                <w:bCs/>
                <w:iCs/>
                <w:noProof/>
                <w:sz w:val="24"/>
                <w:szCs w:val="24"/>
                <w:lang w:val="en-US"/>
              </w:rPr>
            </w:pPr>
            <w:r w:rsidRPr="0056710A">
              <w:rPr>
                <w:rFonts w:ascii="Arial Narrow" w:hAnsi="Arial Narrow"/>
                <w:noProof/>
                <w:sz w:val="24"/>
                <w:szCs w:val="24"/>
                <w:lang w:val="en-US"/>
              </w:rPr>
              <w:t>English Mediated Instruction Program for Faculty and Graduate Students (2 hours/week) organized by Centre for Teaching and Learning, Korea University</w:t>
            </w:r>
            <w:r w:rsidRPr="0056710A">
              <w:rPr>
                <w:rFonts w:ascii="Arial Narrow" w:hAnsi="Arial Narrow" w:cs="Arial"/>
                <w:bCs/>
                <w:iCs/>
                <w:noProof/>
                <w:sz w:val="24"/>
                <w:szCs w:val="24"/>
                <w:lang w:val="en-US"/>
              </w:rPr>
              <w:t xml:space="preserve">– </w:t>
            </w:r>
            <w:r w:rsidRPr="0056710A">
              <w:rPr>
                <w:rFonts w:ascii="Arial Narrow" w:hAnsi="Arial Narrow"/>
                <w:noProof/>
                <w:sz w:val="24"/>
                <w:szCs w:val="24"/>
                <w:lang w:val="en-US"/>
              </w:rPr>
              <w:t xml:space="preserve"> Seoul, South Korea. </w:t>
            </w:r>
          </w:p>
        </w:tc>
      </w:tr>
      <w:tr w:rsidR="009B5CF2" w:rsidRPr="0056710A" w:rsidTr="0034237F">
        <w:trPr>
          <w:trHeight w:val="93"/>
        </w:trPr>
        <w:tc>
          <w:tcPr>
            <w:tcW w:w="1965" w:type="dxa"/>
          </w:tcPr>
          <w:p w:rsidR="0017289D" w:rsidRPr="0056710A" w:rsidRDefault="0017289D" w:rsidP="0034237F">
            <w:pPr>
              <w:rPr>
                <w:rFonts w:ascii="Arial Narrow" w:hAnsi="Arial Narrow" w:cs="Arial"/>
                <w:bCs/>
                <w:iCs/>
                <w:noProof/>
                <w:sz w:val="24"/>
                <w:szCs w:val="24"/>
                <w:lang w:val="en-US"/>
              </w:rPr>
            </w:pPr>
            <w:r w:rsidRPr="0056710A">
              <w:rPr>
                <w:rFonts w:ascii="Arial Narrow" w:hAnsi="Arial Narrow" w:cs="Arial"/>
                <w:bCs/>
                <w:iCs/>
                <w:noProof/>
                <w:sz w:val="24"/>
                <w:szCs w:val="24"/>
                <w:lang w:val="en-US"/>
              </w:rPr>
              <w:t>August, 2012</w:t>
            </w:r>
          </w:p>
          <w:p w:rsidR="0017289D" w:rsidRPr="0056710A" w:rsidRDefault="0017289D" w:rsidP="0034237F">
            <w:pPr>
              <w:rPr>
                <w:rFonts w:ascii="Arial Narrow" w:hAnsi="Arial Narrow" w:cs="Arial"/>
                <w:bCs/>
                <w:iCs/>
                <w:noProof/>
                <w:sz w:val="24"/>
                <w:szCs w:val="24"/>
                <w:lang w:val="en-US"/>
              </w:rPr>
            </w:pPr>
          </w:p>
          <w:p w:rsidR="00073EA0" w:rsidRPr="0056710A" w:rsidRDefault="00073EA0" w:rsidP="0034237F">
            <w:pPr>
              <w:rPr>
                <w:rFonts w:ascii="Arial Narrow" w:hAnsi="Arial Narrow" w:cs="Arial"/>
                <w:bCs/>
                <w:iCs/>
                <w:noProof/>
                <w:sz w:val="24"/>
                <w:szCs w:val="24"/>
                <w:lang w:val="en-US"/>
              </w:rPr>
            </w:pPr>
            <w:r w:rsidRPr="0056710A">
              <w:rPr>
                <w:rFonts w:ascii="Arial Narrow" w:hAnsi="Arial Narrow" w:cs="Arial"/>
                <w:bCs/>
                <w:iCs/>
                <w:noProof/>
                <w:sz w:val="24"/>
                <w:szCs w:val="24"/>
                <w:lang w:val="en-US"/>
              </w:rPr>
              <w:t>May, 2012</w:t>
            </w:r>
          </w:p>
          <w:p w:rsidR="00073EA0" w:rsidRPr="0056710A" w:rsidRDefault="00073EA0" w:rsidP="0034237F">
            <w:pPr>
              <w:rPr>
                <w:rFonts w:ascii="Arial Narrow" w:hAnsi="Arial Narrow" w:cs="Arial"/>
                <w:bCs/>
                <w:iCs/>
                <w:noProof/>
                <w:sz w:val="24"/>
                <w:szCs w:val="24"/>
                <w:lang w:val="en-US"/>
              </w:rPr>
            </w:pPr>
          </w:p>
          <w:p w:rsidR="00073EA0" w:rsidRPr="0056710A" w:rsidRDefault="00073EA0" w:rsidP="0034237F">
            <w:pPr>
              <w:rPr>
                <w:rFonts w:ascii="Arial Narrow" w:hAnsi="Arial Narrow" w:cs="Arial"/>
                <w:bCs/>
                <w:iCs/>
                <w:noProof/>
                <w:sz w:val="24"/>
                <w:szCs w:val="24"/>
                <w:lang w:val="en-US"/>
              </w:rPr>
            </w:pPr>
          </w:p>
          <w:p w:rsidR="00073EA0" w:rsidRPr="0056710A" w:rsidRDefault="00073EA0" w:rsidP="0034237F">
            <w:pPr>
              <w:rPr>
                <w:rFonts w:ascii="Arial Narrow" w:hAnsi="Arial Narrow" w:cs="Arial"/>
                <w:bCs/>
                <w:iCs/>
                <w:noProof/>
                <w:sz w:val="24"/>
                <w:szCs w:val="24"/>
                <w:lang w:val="en-US"/>
              </w:rPr>
            </w:pPr>
          </w:p>
          <w:p w:rsidR="008F43D9" w:rsidRPr="0056710A" w:rsidRDefault="008F43D9" w:rsidP="0034237F">
            <w:pPr>
              <w:rPr>
                <w:rFonts w:ascii="Arial Narrow" w:hAnsi="Arial Narrow" w:cs="Arial"/>
                <w:bCs/>
                <w:iCs/>
                <w:noProof/>
                <w:sz w:val="24"/>
                <w:szCs w:val="24"/>
                <w:lang w:val="en-US"/>
              </w:rPr>
            </w:pPr>
            <w:r w:rsidRPr="0056710A">
              <w:rPr>
                <w:rFonts w:ascii="Arial Narrow" w:hAnsi="Arial Narrow" w:cs="Arial"/>
                <w:bCs/>
                <w:iCs/>
                <w:noProof/>
                <w:sz w:val="24"/>
                <w:szCs w:val="24"/>
                <w:lang w:val="en-US"/>
              </w:rPr>
              <w:t>August, 2011</w:t>
            </w:r>
          </w:p>
          <w:p w:rsidR="00A30457" w:rsidRPr="0056710A" w:rsidRDefault="00A30457" w:rsidP="0034237F">
            <w:pPr>
              <w:rPr>
                <w:rFonts w:ascii="Arial Narrow" w:hAnsi="Arial Narrow" w:cs="Arial"/>
                <w:bCs/>
                <w:iCs/>
                <w:noProof/>
                <w:sz w:val="24"/>
                <w:szCs w:val="24"/>
                <w:lang w:val="en-US"/>
              </w:rPr>
            </w:pPr>
          </w:p>
          <w:p w:rsidR="0064709D" w:rsidRDefault="0064709D" w:rsidP="00A30457">
            <w:pPr>
              <w:rPr>
                <w:rFonts w:ascii="Arial Narrow" w:hAnsi="Arial Narrow" w:cs="Arial"/>
                <w:bCs/>
                <w:iCs/>
                <w:noProof/>
                <w:sz w:val="24"/>
                <w:szCs w:val="24"/>
                <w:lang w:val="en-US"/>
              </w:rPr>
            </w:pPr>
          </w:p>
          <w:p w:rsidR="00A30457" w:rsidRPr="0056710A" w:rsidRDefault="00A30457" w:rsidP="00A30457">
            <w:pPr>
              <w:rPr>
                <w:rFonts w:ascii="Arial Narrow" w:hAnsi="Arial Narrow" w:cs="Arial"/>
                <w:bCs/>
                <w:iCs/>
                <w:noProof/>
                <w:sz w:val="24"/>
                <w:szCs w:val="24"/>
                <w:lang w:val="en-US"/>
              </w:rPr>
            </w:pPr>
            <w:r w:rsidRPr="0056710A">
              <w:rPr>
                <w:rFonts w:ascii="Arial Narrow" w:hAnsi="Arial Narrow" w:cs="Arial"/>
                <w:bCs/>
                <w:iCs/>
                <w:noProof/>
                <w:sz w:val="24"/>
                <w:szCs w:val="24"/>
                <w:lang w:val="en-US"/>
              </w:rPr>
              <w:t>July, 2009</w:t>
            </w:r>
          </w:p>
          <w:p w:rsidR="0017289D" w:rsidRPr="0056710A" w:rsidRDefault="0017289D" w:rsidP="00A30457">
            <w:pPr>
              <w:rPr>
                <w:rFonts w:ascii="Arial Narrow" w:hAnsi="Arial Narrow" w:cs="Arial"/>
                <w:bCs/>
                <w:iCs/>
                <w:noProof/>
                <w:sz w:val="24"/>
                <w:szCs w:val="24"/>
                <w:lang w:val="en-US"/>
              </w:rPr>
            </w:pPr>
          </w:p>
          <w:p w:rsidR="0017289D" w:rsidRPr="0056710A" w:rsidRDefault="0017289D" w:rsidP="00A30457">
            <w:pPr>
              <w:rPr>
                <w:rFonts w:ascii="Arial Narrow" w:hAnsi="Arial Narrow"/>
                <w:noProof/>
                <w:lang w:val="en-US"/>
              </w:rPr>
            </w:pPr>
          </w:p>
          <w:p w:rsidR="0017289D" w:rsidRPr="0056710A" w:rsidRDefault="0017289D" w:rsidP="00A30457">
            <w:pPr>
              <w:rPr>
                <w:rFonts w:ascii="Arial Narrow" w:hAnsi="Arial Narrow" w:cs="Arial"/>
                <w:bCs/>
                <w:iCs/>
                <w:noProof/>
                <w:sz w:val="24"/>
                <w:szCs w:val="24"/>
                <w:lang w:val="en-US"/>
              </w:rPr>
            </w:pPr>
            <w:r w:rsidRPr="0056710A">
              <w:rPr>
                <w:rFonts w:ascii="Arial Narrow" w:hAnsi="Arial Narrow"/>
                <w:noProof/>
                <w:sz w:val="24"/>
                <w:szCs w:val="24"/>
                <w:lang w:val="en-US"/>
              </w:rPr>
              <w:t>February, 2009</w:t>
            </w:r>
          </w:p>
        </w:tc>
        <w:tc>
          <w:tcPr>
            <w:tcW w:w="7528" w:type="dxa"/>
          </w:tcPr>
          <w:p w:rsidR="00827DE5" w:rsidRPr="0056710A" w:rsidRDefault="0017289D" w:rsidP="00827DE5">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cs="Arial"/>
                <w:bCs/>
                <w:iCs/>
                <w:noProof/>
                <w:sz w:val="24"/>
                <w:szCs w:val="24"/>
                <w:lang w:val="en-US"/>
              </w:rPr>
              <w:t>2</w:t>
            </w:r>
            <w:r w:rsidRPr="0056710A">
              <w:rPr>
                <w:rFonts w:ascii="Arial Narrow" w:hAnsi="Arial Narrow" w:cs="Arial"/>
                <w:bCs/>
                <w:iCs/>
                <w:noProof/>
                <w:sz w:val="24"/>
                <w:szCs w:val="24"/>
                <w:vertAlign w:val="superscript"/>
                <w:lang w:val="en-US"/>
              </w:rPr>
              <w:t>nd</w:t>
            </w:r>
            <w:r w:rsidRPr="0056710A">
              <w:rPr>
                <w:rFonts w:ascii="Arial Narrow" w:hAnsi="Arial Narrow" w:cs="Arial"/>
                <w:bCs/>
                <w:iCs/>
                <w:noProof/>
                <w:sz w:val="24"/>
                <w:szCs w:val="24"/>
                <w:lang w:val="en-US"/>
              </w:rPr>
              <w:t xml:space="preserve"> KNUST Summer School for </w:t>
            </w:r>
            <w:r w:rsidR="005127CA" w:rsidRPr="0056710A">
              <w:rPr>
                <w:rFonts w:ascii="Arial Narrow" w:hAnsi="Arial Narrow" w:cs="Arial"/>
                <w:bCs/>
                <w:iCs/>
                <w:noProof/>
                <w:sz w:val="24"/>
                <w:szCs w:val="24"/>
                <w:lang w:val="en-US"/>
              </w:rPr>
              <w:t xml:space="preserve">Academic </w:t>
            </w:r>
            <w:r w:rsidRPr="0056710A">
              <w:rPr>
                <w:rFonts w:ascii="Arial Narrow" w:hAnsi="Arial Narrow" w:cs="Arial"/>
                <w:bCs/>
                <w:iCs/>
                <w:noProof/>
                <w:sz w:val="24"/>
                <w:szCs w:val="24"/>
                <w:lang w:val="en-US"/>
              </w:rPr>
              <w:t>Staff – KNUST, Ghana</w:t>
            </w:r>
          </w:p>
          <w:p w:rsidR="00073EA0" w:rsidRPr="0056710A" w:rsidRDefault="00073EA0" w:rsidP="00073EA0">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cs="Arial"/>
                <w:bCs/>
                <w:iCs/>
                <w:noProof/>
                <w:sz w:val="24"/>
                <w:szCs w:val="24"/>
                <w:lang w:val="en-US"/>
              </w:rPr>
              <w:t>Seminar on Stem Cells and Tissue Engineering organized by Technology Consultancy Centre-University of Pennsylvania Development Summer Institute – KNUST, Ghana</w:t>
            </w:r>
          </w:p>
          <w:p w:rsidR="00452869" w:rsidRPr="0056710A" w:rsidRDefault="008F43D9" w:rsidP="00452869">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cs="Arial"/>
                <w:bCs/>
                <w:iCs/>
                <w:noProof/>
                <w:sz w:val="24"/>
                <w:szCs w:val="24"/>
                <w:lang w:val="en-US"/>
              </w:rPr>
              <w:t>1</w:t>
            </w:r>
            <w:r w:rsidRPr="0056710A">
              <w:rPr>
                <w:rFonts w:ascii="Arial Narrow" w:hAnsi="Arial Narrow" w:cs="Arial"/>
                <w:bCs/>
                <w:iCs/>
                <w:noProof/>
                <w:sz w:val="24"/>
                <w:szCs w:val="24"/>
                <w:vertAlign w:val="superscript"/>
                <w:lang w:val="en-US"/>
              </w:rPr>
              <w:t>st</w:t>
            </w:r>
            <w:r w:rsidRPr="0056710A">
              <w:rPr>
                <w:rFonts w:ascii="Arial Narrow" w:hAnsi="Arial Narrow" w:cs="Arial"/>
                <w:bCs/>
                <w:iCs/>
                <w:noProof/>
                <w:sz w:val="24"/>
                <w:szCs w:val="24"/>
                <w:lang w:val="en-US"/>
              </w:rPr>
              <w:t xml:space="preserve"> KNUST Summer School </w:t>
            </w:r>
            <w:r w:rsidR="00A70EE6" w:rsidRPr="0056710A">
              <w:rPr>
                <w:rFonts w:ascii="Arial Narrow" w:hAnsi="Arial Narrow" w:cs="Arial"/>
                <w:bCs/>
                <w:iCs/>
                <w:noProof/>
                <w:sz w:val="24"/>
                <w:szCs w:val="24"/>
                <w:lang w:val="en-US"/>
              </w:rPr>
              <w:t xml:space="preserve">organized by QAPU </w:t>
            </w:r>
            <w:r w:rsidRPr="0056710A">
              <w:rPr>
                <w:rFonts w:ascii="Arial Narrow" w:hAnsi="Arial Narrow" w:cs="Arial"/>
                <w:bCs/>
                <w:iCs/>
                <w:noProof/>
                <w:sz w:val="24"/>
                <w:szCs w:val="24"/>
                <w:lang w:val="en-US"/>
              </w:rPr>
              <w:t>for Staff on “ Equipping Staff for Leading Change in Academia” –  KNUST, Ghana</w:t>
            </w:r>
          </w:p>
          <w:p w:rsidR="00A30457" w:rsidRPr="0056710A" w:rsidRDefault="0017289D" w:rsidP="0017289D">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noProof/>
                <w:sz w:val="24"/>
                <w:szCs w:val="24"/>
                <w:lang w:val="en-US"/>
              </w:rPr>
              <w:t>7</w:t>
            </w:r>
            <w:r w:rsidRPr="0056710A">
              <w:rPr>
                <w:rFonts w:ascii="Arial Narrow" w:hAnsi="Arial Narrow"/>
                <w:noProof/>
                <w:sz w:val="24"/>
                <w:szCs w:val="24"/>
                <w:vertAlign w:val="superscript"/>
                <w:lang w:val="en-US"/>
              </w:rPr>
              <w:t>th</w:t>
            </w:r>
            <w:r w:rsidR="00A30457" w:rsidRPr="0056710A">
              <w:rPr>
                <w:rFonts w:ascii="Arial Narrow" w:hAnsi="Arial Narrow"/>
                <w:noProof/>
                <w:sz w:val="24"/>
                <w:szCs w:val="24"/>
                <w:lang w:val="en-US"/>
              </w:rPr>
              <w:t xml:space="preserve"> College of Engineering Research Retreat on “The Role of Science, Technology and Innovation in Achieving the MDGs” </w:t>
            </w:r>
            <w:r w:rsidR="00A30457" w:rsidRPr="0056710A">
              <w:rPr>
                <w:rFonts w:ascii="Arial Narrow" w:hAnsi="Arial Narrow" w:cs="Arial"/>
                <w:bCs/>
                <w:iCs/>
                <w:noProof/>
                <w:sz w:val="24"/>
                <w:szCs w:val="24"/>
                <w:lang w:val="en-US"/>
              </w:rPr>
              <w:t xml:space="preserve">– </w:t>
            </w:r>
            <w:r w:rsidR="00A30457" w:rsidRPr="0056710A">
              <w:rPr>
                <w:rFonts w:ascii="Arial Narrow" w:hAnsi="Arial Narrow"/>
                <w:noProof/>
                <w:sz w:val="24"/>
                <w:szCs w:val="24"/>
                <w:lang w:val="en-US"/>
              </w:rPr>
              <w:t>Koforidua, Ghana</w:t>
            </w:r>
          </w:p>
          <w:p w:rsidR="0017289D" w:rsidRPr="0056710A" w:rsidRDefault="0017289D" w:rsidP="0017289D">
            <w:pPr>
              <w:pStyle w:val="ListParagraph"/>
              <w:numPr>
                <w:ilvl w:val="0"/>
                <w:numId w:val="6"/>
              </w:numPr>
              <w:spacing w:after="240"/>
              <w:rPr>
                <w:rFonts w:ascii="Arial Narrow" w:hAnsi="Arial Narrow" w:cs="Arial"/>
                <w:bCs/>
                <w:iCs/>
                <w:noProof/>
                <w:sz w:val="24"/>
                <w:szCs w:val="24"/>
                <w:lang w:val="en-US"/>
              </w:rPr>
            </w:pPr>
            <w:r w:rsidRPr="0056710A">
              <w:rPr>
                <w:rFonts w:ascii="Arial Narrow" w:hAnsi="Arial Narrow"/>
                <w:noProof/>
                <w:sz w:val="24"/>
                <w:szCs w:val="24"/>
                <w:lang w:val="en-US"/>
              </w:rPr>
              <w:t xml:space="preserve">KNUST Institutional Policy and OER Workshop on “Open Educational Resources and its potential Contribution to KNUST” </w:t>
            </w:r>
            <w:r w:rsidRPr="0056710A">
              <w:rPr>
                <w:rFonts w:ascii="Arial Narrow" w:hAnsi="Arial Narrow" w:cs="Arial"/>
                <w:bCs/>
                <w:iCs/>
                <w:noProof/>
                <w:sz w:val="24"/>
                <w:szCs w:val="24"/>
                <w:lang w:val="en-US"/>
              </w:rPr>
              <w:t>– KNUST, Ghana</w:t>
            </w:r>
          </w:p>
        </w:tc>
      </w:tr>
    </w:tbl>
    <w:p w:rsidR="008E3985" w:rsidRPr="0056710A" w:rsidRDefault="008E3985" w:rsidP="002543F0">
      <w:pPr>
        <w:overflowPunct/>
        <w:autoSpaceDE/>
        <w:autoSpaceDN/>
        <w:adjustRightInd/>
        <w:textAlignment w:val="auto"/>
        <w:rPr>
          <w:rFonts w:asciiTheme="majorHAnsi" w:hAnsiTheme="majorHAnsi" w:cs="Arial"/>
          <w:b/>
          <w:noProof/>
          <w:sz w:val="24"/>
          <w:szCs w:val="24"/>
          <w:lang w:val="en-US"/>
        </w:rPr>
      </w:pPr>
    </w:p>
    <w:p w:rsidR="00671035" w:rsidRPr="0056710A" w:rsidRDefault="00FA02B2" w:rsidP="002543F0">
      <w:pPr>
        <w:overflowPunct/>
        <w:autoSpaceDE/>
        <w:autoSpaceDN/>
        <w:adjustRightInd/>
        <w:textAlignment w:val="auto"/>
        <w:rPr>
          <w:rFonts w:asciiTheme="majorHAnsi" w:hAnsiTheme="majorHAnsi" w:cs="Arial"/>
          <w:b/>
          <w:noProof/>
          <w:sz w:val="24"/>
          <w:szCs w:val="24"/>
          <w:lang w:val="en-US"/>
        </w:rPr>
      </w:pPr>
      <w:r w:rsidRPr="0056710A">
        <w:rPr>
          <w:rFonts w:asciiTheme="majorHAnsi" w:hAnsiTheme="majorHAnsi" w:cs="Arial"/>
          <w:b/>
          <w:noProof/>
          <w:sz w:val="24"/>
          <w:szCs w:val="24"/>
          <w:lang w:val="en-US"/>
        </w:rPr>
        <w:t>3</w:t>
      </w:r>
      <w:r w:rsidR="00CF4EAD" w:rsidRPr="0056710A">
        <w:rPr>
          <w:rFonts w:asciiTheme="majorHAnsi" w:hAnsiTheme="majorHAnsi" w:cs="Arial"/>
          <w:b/>
          <w:noProof/>
          <w:sz w:val="24"/>
          <w:szCs w:val="24"/>
          <w:lang w:val="en-US"/>
        </w:rPr>
        <w:t>.</w:t>
      </w:r>
      <w:r w:rsidR="00CF4EAD" w:rsidRPr="0056710A">
        <w:rPr>
          <w:rFonts w:asciiTheme="majorHAnsi" w:hAnsiTheme="majorHAnsi" w:cs="Arial"/>
          <w:b/>
          <w:noProof/>
          <w:sz w:val="24"/>
          <w:szCs w:val="24"/>
          <w:lang w:val="en-US"/>
        </w:rPr>
        <w:tab/>
      </w:r>
      <w:r w:rsidR="00671035" w:rsidRPr="0056710A">
        <w:rPr>
          <w:rFonts w:asciiTheme="majorHAnsi" w:hAnsiTheme="majorHAnsi" w:cs="Arial"/>
          <w:b/>
          <w:noProof/>
          <w:sz w:val="24"/>
          <w:szCs w:val="24"/>
          <w:lang w:val="en-US"/>
        </w:rPr>
        <w:t xml:space="preserve">RESEARCH </w:t>
      </w:r>
      <w:r w:rsidR="00A615F0" w:rsidRPr="0056710A">
        <w:rPr>
          <w:rFonts w:asciiTheme="majorHAnsi" w:hAnsiTheme="majorHAnsi" w:cs="Arial"/>
          <w:b/>
          <w:noProof/>
          <w:sz w:val="24"/>
          <w:szCs w:val="24"/>
          <w:lang w:val="en-US"/>
        </w:rPr>
        <w:t>AND PUBLICATIONS</w:t>
      </w:r>
    </w:p>
    <w:p w:rsidR="00671035" w:rsidRPr="0056710A" w:rsidRDefault="00671035" w:rsidP="00A607A2">
      <w:pPr>
        <w:pStyle w:val="a"/>
        <w:jc w:val="both"/>
        <w:rPr>
          <w:rFonts w:ascii="Arial" w:hAnsi="Arial" w:cs="Arial"/>
          <w:b/>
          <w:noProof/>
          <w:sz w:val="24"/>
          <w:szCs w:val="24"/>
        </w:rPr>
      </w:pPr>
    </w:p>
    <w:p w:rsidR="00671035" w:rsidRPr="0056710A" w:rsidRDefault="009166AE" w:rsidP="00A607A2">
      <w:pPr>
        <w:pStyle w:val="a"/>
        <w:jc w:val="both"/>
        <w:rPr>
          <w:rFonts w:asciiTheme="majorHAnsi" w:hAnsiTheme="majorHAnsi" w:cs="Arial"/>
          <w:b/>
          <w:bCs/>
          <w:noProof/>
          <w:sz w:val="24"/>
          <w:szCs w:val="24"/>
        </w:rPr>
      </w:pPr>
      <w:r w:rsidRPr="0056710A">
        <w:rPr>
          <w:rFonts w:asciiTheme="majorHAnsi" w:hAnsiTheme="majorHAnsi" w:cs="Arial"/>
          <w:b/>
          <w:noProof/>
          <w:sz w:val="24"/>
          <w:szCs w:val="24"/>
        </w:rPr>
        <w:t>3(a)</w:t>
      </w:r>
      <w:r w:rsidR="00671035" w:rsidRPr="0056710A">
        <w:rPr>
          <w:rFonts w:asciiTheme="majorHAnsi" w:hAnsiTheme="majorHAnsi" w:cs="Arial"/>
          <w:b/>
          <w:noProof/>
          <w:sz w:val="24"/>
          <w:szCs w:val="24"/>
        </w:rPr>
        <w:tab/>
      </w:r>
      <w:r w:rsidR="0045041F" w:rsidRPr="0056710A">
        <w:rPr>
          <w:rFonts w:asciiTheme="majorHAnsi" w:hAnsiTheme="majorHAnsi" w:cs="Arial"/>
          <w:b/>
          <w:bCs/>
          <w:noProof/>
          <w:sz w:val="24"/>
          <w:szCs w:val="24"/>
        </w:rPr>
        <w:t xml:space="preserve">Research </w:t>
      </w:r>
      <w:r w:rsidR="00887A1F" w:rsidRPr="0056710A">
        <w:rPr>
          <w:rFonts w:asciiTheme="majorHAnsi" w:hAnsiTheme="majorHAnsi" w:cs="Arial"/>
          <w:b/>
          <w:bCs/>
          <w:noProof/>
          <w:sz w:val="24"/>
          <w:szCs w:val="24"/>
        </w:rPr>
        <w:t>Interests</w:t>
      </w:r>
    </w:p>
    <w:p w:rsidR="00887A1F" w:rsidRPr="0056710A" w:rsidRDefault="00887A1F" w:rsidP="00A607A2">
      <w:pPr>
        <w:pStyle w:val="a"/>
        <w:jc w:val="both"/>
        <w:rPr>
          <w:rFonts w:ascii="Arial" w:hAnsi="Arial" w:cs="Arial"/>
          <w:b/>
          <w:bCs/>
          <w:noProof/>
          <w:sz w:val="24"/>
          <w:szCs w:val="24"/>
        </w:rPr>
      </w:pPr>
    </w:p>
    <w:p w:rsidR="00594C83" w:rsidRPr="0056710A" w:rsidRDefault="00597613" w:rsidP="00597613">
      <w:pPr>
        <w:pStyle w:val="a"/>
        <w:spacing w:line="360" w:lineRule="auto"/>
        <w:jc w:val="both"/>
        <w:rPr>
          <w:rFonts w:ascii="Arial Narrow" w:hAnsi="Arial Narrow"/>
          <w:noProof/>
          <w:sz w:val="24"/>
          <w:szCs w:val="24"/>
        </w:rPr>
      </w:pPr>
      <w:r w:rsidRPr="0056710A">
        <w:rPr>
          <w:rFonts w:ascii="Arial Narrow" w:hAnsi="Arial Narrow" w:cs="Arial"/>
          <w:bCs/>
          <w:iCs/>
          <w:noProof/>
          <w:sz w:val="24"/>
          <w:szCs w:val="24"/>
        </w:rPr>
        <w:t xml:space="preserve">My research interests </w:t>
      </w:r>
      <w:r w:rsidR="00DB12B1" w:rsidRPr="0056710A">
        <w:rPr>
          <w:rFonts w:ascii="Arial Narrow" w:hAnsi="Arial Narrow" w:cs="Arial"/>
          <w:bCs/>
          <w:iCs/>
          <w:noProof/>
          <w:sz w:val="24"/>
          <w:szCs w:val="24"/>
        </w:rPr>
        <w:t>is mainly focussed bioinstrumenta</w:t>
      </w:r>
      <w:r w:rsidR="00E2759A" w:rsidRPr="0056710A">
        <w:rPr>
          <w:rFonts w:ascii="Arial Narrow" w:hAnsi="Arial Narrow" w:cs="Arial"/>
          <w:bCs/>
          <w:iCs/>
          <w:noProof/>
          <w:sz w:val="24"/>
          <w:szCs w:val="24"/>
        </w:rPr>
        <w:t>tion, healthcare technologies</w:t>
      </w:r>
      <w:r w:rsidR="00DB12B1" w:rsidRPr="0056710A">
        <w:rPr>
          <w:rFonts w:ascii="Arial Narrow" w:hAnsi="Arial Narrow" w:cs="Arial"/>
          <w:bCs/>
          <w:iCs/>
          <w:noProof/>
          <w:sz w:val="24"/>
          <w:szCs w:val="24"/>
        </w:rPr>
        <w:t xml:space="preserve"> and rehabilitation engineering.</w:t>
      </w:r>
    </w:p>
    <w:p w:rsidR="004E0A41" w:rsidRPr="0056710A" w:rsidRDefault="00125B57" w:rsidP="00816BD2">
      <w:pPr>
        <w:pStyle w:val="a"/>
        <w:numPr>
          <w:ilvl w:val="0"/>
          <w:numId w:val="18"/>
        </w:numPr>
        <w:spacing w:line="360" w:lineRule="auto"/>
        <w:jc w:val="both"/>
        <w:rPr>
          <w:rFonts w:ascii="Arial Narrow" w:hAnsi="Arial Narrow" w:cs="Arial"/>
          <w:bCs/>
          <w:iCs/>
          <w:noProof/>
          <w:sz w:val="24"/>
          <w:szCs w:val="24"/>
        </w:rPr>
      </w:pPr>
      <w:r w:rsidRPr="0056710A">
        <w:rPr>
          <w:rFonts w:ascii="Arial Narrow" w:hAnsi="Arial Narrow" w:cs="Arial"/>
          <w:bCs/>
          <w:iCs/>
          <w:noProof/>
          <w:sz w:val="24"/>
          <w:szCs w:val="24"/>
        </w:rPr>
        <w:t xml:space="preserve">Bioinstrumentation </w:t>
      </w:r>
      <w:r w:rsidR="00047D65" w:rsidRPr="0056710A">
        <w:rPr>
          <w:rFonts w:ascii="Arial Narrow" w:hAnsi="Arial Narrow" w:cs="Arial"/>
          <w:bCs/>
          <w:iCs/>
          <w:noProof/>
          <w:sz w:val="24"/>
          <w:szCs w:val="24"/>
        </w:rPr>
        <w:t xml:space="preserve"> </w:t>
      </w:r>
    </w:p>
    <w:p w:rsidR="004E0A41" w:rsidRPr="0056710A" w:rsidRDefault="00125B57" w:rsidP="006413C5">
      <w:pPr>
        <w:pStyle w:val="a"/>
        <w:numPr>
          <w:ilvl w:val="0"/>
          <w:numId w:val="18"/>
        </w:numPr>
        <w:spacing w:line="360" w:lineRule="auto"/>
        <w:jc w:val="both"/>
        <w:rPr>
          <w:rFonts w:ascii="Arial Narrow" w:hAnsi="Arial Narrow" w:cs="Arial"/>
          <w:bCs/>
          <w:iCs/>
          <w:noProof/>
          <w:sz w:val="24"/>
          <w:szCs w:val="24"/>
        </w:rPr>
      </w:pPr>
      <w:r w:rsidRPr="0056710A">
        <w:rPr>
          <w:rFonts w:ascii="Arial Narrow" w:hAnsi="Arial Narrow" w:cs="Arial"/>
          <w:bCs/>
          <w:iCs/>
          <w:noProof/>
          <w:sz w:val="24"/>
          <w:szCs w:val="24"/>
        </w:rPr>
        <w:t xml:space="preserve">Healthcare technology development </w:t>
      </w:r>
    </w:p>
    <w:p w:rsidR="006D29CF" w:rsidRDefault="00125B57" w:rsidP="006D29CF">
      <w:pPr>
        <w:pStyle w:val="a"/>
        <w:numPr>
          <w:ilvl w:val="0"/>
          <w:numId w:val="18"/>
        </w:numPr>
        <w:spacing w:line="360" w:lineRule="auto"/>
        <w:jc w:val="both"/>
        <w:rPr>
          <w:rFonts w:ascii="Arial Narrow" w:hAnsi="Arial Narrow" w:cs="Arial"/>
          <w:bCs/>
          <w:iCs/>
          <w:noProof/>
          <w:sz w:val="24"/>
          <w:szCs w:val="24"/>
        </w:rPr>
      </w:pPr>
      <w:r w:rsidRPr="0056710A">
        <w:rPr>
          <w:rFonts w:ascii="Arial Narrow" w:hAnsi="Arial Narrow" w:cs="Arial"/>
          <w:bCs/>
          <w:iCs/>
          <w:noProof/>
          <w:sz w:val="24"/>
          <w:szCs w:val="24"/>
        </w:rPr>
        <w:t xml:space="preserve">Nano and micro structure fabrication and </w:t>
      </w:r>
      <w:r w:rsidR="00982653" w:rsidRPr="0056710A">
        <w:rPr>
          <w:rFonts w:ascii="Arial Narrow" w:hAnsi="Arial Narrow" w:cs="Arial"/>
          <w:bCs/>
          <w:iCs/>
          <w:noProof/>
          <w:sz w:val="24"/>
          <w:szCs w:val="24"/>
        </w:rPr>
        <w:t xml:space="preserve">their </w:t>
      </w:r>
      <w:r w:rsidRPr="0056710A">
        <w:rPr>
          <w:rFonts w:ascii="Arial Narrow" w:hAnsi="Arial Narrow" w:cs="Arial"/>
          <w:bCs/>
          <w:iCs/>
          <w:noProof/>
          <w:sz w:val="24"/>
          <w:szCs w:val="24"/>
        </w:rPr>
        <w:t>sensing application</w:t>
      </w:r>
      <w:r w:rsidR="0064709D">
        <w:rPr>
          <w:rFonts w:ascii="Arial Narrow" w:hAnsi="Arial Narrow" w:cs="Arial"/>
          <w:bCs/>
          <w:iCs/>
          <w:noProof/>
          <w:sz w:val="24"/>
          <w:szCs w:val="24"/>
        </w:rPr>
        <w:t>s</w:t>
      </w:r>
      <w:r w:rsidRPr="0056710A">
        <w:rPr>
          <w:rFonts w:ascii="Arial Narrow" w:hAnsi="Arial Narrow" w:cs="Arial"/>
          <w:bCs/>
          <w:iCs/>
          <w:noProof/>
          <w:sz w:val="24"/>
          <w:szCs w:val="24"/>
        </w:rPr>
        <w:t xml:space="preserve"> </w:t>
      </w:r>
    </w:p>
    <w:p w:rsidR="00DF7C24" w:rsidRPr="0056710A" w:rsidRDefault="00DF7C24" w:rsidP="006D29CF">
      <w:pPr>
        <w:pStyle w:val="a"/>
        <w:numPr>
          <w:ilvl w:val="0"/>
          <w:numId w:val="18"/>
        </w:numPr>
        <w:spacing w:line="360" w:lineRule="auto"/>
        <w:jc w:val="both"/>
        <w:rPr>
          <w:rFonts w:ascii="Arial Narrow" w:hAnsi="Arial Narrow" w:cs="Arial"/>
          <w:bCs/>
          <w:iCs/>
          <w:noProof/>
          <w:sz w:val="24"/>
          <w:szCs w:val="24"/>
        </w:rPr>
      </w:pPr>
      <w:r>
        <w:rPr>
          <w:rFonts w:ascii="Arial Narrow" w:hAnsi="Arial Narrow" w:cs="Arial"/>
          <w:bCs/>
          <w:iCs/>
          <w:noProof/>
          <w:sz w:val="24"/>
          <w:szCs w:val="24"/>
        </w:rPr>
        <w:t>Biomaterials</w:t>
      </w:r>
    </w:p>
    <w:p w:rsidR="000552C1" w:rsidRPr="00AB769F" w:rsidRDefault="000552C1" w:rsidP="000552C1">
      <w:pPr>
        <w:pStyle w:val="a"/>
        <w:spacing w:line="360" w:lineRule="auto"/>
        <w:ind w:left="720"/>
        <w:jc w:val="both"/>
        <w:rPr>
          <w:rFonts w:ascii="Arial Narrow" w:hAnsi="Arial Narrow" w:cs="Arial"/>
          <w:bCs/>
          <w:iCs/>
          <w:noProof/>
          <w:sz w:val="24"/>
          <w:szCs w:val="24"/>
        </w:rPr>
      </w:pPr>
    </w:p>
    <w:p w:rsidR="00671035" w:rsidRPr="0056710A" w:rsidRDefault="009166AE" w:rsidP="00A607A2">
      <w:pPr>
        <w:jc w:val="both"/>
        <w:rPr>
          <w:rFonts w:asciiTheme="majorHAnsi" w:hAnsiTheme="majorHAnsi" w:cs="Arial"/>
          <w:b/>
          <w:noProof/>
          <w:sz w:val="24"/>
          <w:szCs w:val="24"/>
          <w:lang w:val="en-US"/>
        </w:rPr>
      </w:pPr>
      <w:r w:rsidRPr="0056710A">
        <w:rPr>
          <w:rFonts w:asciiTheme="majorHAnsi" w:hAnsiTheme="majorHAnsi" w:cs="Arial"/>
          <w:b/>
          <w:noProof/>
          <w:sz w:val="24"/>
          <w:szCs w:val="24"/>
          <w:lang w:val="en-US"/>
        </w:rPr>
        <w:t>3(b)</w:t>
      </w:r>
      <w:r w:rsidR="00671035" w:rsidRPr="0056710A">
        <w:rPr>
          <w:rFonts w:asciiTheme="majorHAnsi" w:hAnsiTheme="majorHAnsi" w:cs="Arial"/>
          <w:b/>
          <w:noProof/>
          <w:sz w:val="24"/>
          <w:szCs w:val="24"/>
          <w:lang w:val="en-US"/>
        </w:rPr>
        <w:tab/>
      </w:r>
      <w:r w:rsidR="00481250" w:rsidRPr="0056710A">
        <w:rPr>
          <w:rFonts w:asciiTheme="majorHAnsi" w:hAnsiTheme="majorHAnsi" w:cs="Arial"/>
          <w:b/>
          <w:noProof/>
          <w:sz w:val="24"/>
          <w:szCs w:val="24"/>
          <w:lang w:val="en-US"/>
        </w:rPr>
        <w:t>P</w:t>
      </w:r>
      <w:r w:rsidR="00671035" w:rsidRPr="0056710A">
        <w:rPr>
          <w:rFonts w:asciiTheme="majorHAnsi" w:hAnsiTheme="majorHAnsi" w:cs="Arial"/>
          <w:b/>
          <w:noProof/>
          <w:sz w:val="24"/>
          <w:szCs w:val="24"/>
          <w:lang w:val="en-US"/>
        </w:rPr>
        <w:t>ublications</w:t>
      </w:r>
      <w:r w:rsidR="00221C60" w:rsidRPr="0056710A">
        <w:rPr>
          <w:rFonts w:asciiTheme="majorHAnsi" w:hAnsiTheme="majorHAnsi" w:cs="Arial"/>
          <w:b/>
          <w:noProof/>
          <w:sz w:val="24"/>
          <w:szCs w:val="24"/>
          <w:lang w:val="en-US"/>
        </w:rPr>
        <w:t xml:space="preserve"> arising out </w:t>
      </w:r>
      <w:r w:rsidR="006F5F66" w:rsidRPr="0056710A">
        <w:rPr>
          <w:rFonts w:asciiTheme="majorHAnsi" w:hAnsiTheme="majorHAnsi" w:cs="Arial"/>
          <w:b/>
          <w:noProof/>
          <w:sz w:val="24"/>
          <w:szCs w:val="24"/>
          <w:lang w:val="en-US"/>
        </w:rPr>
        <w:t xml:space="preserve">of </w:t>
      </w:r>
      <w:r w:rsidR="00451747" w:rsidRPr="0056710A">
        <w:rPr>
          <w:rFonts w:asciiTheme="majorHAnsi" w:hAnsiTheme="majorHAnsi" w:cs="Arial"/>
          <w:b/>
          <w:noProof/>
          <w:sz w:val="24"/>
          <w:szCs w:val="24"/>
          <w:lang w:val="en-US"/>
        </w:rPr>
        <w:t>the r</w:t>
      </w:r>
      <w:r w:rsidR="00221C60" w:rsidRPr="0056710A">
        <w:rPr>
          <w:rFonts w:asciiTheme="majorHAnsi" w:hAnsiTheme="majorHAnsi" w:cs="Arial"/>
          <w:b/>
          <w:noProof/>
          <w:sz w:val="24"/>
          <w:szCs w:val="24"/>
          <w:lang w:val="en-US"/>
        </w:rPr>
        <w:t>esearch</w:t>
      </w:r>
    </w:p>
    <w:p w:rsidR="00671035" w:rsidRPr="0056710A" w:rsidRDefault="00671035" w:rsidP="00A607A2">
      <w:pPr>
        <w:ind w:left="-30"/>
        <w:jc w:val="both"/>
        <w:rPr>
          <w:rFonts w:ascii="Arial" w:hAnsi="Arial" w:cs="Arial"/>
          <w:b/>
          <w:noProof/>
          <w:sz w:val="24"/>
          <w:szCs w:val="24"/>
          <w:lang w:val="en-US"/>
        </w:rPr>
      </w:pPr>
    </w:p>
    <w:p w:rsidR="00FB79AE" w:rsidRPr="0056710A" w:rsidRDefault="003C588B" w:rsidP="00FB79AE">
      <w:pPr>
        <w:jc w:val="both"/>
        <w:rPr>
          <w:rFonts w:asciiTheme="majorHAnsi" w:hAnsiTheme="majorHAnsi" w:cs="Arial"/>
          <w:i/>
          <w:noProof/>
          <w:sz w:val="24"/>
          <w:szCs w:val="24"/>
          <w:lang w:val="en-US"/>
        </w:rPr>
      </w:pPr>
      <w:bookmarkStart w:id="1" w:name="_Hlk5969187"/>
      <w:r w:rsidRPr="0056710A">
        <w:rPr>
          <w:rFonts w:asciiTheme="majorHAnsi" w:hAnsiTheme="majorHAnsi" w:cs="Arial"/>
          <w:i/>
          <w:noProof/>
          <w:sz w:val="24"/>
          <w:szCs w:val="24"/>
          <w:lang w:val="en-US"/>
        </w:rPr>
        <w:t>J</w:t>
      </w:r>
      <w:r w:rsidR="00671035" w:rsidRPr="0056710A">
        <w:rPr>
          <w:rFonts w:asciiTheme="majorHAnsi" w:hAnsiTheme="majorHAnsi" w:cs="Arial"/>
          <w:i/>
          <w:noProof/>
          <w:sz w:val="24"/>
          <w:szCs w:val="24"/>
          <w:lang w:val="en-US"/>
        </w:rPr>
        <w:t>ournal</w:t>
      </w:r>
      <w:r w:rsidRPr="0056710A">
        <w:rPr>
          <w:rFonts w:asciiTheme="majorHAnsi" w:hAnsiTheme="majorHAnsi" w:cs="Arial"/>
          <w:i/>
          <w:noProof/>
          <w:sz w:val="24"/>
          <w:szCs w:val="24"/>
          <w:lang w:val="en-US"/>
        </w:rPr>
        <w:t xml:space="preserve"> Publication</w:t>
      </w:r>
      <w:r w:rsidR="00671035" w:rsidRPr="0056710A">
        <w:rPr>
          <w:rFonts w:asciiTheme="majorHAnsi" w:hAnsiTheme="majorHAnsi" w:cs="Arial"/>
          <w:i/>
          <w:noProof/>
          <w:sz w:val="24"/>
          <w:szCs w:val="24"/>
          <w:lang w:val="en-US"/>
        </w:rPr>
        <w:t>s</w:t>
      </w:r>
    </w:p>
    <w:p w:rsidR="0019209F" w:rsidRDefault="0019209F" w:rsidP="0019209F">
      <w:pPr>
        <w:pStyle w:val="a"/>
        <w:numPr>
          <w:ilvl w:val="0"/>
          <w:numId w:val="3"/>
        </w:numPr>
        <w:jc w:val="both"/>
        <w:rPr>
          <w:rFonts w:ascii="Arial Narrow" w:hAnsi="Arial Narrow" w:cs="Arial"/>
          <w:bCs/>
          <w:noProof/>
          <w:sz w:val="24"/>
          <w:szCs w:val="24"/>
        </w:rPr>
      </w:pPr>
      <w:r w:rsidRPr="00E24724">
        <w:rPr>
          <w:rFonts w:ascii="Arial Narrow" w:hAnsi="Arial Narrow" w:cs="Arial"/>
          <w:b/>
          <w:bCs/>
          <w:noProof/>
          <w:sz w:val="24"/>
          <w:szCs w:val="24"/>
        </w:rPr>
        <w:t>I. Acquah</w:t>
      </w:r>
      <w:r w:rsidRPr="0047421F">
        <w:rPr>
          <w:rFonts w:ascii="Arial Narrow" w:hAnsi="Arial Narrow" w:cs="Arial"/>
          <w:bCs/>
          <w:noProof/>
          <w:sz w:val="24"/>
          <w:szCs w:val="24"/>
        </w:rPr>
        <w:t xml:space="preserve">, D. Adarkwah, I. Andorful, and Y. Ahmed, “Shea Butter as a Viable Couplant for Ultrasound Imaging”, </w:t>
      </w:r>
      <w:r w:rsidRPr="0047421F">
        <w:rPr>
          <w:rFonts w:ascii="Arial Narrow" w:hAnsi="Arial Narrow" w:cs="Arial"/>
          <w:bCs/>
          <w:i/>
          <w:noProof/>
          <w:sz w:val="24"/>
          <w:szCs w:val="24"/>
        </w:rPr>
        <w:t>Journal of Biomedical Science and Engineering</w:t>
      </w:r>
      <w:r w:rsidRPr="0047421F">
        <w:rPr>
          <w:rFonts w:ascii="Arial Narrow" w:hAnsi="Arial Narrow" w:cs="Arial"/>
          <w:bCs/>
          <w:noProof/>
          <w:sz w:val="24"/>
          <w:szCs w:val="24"/>
        </w:rPr>
        <w:t>, vol. 12(1), pp. 31-39, 2019.</w:t>
      </w:r>
    </w:p>
    <w:p w:rsidR="00076CEC" w:rsidRDefault="00076CEC" w:rsidP="00076CEC">
      <w:pPr>
        <w:pStyle w:val="a"/>
        <w:ind w:left="454"/>
        <w:jc w:val="both"/>
        <w:rPr>
          <w:rFonts w:ascii="Arial Narrow" w:hAnsi="Arial Narrow" w:cs="Arial"/>
          <w:bCs/>
          <w:noProof/>
          <w:sz w:val="24"/>
          <w:szCs w:val="24"/>
        </w:rPr>
      </w:pPr>
    </w:p>
    <w:p w:rsidR="00076CEC" w:rsidRDefault="00076CEC" w:rsidP="00076CEC">
      <w:pPr>
        <w:pStyle w:val="a"/>
        <w:numPr>
          <w:ilvl w:val="0"/>
          <w:numId w:val="3"/>
        </w:numPr>
        <w:jc w:val="both"/>
        <w:rPr>
          <w:rFonts w:ascii="Arial Narrow" w:hAnsi="Arial Narrow" w:cs="Arial"/>
          <w:bCs/>
          <w:noProof/>
          <w:sz w:val="24"/>
          <w:szCs w:val="24"/>
        </w:rPr>
      </w:pPr>
      <w:r w:rsidRPr="00E24724">
        <w:rPr>
          <w:rFonts w:ascii="Arial Narrow" w:hAnsi="Arial Narrow" w:cs="Arial"/>
          <w:b/>
          <w:bCs/>
          <w:noProof/>
          <w:sz w:val="24"/>
          <w:szCs w:val="24"/>
        </w:rPr>
        <w:t>I. Acquah</w:t>
      </w:r>
      <w:r w:rsidRPr="0047421F">
        <w:rPr>
          <w:rFonts w:ascii="Arial Narrow" w:hAnsi="Arial Narrow" w:cs="Arial"/>
          <w:bCs/>
          <w:noProof/>
          <w:sz w:val="24"/>
          <w:szCs w:val="24"/>
        </w:rPr>
        <w:t xml:space="preserve">, “Synthesis, Characterization and Biomedical Applications of Dye-Doped Silica Nanoparticles”, </w:t>
      </w:r>
      <w:r w:rsidRPr="0047421F">
        <w:rPr>
          <w:rFonts w:ascii="Arial Narrow" w:hAnsi="Arial Narrow" w:cs="Arial"/>
          <w:bCs/>
          <w:i/>
          <w:noProof/>
          <w:sz w:val="24"/>
          <w:szCs w:val="24"/>
        </w:rPr>
        <w:t>International Journal of Pharma and Bio Sciences</w:t>
      </w:r>
      <w:r w:rsidRPr="0047421F">
        <w:rPr>
          <w:rFonts w:ascii="Arial Narrow" w:hAnsi="Arial Narrow" w:cs="Arial"/>
          <w:bCs/>
          <w:noProof/>
          <w:sz w:val="24"/>
          <w:szCs w:val="24"/>
        </w:rPr>
        <w:t>, vol. 10(1), pp. 115-126, 2019.</w:t>
      </w:r>
    </w:p>
    <w:p w:rsidR="009931BE" w:rsidRDefault="009931BE" w:rsidP="009931BE">
      <w:pPr>
        <w:pStyle w:val="ListParagraph"/>
        <w:rPr>
          <w:rFonts w:ascii="Arial Narrow" w:hAnsi="Arial Narrow" w:cs="Arial"/>
          <w:bCs/>
          <w:noProof/>
          <w:sz w:val="24"/>
          <w:szCs w:val="24"/>
        </w:rPr>
      </w:pPr>
    </w:p>
    <w:p w:rsidR="009931BE" w:rsidRPr="009931BE" w:rsidRDefault="009931BE" w:rsidP="009931BE">
      <w:pPr>
        <w:pStyle w:val="a"/>
        <w:numPr>
          <w:ilvl w:val="0"/>
          <w:numId w:val="3"/>
        </w:numPr>
        <w:jc w:val="both"/>
        <w:rPr>
          <w:rFonts w:ascii="Arial Narrow" w:hAnsi="Arial Narrow" w:cs="Arial"/>
          <w:bCs/>
          <w:noProof/>
          <w:sz w:val="24"/>
          <w:szCs w:val="24"/>
        </w:rPr>
      </w:pPr>
      <w:r w:rsidRPr="00DB4295">
        <w:rPr>
          <w:rFonts w:ascii="Arial Narrow" w:hAnsi="Arial Narrow" w:cs="Arial"/>
          <w:bCs/>
          <w:noProof/>
          <w:sz w:val="24"/>
          <w:szCs w:val="24"/>
        </w:rPr>
        <w:t xml:space="preserve">E. T. Tchao, </w:t>
      </w:r>
      <w:r w:rsidRPr="00E24724">
        <w:rPr>
          <w:rFonts w:ascii="Arial Narrow" w:hAnsi="Arial Narrow" w:cs="Arial"/>
          <w:b/>
          <w:bCs/>
          <w:noProof/>
          <w:sz w:val="24"/>
          <w:szCs w:val="24"/>
        </w:rPr>
        <w:t>I. Acquah</w:t>
      </w:r>
      <w:r w:rsidRPr="00DB4295">
        <w:rPr>
          <w:rFonts w:ascii="Arial Narrow" w:hAnsi="Arial Narrow" w:cs="Arial"/>
          <w:bCs/>
          <w:noProof/>
          <w:sz w:val="24"/>
          <w:szCs w:val="24"/>
        </w:rPr>
        <w:t xml:space="preserve">, S. D. Kotey, </w:t>
      </w:r>
      <w:r w:rsidRPr="00DB4295">
        <w:rPr>
          <w:rFonts w:ascii="Arial Narrow" w:hAnsi="Arial Narrow"/>
          <w:color w:val="000000"/>
          <w:sz w:val="24"/>
          <w:szCs w:val="24"/>
          <w:lang w:eastAsia="en-GB"/>
        </w:rPr>
        <w:t xml:space="preserve">C. S. </w:t>
      </w:r>
      <w:proofErr w:type="spellStart"/>
      <w:r w:rsidRPr="00DB4295">
        <w:rPr>
          <w:rFonts w:ascii="Arial Narrow" w:hAnsi="Arial Narrow"/>
          <w:color w:val="000000"/>
          <w:sz w:val="24"/>
          <w:szCs w:val="24"/>
          <w:lang w:eastAsia="en-GB"/>
        </w:rPr>
        <w:t>Aggor</w:t>
      </w:r>
      <w:proofErr w:type="spellEnd"/>
      <w:r w:rsidRPr="00DB4295">
        <w:rPr>
          <w:rFonts w:ascii="Arial Narrow" w:hAnsi="Arial Narrow"/>
          <w:color w:val="000000"/>
          <w:sz w:val="24"/>
          <w:szCs w:val="24"/>
          <w:lang w:eastAsia="en-GB"/>
        </w:rPr>
        <w:t xml:space="preserve">, J. J. </w:t>
      </w:r>
      <w:proofErr w:type="spellStart"/>
      <w:r w:rsidRPr="00DB4295">
        <w:rPr>
          <w:rFonts w:ascii="Arial Narrow" w:hAnsi="Arial Narrow"/>
          <w:color w:val="000000"/>
          <w:sz w:val="24"/>
          <w:szCs w:val="24"/>
          <w:lang w:eastAsia="en-GB"/>
        </w:rPr>
        <w:t>Kponyo</w:t>
      </w:r>
      <w:proofErr w:type="spellEnd"/>
      <w:r w:rsidRPr="00DB4295">
        <w:rPr>
          <w:rFonts w:ascii="Arial Narrow" w:hAnsi="Arial Narrow"/>
          <w:color w:val="000000"/>
          <w:sz w:val="24"/>
          <w:szCs w:val="24"/>
          <w:lang w:eastAsia="en-GB"/>
        </w:rPr>
        <w:t xml:space="preserve">, </w:t>
      </w:r>
      <w:r w:rsidRPr="00DB4295">
        <w:rPr>
          <w:rFonts w:ascii="Arial Narrow" w:hAnsi="Arial Narrow" w:cs="Arial"/>
          <w:bCs/>
          <w:noProof/>
          <w:sz w:val="24"/>
          <w:szCs w:val="24"/>
        </w:rPr>
        <w:t xml:space="preserve">“On Telemedicine Implementations in Ghana”, </w:t>
      </w:r>
      <w:r w:rsidRPr="00DB4295">
        <w:rPr>
          <w:rFonts w:ascii="Arial Narrow" w:hAnsi="Arial Narrow" w:cs="Arial"/>
          <w:bCs/>
          <w:i/>
          <w:noProof/>
          <w:sz w:val="24"/>
          <w:szCs w:val="24"/>
        </w:rPr>
        <w:t>International Journal of Advanced Computer Science and Applications</w:t>
      </w:r>
      <w:r w:rsidRPr="00DB4295">
        <w:rPr>
          <w:rFonts w:ascii="Arial Narrow" w:hAnsi="Arial Narrow" w:cs="Arial"/>
          <w:bCs/>
          <w:noProof/>
          <w:sz w:val="24"/>
          <w:szCs w:val="24"/>
        </w:rPr>
        <w:t>,</w:t>
      </w:r>
      <w:r w:rsidRPr="00DB4295">
        <w:rPr>
          <w:rFonts w:ascii="Arial Narrow" w:hAnsi="Arial Narrow" w:cs="Arial"/>
          <w:bCs/>
          <w:i/>
          <w:iCs/>
          <w:noProof/>
          <w:sz w:val="24"/>
          <w:szCs w:val="24"/>
          <w:lang w:val="en-GB"/>
        </w:rPr>
        <w:t xml:space="preserve"> </w:t>
      </w:r>
      <w:r w:rsidRPr="00DB4295">
        <w:rPr>
          <w:rFonts w:ascii="Arial Narrow" w:hAnsi="Arial Narrow" w:cs="Arial"/>
          <w:bCs/>
          <w:iCs/>
          <w:noProof/>
          <w:sz w:val="24"/>
          <w:szCs w:val="24"/>
          <w:lang w:val="en-GB"/>
        </w:rPr>
        <w:t xml:space="preserve">vol. </w:t>
      </w:r>
      <w:r>
        <w:rPr>
          <w:rFonts w:ascii="Arial Narrow" w:hAnsi="Arial Narrow" w:cs="Arial"/>
          <w:bCs/>
          <w:iCs/>
          <w:noProof/>
          <w:sz w:val="24"/>
          <w:szCs w:val="24"/>
          <w:lang w:val="en-GB"/>
        </w:rPr>
        <w:t>10</w:t>
      </w:r>
      <w:r w:rsidRPr="00DB4295">
        <w:rPr>
          <w:rFonts w:ascii="Arial Narrow" w:hAnsi="Arial Narrow" w:cs="Arial"/>
          <w:bCs/>
          <w:iCs/>
          <w:noProof/>
          <w:sz w:val="24"/>
          <w:szCs w:val="24"/>
          <w:lang w:val="en-GB"/>
        </w:rPr>
        <w:t>(</w:t>
      </w:r>
      <w:r>
        <w:rPr>
          <w:rFonts w:ascii="Arial Narrow" w:hAnsi="Arial Narrow" w:cs="Arial"/>
          <w:bCs/>
          <w:iCs/>
          <w:noProof/>
          <w:sz w:val="24"/>
          <w:szCs w:val="24"/>
          <w:lang w:val="en-GB"/>
        </w:rPr>
        <w:t>3</w:t>
      </w:r>
      <w:r w:rsidRPr="00DB4295">
        <w:rPr>
          <w:rFonts w:ascii="Arial Narrow" w:hAnsi="Arial Narrow" w:cs="Arial"/>
          <w:bCs/>
          <w:iCs/>
          <w:noProof/>
          <w:sz w:val="24"/>
          <w:szCs w:val="24"/>
          <w:lang w:val="en-GB"/>
        </w:rPr>
        <w:t xml:space="preserve">), pp. </w:t>
      </w:r>
      <w:r>
        <w:rPr>
          <w:rFonts w:ascii="Arial Narrow" w:hAnsi="Arial Narrow" w:cs="Arial"/>
          <w:bCs/>
          <w:iCs/>
          <w:noProof/>
          <w:sz w:val="24"/>
          <w:szCs w:val="24"/>
          <w:lang w:val="en-GB"/>
        </w:rPr>
        <w:t>193</w:t>
      </w:r>
      <w:r w:rsidRPr="00DB4295">
        <w:rPr>
          <w:rFonts w:ascii="Arial Narrow" w:hAnsi="Arial Narrow" w:cs="Arial"/>
          <w:bCs/>
          <w:iCs/>
          <w:noProof/>
          <w:sz w:val="24"/>
          <w:szCs w:val="24"/>
          <w:lang w:val="en-GB"/>
        </w:rPr>
        <w:t>-</w:t>
      </w:r>
      <w:r>
        <w:rPr>
          <w:rFonts w:ascii="Arial Narrow" w:hAnsi="Arial Narrow" w:cs="Arial"/>
          <w:bCs/>
          <w:iCs/>
          <w:noProof/>
          <w:sz w:val="24"/>
          <w:szCs w:val="24"/>
          <w:lang w:val="en-GB"/>
        </w:rPr>
        <w:t>201</w:t>
      </w:r>
      <w:r w:rsidRPr="00DB4295">
        <w:rPr>
          <w:rFonts w:ascii="Arial Narrow" w:hAnsi="Arial Narrow" w:cs="Arial"/>
          <w:bCs/>
          <w:iCs/>
          <w:noProof/>
          <w:sz w:val="24"/>
          <w:szCs w:val="24"/>
          <w:lang w:val="en-GB"/>
        </w:rPr>
        <w:t>, 2019.</w:t>
      </w:r>
    </w:p>
    <w:p w:rsidR="009931BE" w:rsidRDefault="009931BE" w:rsidP="009931BE">
      <w:pPr>
        <w:pStyle w:val="ListParagraph"/>
        <w:rPr>
          <w:rFonts w:ascii="Arial Narrow" w:hAnsi="Arial Narrow" w:cs="Arial"/>
          <w:bCs/>
          <w:noProof/>
          <w:sz w:val="24"/>
          <w:szCs w:val="24"/>
        </w:rPr>
      </w:pPr>
    </w:p>
    <w:p w:rsidR="009931BE" w:rsidRDefault="009931BE" w:rsidP="009931BE">
      <w:pPr>
        <w:pStyle w:val="a"/>
        <w:numPr>
          <w:ilvl w:val="0"/>
          <w:numId w:val="3"/>
        </w:numPr>
        <w:jc w:val="both"/>
        <w:rPr>
          <w:rFonts w:ascii="Arial Narrow" w:hAnsi="Arial Narrow" w:cs="Arial"/>
          <w:bCs/>
          <w:noProof/>
          <w:sz w:val="24"/>
          <w:szCs w:val="24"/>
        </w:rPr>
      </w:pPr>
      <w:r w:rsidRPr="0047421F">
        <w:rPr>
          <w:rFonts w:ascii="Arial Narrow" w:hAnsi="Arial Narrow" w:cs="Arial"/>
          <w:bCs/>
          <w:noProof/>
          <w:sz w:val="24"/>
          <w:szCs w:val="24"/>
        </w:rPr>
        <w:lastRenderedPageBreak/>
        <w:t>X. Tan,</w:t>
      </w:r>
      <w:r w:rsidRPr="00E24724">
        <w:rPr>
          <w:rFonts w:ascii="Arial Narrow" w:hAnsi="Arial Narrow" w:cs="Arial"/>
          <w:b/>
          <w:bCs/>
          <w:noProof/>
          <w:sz w:val="24"/>
          <w:szCs w:val="24"/>
        </w:rPr>
        <w:t xml:space="preserve"> I. Acquah</w:t>
      </w:r>
      <w:r w:rsidRPr="0047421F">
        <w:rPr>
          <w:rFonts w:ascii="Arial Narrow" w:hAnsi="Arial Narrow" w:cs="Arial"/>
          <w:bCs/>
          <w:noProof/>
          <w:sz w:val="24"/>
          <w:szCs w:val="24"/>
        </w:rPr>
        <w:t xml:space="preserve">, H. Liu, W. Li, and S. Tan, "A critical review on saline wastewater treatment by membrane bioreactor (MBR) from a microbial perspective," </w:t>
      </w:r>
      <w:r w:rsidRPr="0047421F">
        <w:rPr>
          <w:rFonts w:ascii="Arial Narrow" w:hAnsi="Arial Narrow" w:cs="Arial"/>
          <w:bCs/>
          <w:i/>
          <w:noProof/>
          <w:sz w:val="24"/>
          <w:szCs w:val="24"/>
        </w:rPr>
        <w:t xml:space="preserve">Chemosphere, </w:t>
      </w:r>
      <w:r w:rsidRPr="0047421F">
        <w:rPr>
          <w:rFonts w:ascii="Arial Narrow" w:hAnsi="Arial Narrow" w:cs="Arial"/>
          <w:bCs/>
          <w:noProof/>
          <w:sz w:val="24"/>
          <w:szCs w:val="24"/>
        </w:rPr>
        <w:t xml:space="preserve">vol. 220, pp. 1150-1162, 2019. </w:t>
      </w:r>
    </w:p>
    <w:p w:rsidR="00E24724" w:rsidRDefault="00E24724" w:rsidP="00E24724">
      <w:pPr>
        <w:pStyle w:val="ListParagraph"/>
        <w:rPr>
          <w:rFonts w:ascii="Arial Narrow" w:hAnsi="Arial Narrow" w:cs="Arial"/>
          <w:bCs/>
          <w:noProof/>
          <w:sz w:val="24"/>
          <w:szCs w:val="24"/>
        </w:rPr>
      </w:pPr>
    </w:p>
    <w:p w:rsidR="00E24724" w:rsidRPr="0047421F" w:rsidRDefault="00E24724" w:rsidP="00E24724">
      <w:pPr>
        <w:pStyle w:val="a"/>
        <w:numPr>
          <w:ilvl w:val="0"/>
          <w:numId w:val="3"/>
        </w:numPr>
        <w:jc w:val="both"/>
        <w:rPr>
          <w:rFonts w:ascii="Arial Narrow" w:hAnsi="Arial Narrow" w:cs="Arial"/>
          <w:bCs/>
          <w:noProof/>
          <w:sz w:val="24"/>
          <w:szCs w:val="24"/>
        </w:rPr>
      </w:pPr>
      <w:r w:rsidRPr="0047421F">
        <w:rPr>
          <w:rFonts w:ascii="Arial Narrow" w:hAnsi="Arial Narrow" w:cs="Arial"/>
          <w:bCs/>
          <w:noProof/>
          <w:sz w:val="24"/>
          <w:szCs w:val="24"/>
          <w:lang w:val="en-GB"/>
        </w:rPr>
        <w:t>J. O. Agyemang, J. J. Kponyo, and </w:t>
      </w:r>
      <w:r w:rsidRPr="00E24724">
        <w:rPr>
          <w:rFonts w:ascii="Arial Narrow" w:hAnsi="Arial Narrow" w:cs="Arial"/>
          <w:b/>
          <w:bCs/>
          <w:noProof/>
          <w:sz w:val="24"/>
          <w:szCs w:val="24"/>
          <w:lang w:val="en-GB"/>
        </w:rPr>
        <w:t>I. Acquah</w:t>
      </w:r>
      <w:r w:rsidRPr="0047421F">
        <w:rPr>
          <w:rFonts w:ascii="Arial Narrow" w:hAnsi="Arial Narrow" w:cs="Arial"/>
          <w:bCs/>
          <w:noProof/>
          <w:sz w:val="24"/>
          <w:szCs w:val="24"/>
          <w:lang w:val="en-GB"/>
        </w:rPr>
        <w:t xml:space="preserve">, “Lightweight Man-In-The-Middle (MITM) Detection and Defense Algorithm for WiFi-Enabled Internet of Things (IoT) Gateways”, </w:t>
      </w:r>
      <w:r w:rsidRPr="0047421F">
        <w:rPr>
          <w:rFonts w:ascii="Arial Narrow" w:hAnsi="Arial Narrow" w:cs="Arial"/>
          <w:bCs/>
          <w:i/>
          <w:iCs/>
          <w:noProof/>
          <w:sz w:val="24"/>
          <w:szCs w:val="24"/>
          <w:lang w:val="en-GB"/>
        </w:rPr>
        <w:t>Information Security and Computer Fraud</w:t>
      </w:r>
      <w:r w:rsidRPr="0047421F">
        <w:rPr>
          <w:rFonts w:ascii="Arial Narrow" w:hAnsi="Arial Narrow" w:cs="Arial"/>
          <w:bCs/>
          <w:iCs/>
          <w:noProof/>
          <w:sz w:val="24"/>
          <w:szCs w:val="24"/>
          <w:lang w:val="en-GB"/>
        </w:rPr>
        <w:t>,</w:t>
      </w:r>
      <w:r w:rsidRPr="0047421F">
        <w:rPr>
          <w:rFonts w:ascii="Arial Narrow" w:hAnsi="Arial Narrow" w:cs="Arial"/>
          <w:bCs/>
          <w:i/>
          <w:iCs/>
          <w:noProof/>
          <w:sz w:val="24"/>
          <w:szCs w:val="24"/>
          <w:lang w:val="en-GB"/>
        </w:rPr>
        <w:t xml:space="preserve"> </w:t>
      </w:r>
      <w:r w:rsidRPr="0047421F">
        <w:rPr>
          <w:rFonts w:ascii="Arial Narrow" w:hAnsi="Arial Narrow" w:cs="Arial"/>
          <w:bCs/>
          <w:iCs/>
          <w:noProof/>
          <w:sz w:val="24"/>
          <w:szCs w:val="24"/>
          <w:lang w:val="en-GB"/>
        </w:rPr>
        <w:t>vol. 7(1), pp. 1-6, 2019.</w:t>
      </w:r>
    </w:p>
    <w:p w:rsidR="0019209F" w:rsidRPr="009931BE" w:rsidRDefault="0019209F" w:rsidP="009931BE">
      <w:pPr>
        <w:rPr>
          <w:rFonts w:ascii="Arial Narrow" w:hAnsi="Arial Narrow" w:cs="Calibri"/>
          <w:noProof/>
          <w:sz w:val="24"/>
          <w:szCs w:val="24"/>
          <w:lang w:val="en-US"/>
        </w:rPr>
      </w:pPr>
    </w:p>
    <w:p w:rsidR="00FB79AE" w:rsidRPr="0056710A" w:rsidRDefault="00FB79AE" w:rsidP="00FB79AE">
      <w:pPr>
        <w:pStyle w:val="ListParagraph"/>
        <w:numPr>
          <w:ilvl w:val="0"/>
          <w:numId w:val="3"/>
        </w:numPr>
        <w:rPr>
          <w:rFonts w:ascii="Arial Narrow" w:hAnsi="Arial Narrow" w:cs="Calibri"/>
          <w:noProof/>
          <w:sz w:val="24"/>
          <w:szCs w:val="24"/>
          <w:lang w:val="en-US"/>
        </w:rPr>
      </w:pPr>
      <w:r w:rsidRPr="0056710A">
        <w:rPr>
          <w:rFonts w:ascii="Arial Narrow" w:hAnsi="Arial Narrow" w:cs="Calibri"/>
          <w:b/>
          <w:noProof/>
          <w:sz w:val="24"/>
          <w:szCs w:val="24"/>
          <w:lang w:val="en-US"/>
        </w:rPr>
        <w:t>I. Acquah</w:t>
      </w:r>
      <w:r w:rsidRPr="0056710A">
        <w:rPr>
          <w:rFonts w:ascii="Arial Narrow" w:hAnsi="Arial Narrow" w:cs="Calibri"/>
          <w:noProof/>
          <w:sz w:val="24"/>
          <w:szCs w:val="24"/>
          <w:lang w:val="en-US"/>
        </w:rPr>
        <w:t>, J. Roh, and D. J. Ahn, "Dual</w:t>
      </w:r>
      <w:r w:rsidRPr="0056710A">
        <w:rPr>
          <w:rFonts w:ascii="Cambria Math" w:hAnsi="Cambria Math" w:cs="Cambria Math"/>
          <w:noProof/>
          <w:sz w:val="24"/>
          <w:szCs w:val="24"/>
          <w:lang w:val="en-US"/>
        </w:rPr>
        <w:t>‐</w:t>
      </w:r>
      <w:r w:rsidRPr="0056710A">
        <w:rPr>
          <w:rFonts w:ascii="Arial Narrow" w:hAnsi="Arial Narrow" w:cs="Calibri"/>
          <w:noProof/>
          <w:sz w:val="24"/>
          <w:szCs w:val="24"/>
          <w:lang w:val="en-US"/>
        </w:rPr>
        <w:t>fluorophore raspberry</w:t>
      </w:r>
      <w:r w:rsidRPr="0056710A">
        <w:rPr>
          <w:rFonts w:ascii="Cambria Math" w:hAnsi="Cambria Math" w:cs="Cambria Math"/>
          <w:noProof/>
          <w:sz w:val="24"/>
          <w:szCs w:val="24"/>
          <w:lang w:val="en-US"/>
        </w:rPr>
        <w:t>‐</w:t>
      </w:r>
      <w:r w:rsidRPr="0056710A">
        <w:rPr>
          <w:rFonts w:ascii="Arial Narrow" w:hAnsi="Arial Narrow" w:cs="Calibri"/>
          <w:noProof/>
          <w:sz w:val="24"/>
          <w:szCs w:val="24"/>
          <w:lang w:val="en-US"/>
        </w:rPr>
        <w:t xml:space="preserve">like nanohybrids for ratiometric pH sensing," </w:t>
      </w:r>
      <w:r w:rsidRPr="0056710A">
        <w:rPr>
          <w:rFonts w:ascii="Arial Narrow" w:hAnsi="Arial Narrow" w:cs="Calibri"/>
          <w:i/>
          <w:noProof/>
          <w:sz w:val="24"/>
          <w:szCs w:val="24"/>
          <w:lang w:val="en-US"/>
        </w:rPr>
        <w:t xml:space="preserve">Chemistry–An Asian Journal, </w:t>
      </w:r>
      <w:r w:rsidRPr="0056710A">
        <w:rPr>
          <w:rFonts w:ascii="Arial Narrow" w:hAnsi="Arial Narrow" w:cs="Calibri"/>
          <w:noProof/>
          <w:sz w:val="24"/>
          <w:szCs w:val="24"/>
          <w:lang w:val="en-US"/>
        </w:rPr>
        <w:t>2017. DOI: 10.1002/asia.201700616</w:t>
      </w:r>
    </w:p>
    <w:p w:rsidR="00FB79AE" w:rsidRPr="0056710A" w:rsidRDefault="00FB79AE" w:rsidP="00FB79AE">
      <w:pPr>
        <w:pStyle w:val="ListParagraph"/>
        <w:ind w:left="454"/>
        <w:rPr>
          <w:rFonts w:ascii="Arial Narrow" w:hAnsi="Arial Narrow"/>
          <w:noProof/>
          <w:sz w:val="24"/>
          <w:szCs w:val="24"/>
          <w:lang w:val="en-US"/>
        </w:rPr>
      </w:pPr>
    </w:p>
    <w:p w:rsidR="00FB79AE" w:rsidRPr="0056710A" w:rsidRDefault="00FB79AE" w:rsidP="00FB79AE">
      <w:pPr>
        <w:pStyle w:val="ListParagraph"/>
        <w:numPr>
          <w:ilvl w:val="0"/>
          <w:numId w:val="3"/>
        </w:numPr>
        <w:rPr>
          <w:rFonts w:ascii="Arial Narrow" w:hAnsi="Arial Narrow"/>
          <w:noProof/>
          <w:sz w:val="24"/>
          <w:szCs w:val="24"/>
          <w:lang w:val="en-US"/>
        </w:rPr>
      </w:pPr>
      <w:r w:rsidRPr="0056710A">
        <w:rPr>
          <w:rFonts w:ascii="Arial Narrow" w:hAnsi="Arial Narrow" w:cs="Calibri"/>
          <w:b/>
          <w:noProof/>
          <w:sz w:val="24"/>
          <w:szCs w:val="24"/>
          <w:lang w:val="en-US"/>
        </w:rPr>
        <w:t>I. Acquah</w:t>
      </w:r>
      <w:r w:rsidRPr="0056710A">
        <w:rPr>
          <w:rFonts w:ascii="Arial Narrow" w:hAnsi="Arial Narrow" w:cs="Calibri"/>
          <w:noProof/>
          <w:sz w:val="24"/>
          <w:szCs w:val="24"/>
          <w:lang w:val="en-US"/>
        </w:rPr>
        <w:t>, J. Roh, and D. J. Ahn, “Dual</w:t>
      </w:r>
      <w:r w:rsidRPr="0056710A">
        <w:rPr>
          <w:rFonts w:ascii="Arial Narrow" w:hAnsi="Arial Narrow"/>
          <w:noProof/>
          <w:sz w:val="24"/>
          <w:szCs w:val="24"/>
          <w:lang w:val="en-US"/>
        </w:rPr>
        <w:t>-Fluorophore Silica Microspheres for Ratiometric Acidic pH Sensing</w:t>
      </w:r>
      <w:r w:rsidRPr="0056710A">
        <w:rPr>
          <w:rFonts w:ascii="Arial Narrow" w:hAnsi="Arial Narrow" w:cs="Calibri"/>
          <w:i/>
          <w:noProof/>
          <w:sz w:val="24"/>
          <w:szCs w:val="24"/>
          <w:lang w:val="en-US"/>
        </w:rPr>
        <w:t xml:space="preserve">," </w:t>
      </w:r>
      <w:r w:rsidRPr="0056710A">
        <w:rPr>
          <w:rFonts w:ascii="Arial Narrow" w:hAnsi="Arial Narrow"/>
          <w:i/>
          <w:noProof/>
          <w:sz w:val="24"/>
          <w:szCs w:val="24"/>
          <w:lang w:val="en-US"/>
        </w:rPr>
        <w:t>Macromolecular Research</w:t>
      </w:r>
      <w:r w:rsidRPr="0056710A">
        <w:rPr>
          <w:rFonts w:ascii="Arial Narrow" w:hAnsi="Arial Narrow"/>
          <w:noProof/>
          <w:sz w:val="24"/>
          <w:szCs w:val="24"/>
          <w:lang w:val="en-US"/>
        </w:rPr>
        <w:t>, vol. 25.  pp 1-6, 2017.</w:t>
      </w:r>
    </w:p>
    <w:p w:rsidR="00FB79AE" w:rsidRPr="0056710A" w:rsidRDefault="00FB79AE" w:rsidP="00FB79AE">
      <w:pPr>
        <w:pStyle w:val="ListParagraph"/>
        <w:ind w:left="454"/>
        <w:rPr>
          <w:rFonts w:ascii="Arial Narrow" w:hAnsi="Arial Narrow"/>
          <w:noProof/>
          <w:sz w:val="24"/>
          <w:szCs w:val="24"/>
          <w:lang w:val="en-US"/>
        </w:rPr>
      </w:pPr>
    </w:p>
    <w:p w:rsidR="00FB79AE" w:rsidRPr="0056710A" w:rsidRDefault="00FB79AE" w:rsidP="00FB79AE">
      <w:pPr>
        <w:pStyle w:val="ListParagraph"/>
        <w:numPr>
          <w:ilvl w:val="0"/>
          <w:numId w:val="3"/>
        </w:numPr>
        <w:rPr>
          <w:rFonts w:ascii="Arial Narrow" w:hAnsi="Arial Narrow"/>
          <w:noProof/>
          <w:sz w:val="24"/>
          <w:szCs w:val="24"/>
          <w:lang w:val="en-US"/>
        </w:rPr>
      </w:pPr>
      <w:r w:rsidRPr="0056710A">
        <w:rPr>
          <w:rFonts w:ascii="Arial Narrow" w:hAnsi="Arial Narrow"/>
          <w:noProof/>
          <w:sz w:val="24"/>
          <w:szCs w:val="24"/>
          <w:lang w:val="en-US"/>
        </w:rPr>
        <w:t xml:space="preserve">D. A. Y. Agyapong, H. Zeng, W. Du, </w:t>
      </w:r>
      <w:r w:rsidRPr="0056710A">
        <w:rPr>
          <w:rFonts w:ascii="Arial Narrow" w:hAnsi="Arial Narrow"/>
          <w:b/>
          <w:noProof/>
          <w:sz w:val="24"/>
          <w:szCs w:val="24"/>
          <w:lang w:val="en-US"/>
        </w:rPr>
        <w:t>I. Acquah</w:t>
      </w:r>
      <w:r w:rsidRPr="0056710A">
        <w:rPr>
          <w:rFonts w:ascii="Arial Narrow" w:hAnsi="Arial Narrow"/>
          <w:noProof/>
          <w:sz w:val="24"/>
          <w:szCs w:val="24"/>
          <w:lang w:val="en-US"/>
        </w:rPr>
        <w:t xml:space="preserve">, and Y. Liu, "Comparative analysis of the structural and physical properties of magnetron Co-sputtered Ag-doped and Si-doped hydroxyapatite coatings on titanium substrates," </w:t>
      </w:r>
      <w:r w:rsidRPr="0056710A">
        <w:rPr>
          <w:rFonts w:ascii="Arial Narrow" w:hAnsi="Arial Narrow"/>
          <w:i/>
          <w:noProof/>
          <w:sz w:val="24"/>
          <w:szCs w:val="24"/>
          <w:lang w:val="en-US"/>
        </w:rPr>
        <w:t xml:space="preserve">Integrated Ferroelectrics, </w:t>
      </w:r>
      <w:r w:rsidRPr="0056710A">
        <w:rPr>
          <w:rFonts w:ascii="Arial Narrow" w:hAnsi="Arial Narrow"/>
          <w:noProof/>
          <w:sz w:val="24"/>
          <w:szCs w:val="24"/>
          <w:lang w:val="en-US"/>
        </w:rPr>
        <w:t>vol. 180, pp. 69-76, 2017.</w:t>
      </w:r>
    </w:p>
    <w:p w:rsidR="00FB79AE" w:rsidRPr="0056710A" w:rsidRDefault="00FB79AE" w:rsidP="00FB79AE">
      <w:pPr>
        <w:rPr>
          <w:rFonts w:ascii="Arial Narrow" w:hAnsi="Arial Narrow" w:cs="Calibri"/>
          <w:b/>
          <w:noProof/>
          <w:sz w:val="24"/>
          <w:szCs w:val="24"/>
          <w:lang w:val="en-US"/>
        </w:rPr>
      </w:pPr>
    </w:p>
    <w:p w:rsidR="00FB79AE" w:rsidRPr="0056710A" w:rsidRDefault="00FB79AE" w:rsidP="00FB79AE">
      <w:pPr>
        <w:pStyle w:val="ListParagraph"/>
        <w:numPr>
          <w:ilvl w:val="0"/>
          <w:numId w:val="3"/>
        </w:numPr>
        <w:rPr>
          <w:rFonts w:ascii="Arial Narrow" w:hAnsi="Arial Narrow" w:cs="Calibri"/>
          <w:noProof/>
          <w:sz w:val="24"/>
          <w:szCs w:val="24"/>
          <w:lang w:val="en-US"/>
        </w:rPr>
      </w:pPr>
      <w:r w:rsidRPr="0056710A">
        <w:rPr>
          <w:rFonts w:ascii="Arial Narrow" w:hAnsi="Arial Narrow" w:cs="Calibri"/>
          <w:b/>
          <w:noProof/>
          <w:sz w:val="24"/>
          <w:szCs w:val="24"/>
          <w:lang w:val="en-US"/>
        </w:rPr>
        <w:t>I. Acquah</w:t>
      </w:r>
      <w:r w:rsidRPr="0056710A">
        <w:rPr>
          <w:rFonts w:ascii="Arial Narrow" w:hAnsi="Arial Narrow" w:cs="Calibri"/>
          <w:noProof/>
          <w:sz w:val="24"/>
          <w:szCs w:val="24"/>
          <w:lang w:val="en-US"/>
        </w:rPr>
        <w:t xml:space="preserve">, S. Tan, W. Li, and H. You, "Isolation and Cell Immobilization of Marine Halophilic Bacteria for Saline Wastewater Treatment," </w:t>
      </w:r>
      <w:r w:rsidRPr="0056710A">
        <w:rPr>
          <w:rFonts w:ascii="Arial Narrow" w:hAnsi="Arial Narrow" w:cs="Calibri"/>
          <w:i/>
          <w:noProof/>
          <w:sz w:val="24"/>
          <w:szCs w:val="24"/>
          <w:lang w:val="en-US"/>
        </w:rPr>
        <w:t xml:space="preserve">Fresenius Environmental Bulletin, </w:t>
      </w:r>
      <w:r w:rsidRPr="0056710A">
        <w:rPr>
          <w:rFonts w:ascii="Arial Narrow" w:hAnsi="Arial Narrow" w:cs="Calibri"/>
          <w:noProof/>
          <w:sz w:val="24"/>
          <w:szCs w:val="24"/>
          <w:lang w:val="en-US"/>
        </w:rPr>
        <w:t>vol. 26, pp. 885-891, 2017.</w:t>
      </w:r>
    </w:p>
    <w:p w:rsidR="00FB79AE" w:rsidRPr="0056710A" w:rsidRDefault="00FB79AE" w:rsidP="00FB79AE">
      <w:pPr>
        <w:pStyle w:val="ListParagraph"/>
        <w:ind w:left="454"/>
        <w:rPr>
          <w:rFonts w:ascii="Arial Narrow" w:hAnsi="Arial Narrow"/>
          <w:noProof/>
          <w:sz w:val="24"/>
          <w:szCs w:val="24"/>
          <w:lang w:val="en-US"/>
        </w:rPr>
      </w:pPr>
    </w:p>
    <w:p w:rsidR="00FB79AE" w:rsidRPr="0056710A" w:rsidRDefault="00FB79AE" w:rsidP="00FB79AE">
      <w:pPr>
        <w:pStyle w:val="ListParagraph"/>
        <w:numPr>
          <w:ilvl w:val="0"/>
          <w:numId w:val="3"/>
        </w:numPr>
        <w:rPr>
          <w:rFonts w:ascii="Arial Narrow" w:hAnsi="Arial Narrow" w:cs="Calibri"/>
          <w:noProof/>
          <w:sz w:val="24"/>
          <w:szCs w:val="24"/>
          <w:lang w:val="en-US"/>
        </w:rPr>
      </w:pPr>
      <w:r w:rsidRPr="0056710A">
        <w:rPr>
          <w:rFonts w:ascii="Arial Narrow" w:hAnsi="Arial Narrow" w:cs="Calibri"/>
          <w:noProof/>
          <w:sz w:val="24"/>
          <w:szCs w:val="24"/>
          <w:lang w:val="en-US"/>
        </w:rPr>
        <w:t xml:space="preserve">S. Tan, </w:t>
      </w:r>
      <w:r w:rsidRPr="0056710A">
        <w:rPr>
          <w:rFonts w:ascii="Arial Narrow" w:hAnsi="Arial Narrow" w:cs="Calibri"/>
          <w:b/>
          <w:noProof/>
          <w:sz w:val="24"/>
          <w:szCs w:val="24"/>
          <w:lang w:val="en-US"/>
        </w:rPr>
        <w:t>I. Acquah</w:t>
      </w:r>
      <w:r w:rsidRPr="0056710A">
        <w:rPr>
          <w:rFonts w:ascii="Arial Narrow" w:hAnsi="Arial Narrow" w:cs="Calibri"/>
          <w:noProof/>
          <w:sz w:val="24"/>
          <w:szCs w:val="24"/>
          <w:lang w:val="en-US"/>
        </w:rPr>
        <w:t xml:space="preserve">, and W. Li, "Cultivation of marine activated sludge to treat saline wastewater," </w:t>
      </w:r>
      <w:r w:rsidR="00E41495" w:rsidRPr="0056710A">
        <w:rPr>
          <w:rFonts w:ascii="Arial Narrow" w:hAnsi="Arial Narrow" w:cs="Calibri"/>
          <w:i/>
          <w:noProof/>
          <w:sz w:val="24"/>
          <w:szCs w:val="24"/>
          <w:lang w:val="en-US"/>
        </w:rPr>
        <w:t>Fresenius Environmental Bulletin</w:t>
      </w:r>
      <w:r w:rsidRPr="0056710A">
        <w:rPr>
          <w:rFonts w:ascii="Arial Narrow" w:hAnsi="Arial Narrow" w:cs="Calibri"/>
          <w:i/>
          <w:noProof/>
          <w:sz w:val="24"/>
          <w:szCs w:val="24"/>
          <w:lang w:val="en-US"/>
        </w:rPr>
        <w:t xml:space="preserve">, </w:t>
      </w:r>
      <w:r w:rsidRPr="0056710A">
        <w:rPr>
          <w:rFonts w:ascii="Arial Narrow" w:hAnsi="Arial Narrow" w:cs="Calibri"/>
          <w:noProof/>
          <w:sz w:val="24"/>
          <w:szCs w:val="24"/>
          <w:lang w:val="en-US"/>
        </w:rPr>
        <w:t>pp. 3134 - 3141, 2016.</w:t>
      </w:r>
    </w:p>
    <w:p w:rsidR="00FB79AE" w:rsidRPr="0056710A" w:rsidRDefault="00FB79AE" w:rsidP="00FB79AE">
      <w:pPr>
        <w:pStyle w:val="ListParagraph"/>
        <w:ind w:left="454"/>
        <w:rPr>
          <w:rFonts w:ascii="Arial Narrow" w:hAnsi="Arial Narrow" w:cs="Calibri"/>
          <w:noProof/>
          <w:sz w:val="24"/>
          <w:szCs w:val="24"/>
          <w:lang w:val="en-US"/>
        </w:rPr>
      </w:pPr>
    </w:p>
    <w:p w:rsidR="00FB79AE" w:rsidRPr="0056710A" w:rsidRDefault="00FB79AE" w:rsidP="00FB79AE">
      <w:pPr>
        <w:pStyle w:val="ListParagraph"/>
        <w:numPr>
          <w:ilvl w:val="0"/>
          <w:numId w:val="3"/>
        </w:numPr>
        <w:rPr>
          <w:rFonts w:ascii="Arial Narrow" w:hAnsi="Arial Narrow"/>
          <w:noProof/>
          <w:sz w:val="24"/>
          <w:szCs w:val="24"/>
          <w:lang w:val="en-US"/>
        </w:rPr>
      </w:pPr>
      <w:r w:rsidRPr="0056710A">
        <w:rPr>
          <w:rFonts w:ascii="Arial Narrow" w:hAnsi="Arial Narrow" w:cs="Calibri"/>
          <w:noProof/>
          <w:sz w:val="24"/>
          <w:szCs w:val="24"/>
          <w:lang w:val="en-US"/>
        </w:rPr>
        <w:t xml:space="preserve">D. A. Y. Agyapong, H. Zeng, </w:t>
      </w:r>
      <w:r w:rsidRPr="0056710A">
        <w:rPr>
          <w:rFonts w:ascii="Arial Narrow" w:hAnsi="Arial Narrow" w:cs="Calibri"/>
          <w:b/>
          <w:noProof/>
          <w:sz w:val="24"/>
          <w:szCs w:val="24"/>
          <w:lang w:val="en-US"/>
        </w:rPr>
        <w:t>I. Acquah</w:t>
      </w:r>
      <w:r w:rsidRPr="0056710A">
        <w:rPr>
          <w:rFonts w:ascii="Arial Narrow" w:hAnsi="Arial Narrow" w:cs="Calibri"/>
          <w:noProof/>
          <w:sz w:val="24"/>
          <w:szCs w:val="24"/>
          <w:lang w:val="en-US"/>
        </w:rPr>
        <w:t xml:space="preserve">, and Y. Liu, "Structural and Physical Properties of Magnetron Co-sputtered Silver Containing Hydroxyapatite Coatings on Titanium Substrates," </w:t>
      </w:r>
      <w:r w:rsidRPr="0056710A">
        <w:rPr>
          <w:rFonts w:ascii="Arial Narrow" w:hAnsi="Arial Narrow" w:cs="Calibri"/>
          <w:i/>
          <w:noProof/>
          <w:sz w:val="24"/>
          <w:szCs w:val="24"/>
          <w:lang w:val="en-US"/>
        </w:rPr>
        <w:t xml:space="preserve">Integrated Ferroelectrics, </w:t>
      </w:r>
      <w:r w:rsidRPr="0056710A">
        <w:rPr>
          <w:rFonts w:ascii="Arial Narrow" w:hAnsi="Arial Narrow" w:cs="Calibri"/>
          <w:noProof/>
          <w:sz w:val="24"/>
          <w:szCs w:val="24"/>
          <w:lang w:val="en-US"/>
        </w:rPr>
        <w:t>vol. 163, pp. 64-72, 2015.</w:t>
      </w:r>
    </w:p>
    <w:bookmarkEnd w:id="1"/>
    <w:p w:rsidR="008E3985" w:rsidRPr="00DB4295" w:rsidRDefault="008E3985" w:rsidP="00D709C0">
      <w:pPr>
        <w:pStyle w:val="a"/>
        <w:jc w:val="both"/>
        <w:rPr>
          <w:rFonts w:ascii="Arial Narrow" w:hAnsi="Arial Narrow" w:cs="Arial"/>
          <w:bCs/>
          <w:noProof/>
          <w:sz w:val="24"/>
          <w:szCs w:val="24"/>
        </w:rPr>
      </w:pPr>
    </w:p>
    <w:p w:rsidR="00AB769F" w:rsidRDefault="00AB769F" w:rsidP="008D4879">
      <w:pPr>
        <w:pStyle w:val="a"/>
        <w:jc w:val="both"/>
        <w:rPr>
          <w:rFonts w:asciiTheme="majorHAnsi" w:hAnsiTheme="majorHAnsi" w:cs="Arial"/>
          <w:bCs/>
          <w:i/>
          <w:noProof/>
          <w:sz w:val="24"/>
          <w:szCs w:val="24"/>
        </w:rPr>
      </w:pPr>
    </w:p>
    <w:p w:rsidR="00671035" w:rsidRPr="0056710A" w:rsidRDefault="00EB51F7" w:rsidP="008D4879">
      <w:pPr>
        <w:pStyle w:val="a"/>
        <w:jc w:val="both"/>
        <w:rPr>
          <w:rFonts w:asciiTheme="majorHAnsi" w:hAnsiTheme="majorHAnsi" w:cs="Arial"/>
          <w:bCs/>
          <w:i/>
          <w:noProof/>
          <w:sz w:val="24"/>
          <w:szCs w:val="24"/>
        </w:rPr>
      </w:pPr>
      <w:r w:rsidRPr="0056710A">
        <w:rPr>
          <w:rFonts w:asciiTheme="majorHAnsi" w:hAnsiTheme="majorHAnsi" w:cs="Arial"/>
          <w:bCs/>
          <w:i/>
          <w:noProof/>
          <w:sz w:val="24"/>
          <w:szCs w:val="24"/>
        </w:rPr>
        <w:t>Conference</w:t>
      </w:r>
      <w:r w:rsidR="006B224D" w:rsidRPr="0056710A">
        <w:rPr>
          <w:rFonts w:asciiTheme="majorHAnsi" w:hAnsiTheme="majorHAnsi" w:cs="Arial"/>
          <w:bCs/>
          <w:i/>
          <w:noProof/>
          <w:sz w:val="24"/>
          <w:szCs w:val="24"/>
        </w:rPr>
        <w:t xml:space="preserve"> Paper</w:t>
      </w:r>
      <w:r w:rsidRPr="0056710A">
        <w:rPr>
          <w:rFonts w:asciiTheme="majorHAnsi" w:hAnsiTheme="majorHAnsi" w:cs="Arial"/>
          <w:bCs/>
          <w:i/>
          <w:noProof/>
          <w:sz w:val="24"/>
          <w:szCs w:val="24"/>
        </w:rPr>
        <w:t xml:space="preserve">s </w:t>
      </w:r>
    </w:p>
    <w:p w:rsidR="00F55F86" w:rsidRPr="0056710A" w:rsidRDefault="00F55F86" w:rsidP="008D4879">
      <w:pPr>
        <w:pStyle w:val="a"/>
        <w:jc w:val="both"/>
        <w:rPr>
          <w:rFonts w:asciiTheme="majorHAnsi" w:hAnsiTheme="majorHAnsi" w:cs="Arial"/>
          <w:bCs/>
          <w:i/>
          <w:noProof/>
          <w:sz w:val="24"/>
          <w:szCs w:val="24"/>
        </w:rPr>
      </w:pPr>
    </w:p>
    <w:p w:rsidR="00E31C1F" w:rsidRPr="0056710A" w:rsidRDefault="0071031B" w:rsidP="0071031B">
      <w:pPr>
        <w:pStyle w:val="ListParagraph"/>
        <w:numPr>
          <w:ilvl w:val="0"/>
          <w:numId w:val="27"/>
        </w:numPr>
        <w:ind w:left="360"/>
        <w:rPr>
          <w:rFonts w:ascii="Arial Narrow" w:hAnsi="Arial Narrow"/>
          <w:noProof/>
          <w:sz w:val="24"/>
          <w:szCs w:val="24"/>
          <w:lang w:val="en-US"/>
        </w:rPr>
      </w:pPr>
      <w:r w:rsidRPr="0056710A">
        <w:rPr>
          <w:rFonts w:ascii="Arial Narrow" w:hAnsi="Arial Narrow" w:cs="Calibri"/>
          <w:b/>
          <w:noProof/>
          <w:sz w:val="24"/>
          <w:szCs w:val="24"/>
          <w:lang w:val="en-US"/>
        </w:rPr>
        <w:t xml:space="preserve">I. </w:t>
      </w:r>
      <w:r w:rsidR="00E31C1F" w:rsidRPr="0056710A">
        <w:rPr>
          <w:rFonts w:ascii="Arial Narrow" w:hAnsi="Arial Narrow" w:cs="Calibri"/>
          <w:b/>
          <w:noProof/>
          <w:sz w:val="24"/>
          <w:szCs w:val="24"/>
          <w:lang w:val="en-US"/>
        </w:rPr>
        <w:t>Acquah</w:t>
      </w:r>
      <w:r w:rsidR="00E31C1F" w:rsidRPr="0056710A">
        <w:rPr>
          <w:rFonts w:ascii="Arial Narrow" w:hAnsi="Arial Narrow" w:cs="Calibri"/>
          <w:noProof/>
          <w:sz w:val="24"/>
          <w:szCs w:val="24"/>
          <w:lang w:val="en-US"/>
        </w:rPr>
        <w:t>, and N.K. Imbeah, “Customization of a Derbian Linux Distribution for KNUST</w:t>
      </w:r>
      <w:r w:rsidR="00E31C1F" w:rsidRPr="0056710A">
        <w:rPr>
          <w:rFonts w:ascii="Arial Narrow" w:hAnsi="Arial Narrow" w:cs="Calibri"/>
          <w:i/>
          <w:noProof/>
          <w:sz w:val="24"/>
          <w:szCs w:val="24"/>
          <w:lang w:val="en-US"/>
        </w:rPr>
        <w:t xml:space="preserve">, </w:t>
      </w:r>
      <w:r w:rsidR="00E31C1F" w:rsidRPr="0056710A">
        <w:rPr>
          <w:rFonts w:ascii="Arial Narrow" w:hAnsi="Arial Narrow" w:cs="Calibri"/>
          <w:noProof/>
          <w:sz w:val="24"/>
          <w:szCs w:val="24"/>
          <w:lang w:val="en-US"/>
        </w:rPr>
        <w:t>In</w:t>
      </w:r>
      <w:r w:rsidR="00BD5A16" w:rsidRPr="0056710A">
        <w:rPr>
          <w:rFonts w:ascii="Arial Narrow" w:hAnsi="Arial Narrow" w:cs="Calibri"/>
          <w:noProof/>
          <w:sz w:val="24"/>
          <w:szCs w:val="24"/>
          <w:lang w:val="en-US"/>
        </w:rPr>
        <w:t xml:space="preserve"> </w:t>
      </w:r>
      <w:r w:rsidR="00E31C1F" w:rsidRPr="0056710A">
        <w:rPr>
          <w:rFonts w:ascii="Arial Narrow" w:hAnsi="Arial Narrow"/>
          <w:i/>
          <w:noProof/>
          <w:sz w:val="24"/>
          <w:szCs w:val="24"/>
          <w:lang w:val="en-US"/>
        </w:rPr>
        <w:t>Proceedings of the 7</w:t>
      </w:r>
      <w:r w:rsidR="00E31C1F" w:rsidRPr="0056710A">
        <w:rPr>
          <w:rFonts w:ascii="Arial Narrow" w:hAnsi="Arial Narrow"/>
          <w:i/>
          <w:noProof/>
          <w:sz w:val="24"/>
          <w:szCs w:val="24"/>
          <w:vertAlign w:val="superscript"/>
          <w:lang w:val="en-US"/>
        </w:rPr>
        <w:t>th</w:t>
      </w:r>
      <w:r w:rsidR="00E31C1F" w:rsidRPr="0056710A">
        <w:rPr>
          <w:rFonts w:ascii="Arial Narrow" w:hAnsi="Arial Narrow"/>
          <w:i/>
          <w:noProof/>
          <w:sz w:val="24"/>
          <w:szCs w:val="24"/>
          <w:lang w:val="en-US"/>
        </w:rPr>
        <w:t xml:space="preserve"> College of Engineering Research Retreat</w:t>
      </w:r>
      <w:r w:rsidR="00E31C1F" w:rsidRPr="0056710A">
        <w:rPr>
          <w:rFonts w:ascii="Arial Narrow" w:hAnsi="Arial Narrow"/>
          <w:noProof/>
          <w:sz w:val="24"/>
          <w:szCs w:val="24"/>
          <w:lang w:val="en-US"/>
        </w:rPr>
        <w:t xml:space="preserve">, Eds. Kyei-Baffour N., Bart-Plange A. and Fiagbe Y.A.K. pp 1-6, 2009. </w:t>
      </w:r>
    </w:p>
    <w:p w:rsidR="00E31C1F" w:rsidRPr="0056710A" w:rsidRDefault="00E31C1F" w:rsidP="0071031B">
      <w:pPr>
        <w:ind w:left="360"/>
        <w:rPr>
          <w:rFonts w:ascii="Arial Narrow" w:hAnsi="Arial Narrow" w:cs="Calibri"/>
          <w:b/>
          <w:noProof/>
          <w:sz w:val="24"/>
          <w:szCs w:val="24"/>
          <w:lang w:val="en-US"/>
        </w:rPr>
      </w:pPr>
    </w:p>
    <w:p w:rsidR="00E31C1F" w:rsidRPr="0056710A" w:rsidRDefault="0071031B" w:rsidP="000909CC">
      <w:pPr>
        <w:pStyle w:val="ListParagraph"/>
        <w:numPr>
          <w:ilvl w:val="0"/>
          <w:numId w:val="27"/>
        </w:numPr>
        <w:ind w:left="360"/>
        <w:rPr>
          <w:rFonts w:ascii="Arial Narrow" w:hAnsi="Arial Narrow"/>
          <w:noProof/>
          <w:sz w:val="24"/>
          <w:szCs w:val="24"/>
          <w:lang w:val="en-US"/>
        </w:rPr>
      </w:pPr>
      <w:r w:rsidRPr="0056710A">
        <w:rPr>
          <w:rFonts w:ascii="Arial Narrow" w:hAnsi="Arial Narrow" w:cs="Calibri"/>
          <w:b/>
          <w:noProof/>
          <w:sz w:val="24"/>
          <w:szCs w:val="24"/>
          <w:lang w:val="en-US"/>
        </w:rPr>
        <w:t xml:space="preserve">I. </w:t>
      </w:r>
      <w:r w:rsidR="00E31C1F" w:rsidRPr="0056710A">
        <w:rPr>
          <w:rFonts w:ascii="Arial Narrow" w:hAnsi="Arial Narrow" w:cs="Calibri"/>
          <w:b/>
          <w:noProof/>
          <w:sz w:val="24"/>
          <w:szCs w:val="24"/>
          <w:lang w:val="en-US"/>
        </w:rPr>
        <w:t>Acquah</w:t>
      </w:r>
      <w:r w:rsidR="00E31C1F" w:rsidRPr="0056710A">
        <w:rPr>
          <w:rFonts w:ascii="Arial Narrow" w:hAnsi="Arial Narrow" w:cs="Calibri"/>
          <w:noProof/>
          <w:sz w:val="24"/>
          <w:szCs w:val="24"/>
          <w:lang w:val="en-US"/>
        </w:rPr>
        <w:t xml:space="preserve">, and </w:t>
      </w:r>
      <w:r w:rsidR="00BD5A16" w:rsidRPr="0056710A">
        <w:rPr>
          <w:rFonts w:ascii="Arial Narrow" w:hAnsi="Arial Narrow" w:cs="Calibri"/>
          <w:noProof/>
          <w:sz w:val="24"/>
          <w:szCs w:val="24"/>
          <w:lang w:val="en-US"/>
        </w:rPr>
        <w:t>S</w:t>
      </w:r>
      <w:r w:rsidR="00E31C1F" w:rsidRPr="0056710A">
        <w:rPr>
          <w:rFonts w:ascii="Arial Narrow" w:hAnsi="Arial Narrow" w:cs="Calibri"/>
          <w:noProof/>
          <w:sz w:val="24"/>
          <w:szCs w:val="24"/>
          <w:lang w:val="en-US"/>
        </w:rPr>
        <w:t xml:space="preserve">.K. </w:t>
      </w:r>
      <w:r w:rsidR="00BD5A16" w:rsidRPr="0056710A">
        <w:rPr>
          <w:rFonts w:ascii="Arial Narrow" w:hAnsi="Arial Narrow" w:cs="Calibri"/>
          <w:noProof/>
          <w:sz w:val="24"/>
          <w:szCs w:val="24"/>
          <w:lang w:val="en-US"/>
        </w:rPr>
        <w:t>Boachie</w:t>
      </w:r>
      <w:r w:rsidR="00E31C1F" w:rsidRPr="0056710A">
        <w:rPr>
          <w:rFonts w:ascii="Arial Narrow" w:hAnsi="Arial Narrow" w:cs="Calibri"/>
          <w:noProof/>
          <w:sz w:val="24"/>
          <w:szCs w:val="24"/>
          <w:lang w:val="en-US"/>
        </w:rPr>
        <w:t>, “Implemntation of Router on Linux Platform</w:t>
      </w:r>
      <w:r w:rsidR="00E31C1F" w:rsidRPr="0056710A">
        <w:rPr>
          <w:rFonts w:ascii="Arial Narrow" w:hAnsi="Arial Narrow" w:cs="Calibri"/>
          <w:i/>
          <w:noProof/>
          <w:sz w:val="24"/>
          <w:szCs w:val="24"/>
          <w:lang w:val="en-US"/>
        </w:rPr>
        <w:t xml:space="preserve">, </w:t>
      </w:r>
      <w:r w:rsidR="00E31C1F" w:rsidRPr="0056710A">
        <w:rPr>
          <w:rFonts w:ascii="Arial Narrow" w:hAnsi="Arial Narrow" w:cs="Calibri"/>
          <w:noProof/>
          <w:sz w:val="24"/>
          <w:szCs w:val="24"/>
          <w:lang w:val="en-US"/>
        </w:rPr>
        <w:t>In</w:t>
      </w:r>
      <w:r w:rsidR="00BD5A16" w:rsidRPr="0056710A">
        <w:rPr>
          <w:rFonts w:ascii="Arial Narrow" w:hAnsi="Arial Narrow" w:cs="Calibri"/>
          <w:noProof/>
          <w:sz w:val="24"/>
          <w:szCs w:val="24"/>
          <w:lang w:val="en-US"/>
        </w:rPr>
        <w:t xml:space="preserve"> </w:t>
      </w:r>
      <w:r w:rsidR="00E31C1F" w:rsidRPr="0056710A">
        <w:rPr>
          <w:rFonts w:ascii="Arial Narrow" w:hAnsi="Arial Narrow"/>
          <w:i/>
          <w:noProof/>
          <w:sz w:val="24"/>
          <w:szCs w:val="24"/>
          <w:lang w:val="en-US"/>
        </w:rPr>
        <w:t>Proceedings of the 7</w:t>
      </w:r>
      <w:r w:rsidR="00E31C1F" w:rsidRPr="0056710A">
        <w:rPr>
          <w:rFonts w:ascii="Arial Narrow" w:hAnsi="Arial Narrow"/>
          <w:i/>
          <w:noProof/>
          <w:sz w:val="24"/>
          <w:szCs w:val="24"/>
          <w:vertAlign w:val="superscript"/>
          <w:lang w:val="en-US"/>
        </w:rPr>
        <w:t>th</w:t>
      </w:r>
      <w:r w:rsidR="00E31C1F" w:rsidRPr="0056710A">
        <w:rPr>
          <w:rFonts w:ascii="Arial Narrow" w:hAnsi="Arial Narrow"/>
          <w:i/>
          <w:noProof/>
          <w:sz w:val="24"/>
          <w:szCs w:val="24"/>
          <w:lang w:val="en-US"/>
        </w:rPr>
        <w:t xml:space="preserve"> College of Engineering Research Retreat</w:t>
      </w:r>
      <w:r w:rsidR="00E31C1F" w:rsidRPr="0056710A">
        <w:rPr>
          <w:rFonts w:ascii="Arial Narrow" w:hAnsi="Arial Narrow"/>
          <w:noProof/>
          <w:sz w:val="24"/>
          <w:szCs w:val="24"/>
          <w:lang w:val="en-US"/>
        </w:rPr>
        <w:t xml:space="preserve">, Eds. Kyei-Baffour N., Bart-Plange A. and Fiagbe Y.A.K. pp 1-6, 2009. </w:t>
      </w:r>
    </w:p>
    <w:p w:rsidR="00AB769F" w:rsidRDefault="00AB769F" w:rsidP="00AB769F">
      <w:pPr>
        <w:rPr>
          <w:rFonts w:asciiTheme="majorHAnsi" w:hAnsiTheme="majorHAnsi" w:cs="Arial"/>
          <w:bCs/>
          <w:i/>
          <w:noProof/>
          <w:sz w:val="24"/>
          <w:szCs w:val="24"/>
          <w:lang w:val="en-US"/>
        </w:rPr>
      </w:pPr>
    </w:p>
    <w:p w:rsidR="009B3413" w:rsidRDefault="009B3413" w:rsidP="00AB769F">
      <w:pPr>
        <w:rPr>
          <w:lang w:val="en-US"/>
        </w:rPr>
      </w:pPr>
    </w:p>
    <w:p w:rsidR="00AB769F" w:rsidRDefault="00AB769F" w:rsidP="00AB769F">
      <w:pPr>
        <w:rPr>
          <w:lang w:val="en-US"/>
        </w:rPr>
      </w:pPr>
    </w:p>
    <w:p w:rsidR="00097ADD" w:rsidRPr="0056710A" w:rsidRDefault="009B3413" w:rsidP="000552C1">
      <w:pPr>
        <w:jc w:val="both"/>
        <w:rPr>
          <w:rFonts w:asciiTheme="majorHAnsi" w:hAnsiTheme="majorHAnsi" w:cs="Arial"/>
          <w:b/>
          <w:noProof/>
          <w:sz w:val="24"/>
          <w:szCs w:val="24"/>
          <w:lang w:val="en-US"/>
        </w:rPr>
      </w:pPr>
      <w:r>
        <w:rPr>
          <w:rFonts w:asciiTheme="majorHAnsi" w:hAnsiTheme="majorHAnsi" w:cs="Arial"/>
          <w:b/>
          <w:noProof/>
          <w:sz w:val="24"/>
          <w:szCs w:val="24"/>
          <w:lang w:val="en-US"/>
        </w:rPr>
        <w:t>4</w:t>
      </w:r>
      <w:r w:rsidR="00097ADD" w:rsidRPr="0056710A">
        <w:rPr>
          <w:rFonts w:asciiTheme="majorHAnsi" w:hAnsiTheme="majorHAnsi" w:cs="Arial"/>
          <w:b/>
          <w:noProof/>
          <w:sz w:val="24"/>
          <w:szCs w:val="24"/>
          <w:lang w:val="en-US"/>
        </w:rPr>
        <w:t>(</w:t>
      </w:r>
      <w:r w:rsidR="000552C1">
        <w:rPr>
          <w:rFonts w:asciiTheme="majorHAnsi" w:hAnsiTheme="majorHAnsi" w:cs="Arial"/>
          <w:b/>
          <w:noProof/>
          <w:sz w:val="24"/>
          <w:szCs w:val="24"/>
          <w:lang w:val="en-US"/>
        </w:rPr>
        <w:t>a</w:t>
      </w:r>
      <w:r w:rsidR="00097ADD" w:rsidRPr="0056710A">
        <w:rPr>
          <w:rFonts w:asciiTheme="majorHAnsi" w:hAnsiTheme="majorHAnsi" w:cs="Arial"/>
          <w:b/>
          <w:noProof/>
          <w:sz w:val="24"/>
          <w:szCs w:val="24"/>
          <w:lang w:val="en-US"/>
        </w:rPr>
        <w:t>)</w:t>
      </w:r>
      <w:r w:rsidR="00097ADD" w:rsidRPr="0056710A">
        <w:rPr>
          <w:rFonts w:asciiTheme="majorHAnsi" w:hAnsiTheme="majorHAnsi" w:cs="Arial"/>
          <w:b/>
          <w:noProof/>
          <w:sz w:val="24"/>
          <w:szCs w:val="24"/>
          <w:lang w:val="en-US"/>
        </w:rPr>
        <w:tab/>
      </w:r>
      <w:r w:rsidR="00272D65" w:rsidRPr="0056710A">
        <w:rPr>
          <w:rFonts w:asciiTheme="majorHAnsi" w:hAnsiTheme="majorHAnsi" w:cs="Arial"/>
          <w:b/>
          <w:noProof/>
          <w:sz w:val="24"/>
          <w:szCs w:val="24"/>
          <w:lang w:val="en-US"/>
        </w:rPr>
        <w:t xml:space="preserve">Service to </w:t>
      </w:r>
      <w:r w:rsidR="000552C1">
        <w:rPr>
          <w:rFonts w:asciiTheme="majorHAnsi" w:hAnsiTheme="majorHAnsi" w:cs="Arial"/>
          <w:b/>
          <w:noProof/>
          <w:sz w:val="24"/>
          <w:szCs w:val="24"/>
          <w:lang w:val="en-US"/>
        </w:rPr>
        <w:t xml:space="preserve">University (KNUST) </w:t>
      </w:r>
      <w:r w:rsidR="00272D65" w:rsidRPr="0056710A">
        <w:rPr>
          <w:rFonts w:asciiTheme="majorHAnsi" w:hAnsiTheme="majorHAnsi" w:cs="Arial"/>
          <w:b/>
          <w:noProof/>
          <w:sz w:val="24"/>
          <w:szCs w:val="24"/>
          <w:lang w:val="en-US"/>
        </w:rPr>
        <w:t>Community</w:t>
      </w:r>
    </w:p>
    <w:p w:rsidR="00E506C6" w:rsidRPr="0056710A" w:rsidRDefault="00E506C6" w:rsidP="00902A7D">
      <w:pPr>
        <w:tabs>
          <w:tab w:val="left" w:pos="8910"/>
        </w:tabs>
        <w:ind w:right="29"/>
        <w:jc w:val="both"/>
        <w:rPr>
          <w:rFonts w:ascii="Arial" w:hAnsi="Arial" w:cs="Arial"/>
          <w:bCs/>
          <w:iCs/>
          <w:noProof/>
          <w:sz w:val="24"/>
          <w:szCs w:val="24"/>
          <w:lang w:val="en-US"/>
        </w:rPr>
      </w:pPr>
    </w:p>
    <w:p w:rsidR="00C5091C" w:rsidRPr="0056710A" w:rsidRDefault="00761992" w:rsidP="000552C1">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 xml:space="preserve">Alumni Representative:  </w:t>
      </w:r>
      <w:r w:rsidR="00C5091C" w:rsidRPr="0056710A">
        <w:rPr>
          <w:rFonts w:ascii="Arial Narrow" w:hAnsi="Arial Narrow" w:cs="Arial"/>
          <w:bCs/>
          <w:iCs/>
          <w:noProof/>
          <w:sz w:val="24"/>
          <w:szCs w:val="24"/>
          <w:lang w:val="en-US"/>
        </w:rPr>
        <w:t>Campus Chapter, KNUST. 2010 – 2012</w:t>
      </w:r>
      <w:r w:rsidRPr="0056710A">
        <w:rPr>
          <w:rFonts w:ascii="Arial Narrow" w:hAnsi="Arial Narrow" w:cs="Arial"/>
          <w:bCs/>
          <w:iCs/>
          <w:noProof/>
          <w:sz w:val="24"/>
          <w:szCs w:val="24"/>
          <w:lang w:val="en-US"/>
        </w:rPr>
        <w:t>.</w:t>
      </w:r>
      <w:r w:rsidR="004A13E4" w:rsidRPr="0056710A">
        <w:rPr>
          <w:rFonts w:ascii="Arial Narrow" w:hAnsi="Arial Narrow" w:cs="Arial"/>
          <w:bCs/>
          <w:iCs/>
          <w:noProof/>
          <w:sz w:val="24"/>
          <w:szCs w:val="24"/>
          <w:lang w:val="en-US"/>
        </w:rPr>
        <w:t xml:space="preserve"> </w:t>
      </w:r>
    </w:p>
    <w:p w:rsidR="00761992" w:rsidRPr="0056710A" w:rsidRDefault="00761992" w:rsidP="00761992">
      <w:pPr>
        <w:pStyle w:val="ListParagraph"/>
        <w:ind w:left="360"/>
        <w:rPr>
          <w:rFonts w:ascii="Arial Narrow" w:hAnsi="Arial Narrow" w:cs="Arial"/>
          <w:bCs/>
          <w:iCs/>
          <w:noProof/>
          <w:sz w:val="24"/>
          <w:szCs w:val="24"/>
          <w:lang w:val="en-US"/>
        </w:rPr>
      </w:pPr>
    </w:p>
    <w:p w:rsidR="00C5091C" w:rsidRPr="0056710A" w:rsidRDefault="00C5091C" w:rsidP="000552C1">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College of Engineering Representativ</w:t>
      </w:r>
      <w:r w:rsidR="00AF3899" w:rsidRPr="0056710A">
        <w:rPr>
          <w:rFonts w:ascii="Arial Narrow" w:hAnsi="Arial Narrow" w:cs="Arial"/>
          <w:bCs/>
          <w:iCs/>
          <w:noProof/>
          <w:sz w:val="24"/>
          <w:szCs w:val="24"/>
          <w:lang w:val="en-US"/>
        </w:rPr>
        <w:t xml:space="preserve">e: </w:t>
      </w:r>
      <w:r w:rsidRPr="0056710A">
        <w:rPr>
          <w:rFonts w:ascii="Arial Narrow" w:hAnsi="Arial Narrow" w:cs="Arial"/>
          <w:bCs/>
          <w:iCs/>
          <w:noProof/>
          <w:sz w:val="24"/>
          <w:szCs w:val="24"/>
          <w:lang w:val="en-US"/>
        </w:rPr>
        <w:t xml:space="preserve"> College of Health Sciences Board. 2010 – 2011</w:t>
      </w:r>
      <w:r w:rsidR="00761992" w:rsidRPr="0056710A">
        <w:rPr>
          <w:rFonts w:ascii="Arial Narrow" w:hAnsi="Arial Narrow" w:cs="Arial"/>
          <w:bCs/>
          <w:iCs/>
          <w:noProof/>
          <w:sz w:val="24"/>
          <w:szCs w:val="24"/>
          <w:lang w:val="en-US"/>
        </w:rPr>
        <w:t>.</w:t>
      </w:r>
      <w:r w:rsidR="004A13E4" w:rsidRPr="0056710A">
        <w:rPr>
          <w:rFonts w:ascii="Arial Narrow" w:hAnsi="Arial Narrow" w:cs="Arial"/>
          <w:b/>
          <w:bCs/>
          <w:iCs/>
          <w:noProof/>
          <w:sz w:val="24"/>
          <w:szCs w:val="24"/>
          <w:lang w:val="en-US"/>
        </w:rPr>
        <w:t xml:space="preserve"> </w:t>
      </w:r>
    </w:p>
    <w:p w:rsidR="00761992" w:rsidRPr="0056710A" w:rsidRDefault="00761992" w:rsidP="00761992">
      <w:pPr>
        <w:pStyle w:val="ListParagraph"/>
        <w:ind w:left="360"/>
        <w:rPr>
          <w:rFonts w:ascii="Arial Narrow" w:hAnsi="Arial Narrow" w:cs="Arial"/>
          <w:bCs/>
          <w:iCs/>
          <w:noProof/>
          <w:sz w:val="24"/>
          <w:szCs w:val="24"/>
          <w:lang w:val="en-US"/>
        </w:rPr>
      </w:pPr>
    </w:p>
    <w:p w:rsidR="00C5091C" w:rsidRPr="0056710A" w:rsidRDefault="00C5091C" w:rsidP="00596CB6">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Collection Administrator</w:t>
      </w:r>
      <w:r w:rsidR="00AF3899" w:rsidRPr="0056710A">
        <w:rPr>
          <w:rFonts w:ascii="Arial Narrow" w:hAnsi="Arial Narrow" w:cs="Arial"/>
          <w:bCs/>
          <w:iCs/>
          <w:noProof/>
          <w:sz w:val="24"/>
          <w:szCs w:val="24"/>
          <w:lang w:val="en-US"/>
        </w:rPr>
        <w:t xml:space="preserve">: </w:t>
      </w:r>
      <w:r w:rsidRPr="0056710A">
        <w:rPr>
          <w:rFonts w:ascii="Arial Narrow" w:hAnsi="Arial Narrow" w:cs="Arial"/>
          <w:bCs/>
          <w:iCs/>
          <w:noProof/>
          <w:sz w:val="24"/>
          <w:szCs w:val="24"/>
          <w:lang w:val="en-US"/>
        </w:rPr>
        <w:t>Library of College of Engineering, KNUST. 2010 – 2012</w:t>
      </w:r>
      <w:r w:rsidR="00761992" w:rsidRPr="0056710A">
        <w:rPr>
          <w:rFonts w:ascii="Arial Narrow" w:hAnsi="Arial Narrow" w:cs="Arial"/>
          <w:bCs/>
          <w:iCs/>
          <w:noProof/>
          <w:sz w:val="24"/>
          <w:szCs w:val="24"/>
          <w:lang w:val="en-US"/>
        </w:rPr>
        <w:t>.</w:t>
      </w:r>
      <w:r w:rsidR="004A13E4" w:rsidRPr="0056710A">
        <w:rPr>
          <w:rFonts w:ascii="Arial Narrow" w:hAnsi="Arial Narrow" w:cs="Arial"/>
          <w:b/>
          <w:bCs/>
          <w:iCs/>
          <w:noProof/>
          <w:sz w:val="24"/>
          <w:szCs w:val="24"/>
          <w:lang w:val="en-US"/>
        </w:rPr>
        <w:t xml:space="preserve"> </w:t>
      </w:r>
    </w:p>
    <w:p w:rsidR="00761992" w:rsidRPr="0056710A" w:rsidRDefault="00761992" w:rsidP="00761992">
      <w:pPr>
        <w:pStyle w:val="ListParagraph"/>
        <w:ind w:left="360"/>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Member: Quality Assurance Committee, College of Engineering (chaired by Prof.</w:t>
      </w:r>
      <w:r w:rsidR="009B5CF2" w:rsidRPr="0056710A">
        <w:rPr>
          <w:rFonts w:ascii="Arial Narrow" w:hAnsi="Arial Narrow" w:cs="Arial"/>
          <w:bCs/>
          <w:iCs/>
          <w:noProof/>
          <w:sz w:val="24"/>
          <w:szCs w:val="24"/>
          <w:lang w:val="en-US"/>
        </w:rPr>
        <w:t xml:space="preserve"> </w:t>
      </w:r>
      <w:r w:rsidRPr="0056710A">
        <w:rPr>
          <w:rFonts w:ascii="Arial Narrow" w:hAnsi="Arial Narrow"/>
          <w:noProof/>
          <w:sz w:val="24"/>
          <w:szCs w:val="24"/>
          <w:lang w:val="en-US"/>
        </w:rPr>
        <w:t>N. Kyei-Baffour)</w:t>
      </w:r>
      <w:r w:rsidR="009B5CF2" w:rsidRPr="0056710A">
        <w:rPr>
          <w:rFonts w:ascii="Arial Narrow" w:hAnsi="Arial Narrow"/>
          <w:noProof/>
          <w:sz w:val="24"/>
          <w:szCs w:val="24"/>
          <w:lang w:val="en-US"/>
        </w:rPr>
        <w:t xml:space="preserve"> </w:t>
      </w:r>
      <w:r w:rsidRPr="0056710A">
        <w:rPr>
          <w:rFonts w:ascii="Arial Narrow" w:hAnsi="Arial Narrow" w:cs="Arial"/>
          <w:bCs/>
          <w:iCs/>
          <w:noProof/>
          <w:sz w:val="24"/>
          <w:szCs w:val="24"/>
          <w:lang w:val="en-US"/>
        </w:rPr>
        <w:t>2011 – 2012.</w:t>
      </w:r>
      <w:r w:rsidR="004A13E4" w:rsidRPr="0056710A">
        <w:rPr>
          <w:rFonts w:ascii="Arial Narrow" w:hAnsi="Arial Narrow" w:cs="Arial"/>
          <w:b/>
          <w:bCs/>
          <w:iCs/>
          <w:noProof/>
          <w:sz w:val="24"/>
          <w:szCs w:val="24"/>
          <w:lang w:val="en-US"/>
        </w:rPr>
        <w:t xml:space="preserve"> </w:t>
      </w:r>
    </w:p>
    <w:p w:rsidR="00C5091C" w:rsidRPr="0056710A" w:rsidRDefault="00C5091C" w:rsidP="00495924">
      <w:pPr>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Faculty Examinations Officer:  Faculty of Electrical and Computer Engineering, KNUST.  2009 – 2010</w:t>
      </w:r>
      <w:r w:rsidR="006C6761">
        <w:rPr>
          <w:rFonts w:ascii="Arial Narrow" w:hAnsi="Arial Narrow" w:cs="Arial"/>
          <w:bCs/>
          <w:iCs/>
          <w:noProof/>
          <w:sz w:val="24"/>
          <w:szCs w:val="24"/>
          <w:lang w:val="en-US"/>
        </w:rPr>
        <w:t xml:space="preserve"> &amp; </w:t>
      </w:r>
      <w:r w:rsidR="006C6761" w:rsidRPr="0056710A">
        <w:rPr>
          <w:rFonts w:ascii="Arial Narrow" w:hAnsi="Arial Narrow" w:cs="Arial"/>
          <w:bCs/>
          <w:iCs/>
          <w:noProof/>
          <w:sz w:val="24"/>
          <w:szCs w:val="24"/>
          <w:lang w:val="en-US"/>
        </w:rPr>
        <w:t>2017 – date.</w:t>
      </w:r>
    </w:p>
    <w:p w:rsidR="00761992" w:rsidRPr="0056710A" w:rsidRDefault="00761992" w:rsidP="002409B2">
      <w:pPr>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Member:  Examination Coordinating Committee</w:t>
      </w:r>
      <w:r w:rsidR="006C6761">
        <w:rPr>
          <w:rFonts w:ascii="Arial Narrow" w:hAnsi="Arial Narrow" w:cs="Arial"/>
          <w:bCs/>
          <w:iCs/>
          <w:noProof/>
          <w:sz w:val="24"/>
          <w:szCs w:val="24"/>
          <w:lang w:val="en-US"/>
        </w:rPr>
        <w:t>, KNUST</w:t>
      </w:r>
      <w:r w:rsidRPr="0056710A">
        <w:rPr>
          <w:rFonts w:ascii="Arial Narrow" w:hAnsi="Arial Narrow" w:cs="Arial"/>
          <w:bCs/>
          <w:iCs/>
          <w:noProof/>
          <w:sz w:val="24"/>
          <w:szCs w:val="24"/>
          <w:lang w:val="en-US"/>
        </w:rPr>
        <w:t>.  2009 – 2010</w:t>
      </w:r>
      <w:r w:rsidR="006C6761">
        <w:rPr>
          <w:rFonts w:ascii="Arial Narrow" w:hAnsi="Arial Narrow" w:cs="Arial"/>
          <w:bCs/>
          <w:iCs/>
          <w:noProof/>
          <w:sz w:val="24"/>
          <w:szCs w:val="24"/>
          <w:lang w:val="en-US"/>
        </w:rPr>
        <w:t xml:space="preserve"> &amp; </w:t>
      </w:r>
      <w:r w:rsidR="006C6761" w:rsidRPr="0056710A">
        <w:rPr>
          <w:rFonts w:ascii="Arial Narrow" w:hAnsi="Arial Narrow" w:cs="Arial"/>
          <w:bCs/>
          <w:iCs/>
          <w:noProof/>
          <w:sz w:val="24"/>
          <w:szCs w:val="24"/>
          <w:lang w:val="en-US"/>
        </w:rPr>
        <w:t>2017 – date</w:t>
      </w:r>
    </w:p>
    <w:p w:rsidR="00495924" w:rsidRPr="0056710A" w:rsidRDefault="00495924" w:rsidP="00495924">
      <w:pPr>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Member: Committee of Enquiry – Incidents requiring investigations for 2</w:t>
      </w:r>
      <w:r w:rsidRPr="0056710A">
        <w:rPr>
          <w:rFonts w:ascii="Arial Narrow" w:hAnsi="Arial Narrow" w:cs="Arial"/>
          <w:bCs/>
          <w:iCs/>
          <w:noProof/>
          <w:sz w:val="24"/>
          <w:szCs w:val="24"/>
          <w:vertAlign w:val="superscript"/>
          <w:lang w:val="en-US"/>
        </w:rPr>
        <w:t>nd</w:t>
      </w:r>
      <w:r w:rsidRPr="0056710A">
        <w:rPr>
          <w:rFonts w:ascii="Arial Narrow" w:hAnsi="Arial Narrow" w:cs="Arial"/>
          <w:bCs/>
          <w:iCs/>
          <w:noProof/>
          <w:sz w:val="24"/>
          <w:szCs w:val="24"/>
          <w:lang w:val="en-US"/>
        </w:rPr>
        <w:t xml:space="preserve"> Semester Examinations, 2008/2009 in the Faculty of Electrical and Computer Engineering. 2009</w:t>
      </w:r>
      <w:r w:rsidR="00761992" w:rsidRPr="0056710A">
        <w:rPr>
          <w:rFonts w:ascii="Arial Narrow" w:hAnsi="Arial Narrow" w:cs="Arial"/>
          <w:bCs/>
          <w:iCs/>
          <w:noProof/>
          <w:sz w:val="24"/>
          <w:szCs w:val="24"/>
          <w:lang w:val="en-US"/>
        </w:rPr>
        <w:t>.</w:t>
      </w:r>
      <w:r w:rsidR="004A13E4" w:rsidRPr="0056710A">
        <w:rPr>
          <w:rFonts w:ascii="Arial Narrow" w:hAnsi="Arial Narrow" w:cs="Arial"/>
          <w:b/>
          <w:bCs/>
          <w:iCs/>
          <w:noProof/>
          <w:sz w:val="24"/>
          <w:szCs w:val="24"/>
          <w:lang w:val="en-US"/>
        </w:rPr>
        <w:t xml:space="preserve"> </w:t>
      </w:r>
    </w:p>
    <w:p w:rsidR="00761992" w:rsidRPr="0056710A" w:rsidRDefault="00761992" w:rsidP="00761992">
      <w:pPr>
        <w:pStyle w:val="ListParagraph"/>
        <w:ind w:left="360"/>
        <w:rPr>
          <w:rFonts w:ascii="Arial Narrow" w:hAnsi="Arial Narrow" w:cs="Arial"/>
          <w:bCs/>
          <w:iCs/>
          <w:noProof/>
          <w:sz w:val="24"/>
          <w:szCs w:val="24"/>
          <w:lang w:val="en-US"/>
        </w:rPr>
      </w:pPr>
    </w:p>
    <w:p w:rsidR="00761992"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Departmental Examinations Officer:  Department of Computer Engineering, KNUST. 2008 – 2009</w:t>
      </w:r>
      <w:r w:rsidR="00761992" w:rsidRPr="0056710A">
        <w:rPr>
          <w:rFonts w:ascii="Arial Narrow" w:hAnsi="Arial Narrow" w:cs="Arial"/>
          <w:bCs/>
          <w:iCs/>
          <w:noProof/>
          <w:sz w:val="24"/>
          <w:szCs w:val="24"/>
          <w:lang w:val="en-US"/>
        </w:rPr>
        <w:t>.</w:t>
      </w:r>
    </w:p>
    <w:p w:rsidR="00761992" w:rsidRPr="0056710A" w:rsidRDefault="00761992" w:rsidP="00761992">
      <w:pPr>
        <w:pStyle w:val="ListParagraph"/>
        <w:ind w:left="360"/>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 xml:space="preserve">Course Facilitator:  BSc. Computer Engineering Program at the Institute of Distance Learning, KNUST. </w:t>
      </w:r>
      <w:r w:rsidRPr="0056710A">
        <w:rPr>
          <w:rFonts w:ascii="Arial Narrow" w:hAnsi="Arial Narrow"/>
          <w:noProof/>
          <w:sz w:val="24"/>
          <w:szCs w:val="24"/>
          <w:lang w:val="en-US"/>
        </w:rPr>
        <w:t>2008 – 2012</w:t>
      </w:r>
      <w:r w:rsidR="00761992" w:rsidRPr="0056710A">
        <w:rPr>
          <w:rFonts w:ascii="Arial Narrow" w:hAnsi="Arial Narrow"/>
          <w:noProof/>
          <w:sz w:val="24"/>
          <w:szCs w:val="24"/>
          <w:lang w:val="en-US"/>
        </w:rPr>
        <w:t>.</w:t>
      </w:r>
      <w:r w:rsidR="004A13E4" w:rsidRPr="0056710A">
        <w:rPr>
          <w:rFonts w:ascii="Arial Narrow" w:hAnsi="Arial Narrow" w:cs="Arial"/>
          <w:b/>
          <w:bCs/>
          <w:iCs/>
          <w:noProof/>
          <w:sz w:val="24"/>
          <w:szCs w:val="24"/>
          <w:lang w:val="en-US"/>
        </w:rPr>
        <w:t xml:space="preserve"> </w:t>
      </w:r>
    </w:p>
    <w:p w:rsidR="00761992" w:rsidRPr="0056710A" w:rsidRDefault="00761992" w:rsidP="00761992">
      <w:pPr>
        <w:pStyle w:val="ListParagraph"/>
        <w:ind w:left="360"/>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 xml:space="preserve">Program Coordinator:  BSc. Computer Engineering Program at the Institute of Distance Learning, KNUST. </w:t>
      </w:r>
      <w:r w:rsidRPr="0056710A">
        <w:rPr>
          <w:rFonts w:ascii="Arial Narrow" w:hAnsi="Arial Narrow"/>
          <w:noProof/>
          <w:sz w:val="24"/>
          <w:szCs w:val="24"/>
          <w:lang w:val="en-US"/>
        </w:rPr>
        <w:t>2008 – 2012</w:t>
      </w:r>
      <w:r w:rsidR="00761992" w:rsidRPr="0056710A">
        <w:rPr>
          <w:rFonts w:ascii="Arial Narrow" w:hAnsi="Arial Narrow"/>
          <w:noProof/>
          <w:sz w:val="24"/>
          <w:szCs w:val="24"/>
          <w:lang w:val="en-US"/>
        </w:rPr>
        <w:t>.</w:t>
      </w:r>
      <w:r w:rsidR="004A13E4" w:rsidRPr="0056710A">
        <w:rPr>
          <w:rFonts w:ascii="Arial Narrow" w:hAnsi="Arial Narrow" w:cs="Arial"/>
          <w:b/>
          <w:bCs/>
          <w:iCs/>
          <w:noProof/>
          <w:sz w:val="24"/>
          <w:szCs w:val="24"/>
          <w:lang w:val="en-US"/>
        </w:rPr>
        <w:t xml:space="preserve"> </w:t>
      </w:r>
    </w:p>
    <w:p w:rsidR="00C5091C" w:rsidRPr="0056710A" w:rsidRDefault="00C5091C" w:rsidP="00AF3899">
      <w:pPr>
        <w:ind w:left="360"/>
        <w:rPr>
          <w:rFonts w:ascii="Arial Narrow" w:hAnsi="Arial Narrow" w:cs="Arial"/>
          <w:bCs/>
          <w:iCs/>
          <w:noProof/>
          <w:sz w:val="24"/>
          <w:szCs w:val="24"/>
          <w:lang w:val="en-US"/>
        </w:rPr>
      </w:pPr>
    </w:p>
    <w:p w:rsidR="00761992" w:rsidRPr="0056710A" w:rsidRDefault="00761992"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 xml:space="preserve">Member:  </w:t>
      </w:r>
      <w:r w:rsidR="00C5091C" w:rsidRPr="0056710A">
        <w:rPr>
          <w:rFonts w:ascii="Arial Narrow" w:hAnsi="Arial Narrow" w:cs="Arial"/>
          <w:bCs/>
          <w:iCs/>
          <w:noProof/>
          <w:sz w:val="24"/>
          <w:szCs w:val="24"/>
          <w:lang w:val="en-US"/>
        </w:rPr>
        <w:t>Tender Evaluation Panel, KNUST. 2018 – date</w:t>
      </w:r>
      <w:r w:rsidRPr="0056710A">
        <w:rPr>
          <w:rFonts w:ascii="Arial Narrow" w:hAnsi="Arial Narrow" w:cs="Arial"/>
          <w:bCs/>
          <w:iCs/>
          <w:noProof/>
          <w:sz w:val="24"/>
          <w:szCs w:val="24"/>
          <w:lang w:val="en-US"/>
        </w:rPr>
        <w:t>.</w:t>
      </w:r>
      <w:r w:rsidR="004A13E4" w:rsidRPr="0056710A">
        <w:rPr>
          <w:rFonts w:ascii="Arial Narrow" w:hAnsi="Arial Narrow" w:cs="Arial"/>
          <w:b/>
          <w:bCs/>
          <w:iCs/>
          <w:noProof/>
          <w:sz w:val="24"/>
          <w:szCs w:val="24"/>
          <w:lang w:val="en-US"/>
        </w:rPr>
        <w:t xml:space="preserve"> </w:t>
      </w:r>
    </w:p>
    <w:p w:rsidR="00761992" w:rsidRPr="0056710A" w:rsidRDefault="00761992" w:rsidP="00761992">
      <w:pPr>
        <w:pStyle w:val="ListParagraph"/>
        <w:ind w:left="360"/>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 xml:space="preserve">Member:  Orientation planning committee, Department of Computer Engineering, KNUST. 2017 </w:t>
      </w:r>
    </w:p>
    <w:p w:rsidR="00761992" w:rsidRPr="0056710A" w:rsidRDefault="00761992" w:rsidP="00761992">
      <w:pPr>
        <w:pStyle w:val="ListParagraph"/>
        <w:ind w:left="360"/>
        <w:rPr>
          <w:rFonts w:ascii="Arial Narrow" w:hAnsi="Arial Narrow" w:cs="Arial"/>
          <w:bCs/>
          <w:iCs/>
          <w:noProof/>
          <w:sz w:val="24"/>
          <w:szCs w:val="24"/>
          <w:lang w:val="en-US"/>
        </w:rPr>
      </w:pPr>
    </w:p>
    <w:p w:rsidR="00761992"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Member:  Curriculum Development Committee, Department of Computer Engineering, KNUST. 2017 – date</w:t>
      </w:r>
      <w:r w:rsidR="00761992" w:rsidRPr="0056710A">
        <w:rPr>
          <w:rFonts w:ascii="Arial Narrow" w:hAnsi="Arial Narrow" w:cs="Arial"/>
          <w:bCs/>
          <w:iCs/>
          <w:noProof/>
          <w:sz w:val="24"/>
          <w:szCs w:val="24"/>
          <w:lang w:val="en-US"/>
        </w:rPr>
        <w:t>.</w:t>
      </w:r>
      <w:r w:rsidR="004A13E4" w:rsidRPr="0056710A">
        <w:rPr>
          <w:rFonts w:ascii="Arial Narrow" w:hAnsi="Arial Narrow" w:cs="Arial"/>
          <w:b/>
          <w:bCs/>
          <w:iCs/>
          <w:noProof/>
          <w:sz w:val="24"/>
          <w:szCs w:val="24"/>
          <w:lang w:val="en-US"/>
        </w:rPr>
        <w:t xml:space="preserve"> </w:t>
      </w:r>
    </w:p>
    <w:p w:rsidR="00C5091C" w:rsidRPr="0056710A" w:rsidRDefault="00C5091C" w:rsidP="00761992">
      <w:pPr>
        <w:pStyle w:val="ListParagraph"/>
        <w:ind w:left="360"/>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 xml:space="preserve">Chairperson:  Biomedical Laboratory Restoration Committee, Department of Computer Engineering, KNUST. </w:t>
      </w:r>
      <w:r w:rsidR="00452E52" w:rsidRPr="0056710A">
        <w:rPr>
          <w:rFonts w:ascii="Arial Narrow" w:hAnsi="Arial Narrow" w:cs="Arial"/>
          <w:bCs/>
          <w:iCs/>
          <w:noProof/>
          <w:sz w:val="24"/>
          <w:szCs w:val="24"/>
          <w:lang w:val="en-US"/>
        </w:rPr>
        <w:t>2017</w:t>
      </w:r>
      <w:r w:rsidR="004A13E4" w:rsidRPr="0056710A">
        <w:rPr>
          <w:rFonts w:ascii="Arial Narrow" w:hAnsi="Arial Narrow" w:cs="Arial"/>
          <w:bCs/>
          <w:iCs/>
          <w:noProof/>
          <w:sz w:val="24"/>
          <w:szCs w:val="24"/>
          <w:lang w:val="en-US"/>
        </w:rPr>
        <w:t xml:space="preserve"> </w:t>
      </w:r>
    </w:p>
    <w:p w:rsidR="00761992" w:rsidRPr="0056710A" w:rsidRDefault="00761992" w:rsidP="00761992">
      <w:pPr>
        <w:pStyle w:val="ListParagraph"/>
        <w:ind w:left="360"/>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Academic Supervisor: Department of Computer Engineering, KNUST. 2008 – 2012</w:t>
      </w:r>
      <w:r w:rsidR="00761992" w:rsidRPr="0056710A">
        <w:rPr>
          <w:rFonts w:ascii="Arial Narrow" w:hAnsi="Arial Narrow" w:cs="Arial"/>
          <w:bCs/>
          <w:iCs/>
          <w:noProof/>
          <w:sz w:val="24"/>
          <w:szCs w:val="24"/>
          <w:lang w:val="en-US"/>
        </w:rPr>
        <w:t>.</w:t>
      </w:r>
      <w:r w:rsidR="004A13E4" w:rsidRPr="0056710A">
        <w:rPr>
          <w:rFonts w:ascii="Arial Narrow" w:hAnsi="Arial Narrow" w:cs="Arial"/>
          <w:b/>
          <w:bCs/>
          <w:iCs/>
          <w:noProof/>
          <w:sz w:val="24"/>
          <w:szCs w:val="24"/>
          <w:lang w:val="en-US"/>
        </w:rPr>
        <w:t xml:space="preserve"> </w:t>
      </w:r>
    </w:p>
    <w:p w:rsidR="00761992" w:rsidRPr="0056710A" w:rsidRDefault="00761992" w:rsidP="00761992">
      <w:pPr>
        <w:pStyle w:val="ListParagraph"/>
        <w:ind w:left="360"/>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Academic Supervisor: Department of Computer Engineering, KNUST. 2017 – date</w:t>
      </w:r>
      <w:r w:rsidR="00761992" w:rsidRPr="0056710A">
        <w:rPr>
          <w:rFonts w:ascii="Arial Narrow" w:hAnsi="Arial Narrow" w:cs="Arial"/>
          <w:bCs/>
          <w:iCs/>
          <w:noProof/>
          <w:sz w:val="24"/>
          <w:szCs w:val="24"/>
          <w:lang w:val="en-US"/>
        </w:rPr>
        <w:t>.</w:t>
      </w:r>
      <w:r w:rsidR="004A13E4" w:rsidRPr="0056710A">
        <w:rPr>
          <w:rFonts w:ascii="Arial Narrow" w:hAnsi="Arial Narrow" w:cs="Arial"/>
          <w:b/>
          <w:bCs/>
          <w:iCs/>
          <w:noProof/>
          <w:sz w:val="24"/>
          <w:szCs w:val="24"/>
          <w:lang w:val="en-US"/>
        </w:rPr>
        <w:t xml:space="preserve"> </w:t>
      </w:r>
    </w:p>
    <w:p w:rsidR="00761992" w:rsidRPr="0056710A" w:rsidRDefault="00761992" w:rsidP="00761992">
      <w:pPr>
        <w:pStyle w:val="ListParagraph"/>
        <w:ind w:left="360"/>
        <w:rPr>
          <w:rFonts w:ascii="Arial Narrow" w:hAnsi="Arial Narrow" w:cs="Arial"/>
          <w:bCs/>
          <w:iCs/>
          <w:noProof/>
          <w:sz w:val="24"/>
          <w:szCs w:val="24"/>
          <w:lang w:val="en-US"/>
        </w:rPr>
      </w:pPr>
    </w:p>
    <w:p w:rsidR="00C5091C" w:rsidRPr="0056710A" w:rsidRDefault="00C5091C"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Academic Tutor: Department of Computer Engineering, KNUST. 2017 – date</w:t>
      </w:r>
      <w:r w:rsidR="00761992" w:rsidRPr="0056710A">
        <w:rPr>
          <w:rFonts w:ascii="Arial Narrow" w:hAnsi="Arial Narrow" w:cs="Arial"/>
          <w:bCs/>
          <w:iCs/>
          <w:noProof/>
          <w:sz w:val="24"/>
          <w:szCs w:val="24"/>
          <w:lang w:val="en-US"/>
        </w:rPr>
        <w:t>.</w:t>
      </w:r>
      <w:r w:rsidR="004A13E4" w:rsidRPr="0056710A">
        <w:rPr>
          <w:rFonts w:ascii="Arial Narrow" w:hAnsi="Arial Narrow" w:cs="Arial"/>
          <w:b/>
          <w:bCs/>
          <w:iCs/>
          <w:noProof/>
          <w:sz w:val="24"/>
          <w:szCs w:val="24"/>
          <w:lang w:val="en-US"/>
        </w:rPr>
        <w:t xml:space="preserve"> </w:t>
      </w:r>
    </w:p>
    <w:p w:rsidR="00BF66DE" w:rsidRPr="0056710A" w:rsidRDefault="00BF66DE" w:rsidP="00BF66DE">
      <w:pPr>
        <w:pStyle w:val="ListParagraph"/>
        <w:rPr>
          <w:rFonts w:ascii="Arial Narrow" w:hAnsi="Arial Narrow" w:cs="Arial"/>
          <w:bCs/>
          <w:iCs/>
          <w:noProof/>
          <w:sz w:val="24"/>
          <w:szCs w:val="24"/>
          <w:lang w:val="en-US"/>
        </w:rPr>
      </w:pPr>
    </w:p>
    <w:p w:rsidR="008E3985" w:rsidRPr="006C6761" w:rsidRDefault="00BF66DE" w:rsidP="009B3413">
      <w:pPr>
        <w:pStyle w:val="ListParagraph"/>
        <w:numPr>
          <w:ilvl w:val="0"/>
          <w:numId w:val="30"/>
        </w:numPr>
        <w:ind w:left="360"/>
        <w:rPr>
          <w:rFonts w:ascii="Arial Narrow" w:hAnsi="Arial Narrow" w:cs="Arial"/>
          <w:bCs/>
          <w:iCs/>
          <w:noProof/>
          <w:sz w:val="24"/>
          <w:szCs w:val="24"/>
          <w:lang w:val="en-US"/>
        </w:rPr>
      </w:pPr>
      <w:r w:rsidRPr="0056710A">
        <w:rPr>
          <w:rFonts w:ascii="Arial Narrow" w:hAnsi="Arial Narrow" w:cs="Arial"/>
          <w:bCs/>
          <w:iCs/>
          <w:noProof/>
          <w:sz w:val="24"/>
          <w:szCs w:val="24"/>
          <w:lang w:val="en-US"/>
        </w:rPr>
        <w:t xml:space="preserve">Program Coordinator: Biomedical Engineering, KNUST. 2017 – </w:t>
      </w:r>
      <w:r w:rsidR="0064709D">
        <w:rPr>
          <w:rFonts w:ascii="Arial Narrow" w:hAnsi="Arial Narrow" w:cs="Arial"/>
          <w:bCs/>
          <w:iCs/>
          <w:noProof/>
          <w:sz w:val="24"/>
          <w:szCs w:val="24"/>
          <w:lang w:val="en-US"/>
        </w:rPr>
        <w:t>2018</w:t>
      </w:r>
      <w:r w:rsidRPr="0056710A">
        <w:rPr>
          <w:rFonts w:ascii="Arial Narrow" w:hAnsi="Arial Narrow" w:cs="Arial"/>
          <w:bCs/>
          <w:iCs/>
          <w:noProof/>
          <w:sz w:val="24"/>
          <w:szCs w:val="24"/>
          <w:lang w:val="en-US"/>
        </w:rPr>
        <w:t>.</w:t>
      </w:r>
      <w:r w:rsidRPr="0056710A">
        <w:rPr>
          <w:rFonts w:ascii="Arial Narrow" w:hAnsi="Arial Narrow" w:cs="Arial"/>
          <w:b/>
          <w:bCs/>
          <w:iCs/>
          <w:noProof/>
          <w:sz w:val="24"/>
          <w:szCs w:val="24"/>
          <w:lang w:val="en-US"/>
        </w:rPr>
        <w:t xml:space="preserve"> </w:t>
      </w:r>
    </w:p>
    <w:p w:rsidR="006C6761" w:rsidRPr="006C6761" w:rsidRDefault="006C6761" w:rsidP="006C6761">
      <w:pPr>
        <w:pStyle w:val="ListParagraph"/>
        <w:rPr>
          <w:rFonts w:ascii="Arial Narrow" w:hAnsi="Arial Narrow" w:cs="Arial"/>
          <w:bCs/>
          <w:iCs/>
          <w:noProof/>
          <w:sz w:val="24"/>
          <w:szCs w:val="24"/>
          <w:lang w:val="en-US"/>
        </w:rPr>
      </w:pPr>
    </w:p>
    <w:p w:rsidR="006C6761" w:rsidRDefault="006C6761" w:rsidP="009B3413">
      <w:pPr>
        <w:pStyle w:val="ListParagraph"/>
        <w:numPr>
          <w:ilvl w:val="0"/>
          <w:numId w:val="30"/>
        </w:numPr>
        <w:ind w:left="360"/>
        <w:rPr>
          <w:rFonts w:ascii="Arial Narrow" w:hAnsi="Arial Narrow" w:cs="Arial"/>
          <w:bCs/>
          <w:iCs/>
          <w:noProof/>
          <w:sz w:val="24"/>
          <w:szCs w:val="24"/>
          <w:lang w:val="en-US"/>
        </w:rPr>
      </w:pPr>
      <w:r>
        <w:rPr>
          <w:rFonts w:ascii="Arial Narrow" w:hAnsi="Arial Narrow" w:cs="Arial"/>
          <w:bCs/>
          <w:iCs/>
          <w:noProof/>
          <w:sz w:val="24"/>
          <w:szCs w:val="24"/>
          <w:lang w:val="en-US"/>
        </w:rPr>
        <w:t xml:space="preserve">Member: Security Committee, College of Engineering (CoE), KNUST. </w:t>
      </w:r>
      <w:r w:rsidR="002A03E7">
        <w:rPr>
          <w:rFonts w:ascii="Arial Narrow" w:hAnsi="Arial Narrow" w:cs="Arial"/>
          <w:bCs/>
          <w:iCs/>
          <w:noProof/>
          <w:sz w:val="24"/>
          <w:szCs w:val="24"/>
          <w:lang w:val="en-US"/>
        </w:rPr>
        <w:t xml:space="preserve"> 2018 – date.</w:t>
      </w:r>
    </w:p>
    <w:p w:rsidR="006C6761" w:rsidRPr="006C6761" w:rsidRDefault="006C6761" w:rsidP="006C6761">
      <w:pPr>
        <w:pStyle w:val="ListParagraph"/>
        <w:rPr>
          <w:rFonts w:ascii="Arial Narrow" w:hAnsi="Arial Narrow" w:cs="Arial"/>
          <w:bCs/>
          <w:iCs/>
          <w:noProof/>
          <w:sz w:val="24"/>
          <w:szCs w:val="24"/>
          <w:lang w:val="en-US"/>
        </w:rPr>
      </w:pPr>
    </w:p>
    <w:p w:rsidR="006C6761" w:rsidRDefault="006C6761" w:rsidP="009B3413">
      <w:pPr>
        <w:pStyle w:val="ListParagraph"/>
        <w:numPr>
          <w:ilvl w:val="0"/>
          <w:numId w:val="30"/>
        </w:numPr>
        <w:ind w:left="360"/>
        <w:rPr>
          <w:rFonts w:ascii="Arial Narrow" w:hAnsi="Arial Narrow" w:cs="Arial"/>
          <w:bCs/>
          <w:iCs/>
          <w:noProof/>
          <w:sz w:val="24"/>
          <w:szCs w:val="24"/>
          <w:lang w:val="en-US"/>
        </w:rPr>
      </w:pPr>
      <w:r>
        <w:rPr>
          <w:rFonts w:ascii="Arial Narrow" w:hAnsi="Arial Narrow" w:cs="Arial"/>
          <w:bCs/>
          <w:iCs/>
          <w:noProof/>
          <w:sz w:val="24"/>
          <w:szCs w:val="24"/>
          <w:lang w:val="en-US"/>
        </w:rPr>
        <w:t>Member: Faculty Board, Faculty of Electrical and Computer Engineering (FECE), College of Engineering (CoE), KNUST.</w:t>
      </w:r>
      <w:r w:rsidR="002A03E7">
        <w:rPr>
          <w:rFonts w:ascii="Arial Narrow" w:hAnsi="Arial Narrow" w:cs="Arial"/>
          <w:bCs/>
          <w:iCs/>
          <w:noProof/>
          <w:sz w:val="24"/>
          <w:szCs w:val="24"/>
          <w:lang w:val="en-US"/>
        </w:rPr>
        <w:t xml:space="preserve"> 2017 – date.</w:t>
      </w:r>
    </w:p>
    <w:p w:rsidR="002A03E7" w:rsidRPr="002A03E7" w:rsidRDefault="002A03E7" w:rsidP="002A03E7">
      <w:pPr>
        <w:pStyle w:val="ListParagraph"/>
        <w:rPr>
          <w:rFonts w:ascii="Arial Narrow" w:hAnsi="Arial Narrow" w:cs="Arial"/>
          <w:bCs/>
          <w:iCs/>
          <w:noProof/>
          <w:sz w:val="24"/>
          <w:szCs w:val="24"/>
          <w:lang w:val="en-US"/>
        </w:rPr>
      </w:pPr>
    </w:p>
    <w:p w:rsidR="002A03E7" w:rsidRDefault="002A03E7" w:rsidP="009B3413">
      <w:pPr>
        <w:pStyle w:val="ListParagraph"/>
        <w:numPr>
          <w:ilvl w:val="0"/>
          <w:numId w:val="30"/>
        </w:numPr>
        <w:ind w:left="360"/>
        <w:rPr>
          <w:rFonts w:ascii="Arial Narrow" w:hAnsi="Arial Narrow" w:cs="Arial"/>
          <w:bCs/>
          <w:iCs/>
          <w:noProof/>
          <w:sz w:val="24"/>
          <w:szCs w:val="24"/>
          <w:lang w:val="en-US"/>
        </w:rPr>
      </w:pPr>
      <w:r>
        <w:rPr>
          <w:rFonts w:ascii="Arial Narrow" w:hAnsi="Arial Narrow" w:cs="Arial"/>
          <w:bCs/>
          <w:iCs/>
          <w:noProof/>
          <w:sz w:val="24"/>
          <w:szCs w:val="24"/>
          <w:lang w:val="en-US"/>
        </w:rPr>
        <w:t xml:space="preserve">Member: Faculty Examinations Audit Team, FECE, CoE, KNUST. 2018 </w:t>
      </w:r>
      <w:r w:rsidR="000D0EC9">
        <w:rPr>
          <w:rFonts w:ascii="Arial Narrow" w:hAnsi="Arial Narrow" w:cs="Arial"/>
          <w:bCs/>
          <w:iCs/>
          <w:noProof/>
          <w:sz w:val="24"/>
          <w:szCs w:val="24"/>
          <w:lang w:val="en-US"/>
        </w:rPr>
        <w:t>–</w:t>
      </w:r>
      <w:r>
        <w:rPr>
          <w:rFonts w:ascii="Arial Narrow" w:hAnsi="Arial Narrow" w:cs="Arial"/>
          <w:bCs/>
          <w:iCs/>
          <w:noProof/>
          <w:sz w:val="24"/>
          <w:szCs w:val="24"/>
          <w:lang w:val="en-US"/>
        </w:rPr>
        <w:t xml:space="preserve"> date</w:t>
      </w:r>
      <w:r w:rsidR="000D0EC9">
        <w:rPr>
          <w:rFonts w:ascii="Arial Narrow" w:hAnsi="Arial Narrow" w:cs="Arial"/>
          <w:bCs/>
          <w:iCs/>
          <w:noProof/>
          <w:sz w:val="24"/>
          <w:szCs w:val="24"/>
          <w:lang w:val="en-US"/>
        </w:rPr>
        <w:t>.</w:t>
      </w:r>
    </w:p>
    <w:p w:rsidR="000D0EC9" w:rsidRPr="000D0EC9" w:rsidRDefault="000D0EC9" w:rsidP="000D0EC9">
      <w:pPr>
        <w:pStyle w:val="ListParagraph"/>
        <w:rPr>
          <w:rFonts w:ascii="Arial Narrow" w:hAnsi="Arial Narrow" w:cs="Arial"/>
          <w:bCs/>
          <w:iCs/>
          <w:noProof/>
          <w:sz w:val="24"/>
          <w:szCs w:val="24"/>
          <w:lang w:val="en-US"/>
        </w:rPr>
      </w:pPr>
    </w:p>
    <w:p w:rsidR="000D0EC9" w:rsidRDefault="000D0EC9" w:rsidP="009B3413">
      <w:pPr>
        <w:pStyle w:val="ListParagraph"/>
        <w:numPr>
          <w:ilvl w:val="0"/>
          <w:numId w:val="30"/>
        </w:numPr>
        <w:ind w:left="360"/>
        <w:rPr>
          <w:rFonts w:ascii="Arial Narrow" w:hAnsi="Arial Narrow" w:cs="Arial"/>
          <w:bCs/>
          <w:iCs/>
          <w:noProof/>
          <w:sz w:val="24"/>
          <w:szCs w:val="24"/>
          <w:lang w:val="en-US"/>
        </w:rPr>
      </w:pPr>
      <w:r>
        <w:rPr>
          <w:rFonts w:ascii="Arial Narrow" w:hAnsi="Arial Narrow" w:cs="Arial"/>
          <w:bCs/>
          <w:iCs/>
          <w:noProof/>
          <w:sz w:val="24"/>
          <w:szCs w:val="24"/>
          <w:lang w:val="en-US"/>
        </w:rPr>
        <w:t>Examiner: Doctoral and Masters Viva Voce, Graduate School, KNUST. 2019</w:t>
      </w:r>
    </w:p>
    <w:p w:rsidR="000D0EC9" w:rsidRPr="000D0EC9" w:rsidRDefault="000D0EC9" w:rsidP="000D0EC9">
      <w:pPr>
        <w:pStyle w:val="ListParagraph"/>
        <w:rPr>
          <w:rFonts w:ascii="Arial Narrow" w:hAnsi="Arial Narrow" w:cs="Arial"/>
          <w:bCs/>
          <w:iCs/>
          <w:noProof/>
          <w:sz w:val="24"/>
          <w:szCs w:val="24"/>
          <w:lang w:val="en-US"/>
        </w:rPr>
      </w:pPr>
    </w:p>
    <w:p w:rsidR="00761992" w:rsidRPr="00A67C44" w:rsidRDefault="000D0EC9" w:rsidP="00A67C44">
      <w:pPr>
        <w:pStyle w:val="ListParagraph"/>
        <w:numPr>
          <w:ilvl w:val="0"/>
          <w:numId w:val="30"/>
        </w:numPr>
        <w:ind w:left="360"/>
        <w:rPr>
          <w:rFonts w:ascii="Arial Narrow" w:hAnsi="Arial Narrow" w:cs="Arial"/>
          <w:bCs/>
          <w:iCs/>
          <w:noProof/>
          <w:sz w:val="24"/>
          <w:szCs w:val="24"/>
          <w:lang w:val="en-US"/>
        </w:rPr>
      </w:pPr>
      <w:r>
        <w:rPr>
          <w:rFonts w:ascii="Arial Narrow" w:hAnsi="Arial Narrow" w:cs="Arial"/>
          <w:bCs/>
          <w:iCs/>
          <w:noProof/>
          <w:sz w:val="24"/>
          <w:szCs w:val="24"/>
          <w:lang w:val="en-US"/>
        </w:rPr>
        <w:t>Mentor and Fellow: Unity Hall, KNUST. 2018 – date.</w:t>
      </w:r>
    </w:p>
    <w:p w:rsidR="00AB769F" w:rsidRDefault="00AB769F" w:rsidP="00F4391E">
      <w:pPr>
        <w:tabs>
          <w:tab w:val="left" w:pos="8910"/>
        </w:tabs>
        <w:ind w:right="29"/>
        <w:jc w:val="both"/>
        <w:rPr>
          <w:rFonts w:ascii="Arial" w:hAnsi="Arial" w:cs="Arial"/>
          <w:noProof/>
          <w:sz w:val="24"/>
          <w:szCs w:val="24"/>
          <w:lang w:val="en-US"/>
        </w:rPr>
      </w:pPr>
    </w:p>
    <w:p w:rsidR="00A33AA8" w:rsidRPr="0056710A" w:rsidRDefault="00A33AA8" w:rsidP="00F4391E">
      <w:pPr>
        <w:tabs>
          <w:tab w:val="left" w:pos="8910"/>
        </w:tabs>
        <w:ind w:right="29"/>
        <w:jc w:val="both"/>
        <w:rPr>
          <w:rFonts w:ascii="Arial" w:hAnsi="Arial" w:cs="Arial"/>
          <w:noProof/>
          <w:sz w:val="24"/>
          <w:szCs w:val="24"/>
          <w:lang w:val="en-US"/>
        </w:rPr>
      </w:pPr>
    </w:p>
    <w:p w:rsidR="00BF650E" w:rsidRPr="0056710A" w:rsidRDefault="009B3413" w:rsidP="009B3413">
      <w:pPr>
        <w:jc w:val="both"/>
        <w:rPr>
          <w:rFonts w:asciiTheme="majorHAnsi" w:hAnsiTheme="majorHAnsi" w:cs="Arial"/>
          <w:b/>
          <w:noProof/>
          <w:sz w:val="24"/>
          <w:szCs w:val="24"/>
          <w:lang w:val="en-US"/>
        </w:rPr>
      </w:pPr>
      <w:r>
        <w:rPr>
          <w:rFonts w:asciiTheme="majorHAnsi" w:hAnsiTheme="majorHAnsi" w:cs="Arial"/>
          <w:b/>
          <w:noProof/>
          <w:sz w:val="24"/>
          <w:szCs w:val="24"/>
          <w:lang w:val="en-US"/>
        </w:rPr>
        <w:t>4</w:t>
      </w:r>
      <w:r w:rsidR="004D6801" w:rsidRPr="0056710A">
        <w:rPr>
          <w:rFonts w:asciiTheme="majorHAnsi" w:hAnsiTheme="majorHAnsi" w:cs="Arial"/>
          <w:b/>
          <w:noProof/>
          <w:sz w:val="24"/>
          <w:szCs w:val="24"/>
          <w:lang w:val="en-US"/>
        </w:rPr>
        <w:t>(</w:t>
      </w:r>
      <w:r>
        <w:rPr>
          <w:rFonts w:asciiTheme="majorHAnsi" w:hAnsiTheme="majorHAnsi" w:cs="Arial"/>
          <w:b/>
          <w:noProof/>
          <w:sz w:val="24"/>
          <w:szCs w:val="24"/>
          <w:lang w:val="en-US"/>
        </w:rPr>
        <w:t>b</w:t>
      </w:r>
      <w:r w:rsidR="004D6801" w:rsidRPr="0056710A">
        <w:rPr>
          <w:rFonts w:asciiTheme="majorHAnsi" w:hAnsiTheme="majorHAnsi" w:cs="Arial"/>
          <w:b/>
          <w:noProof/>
          <w:sz w:val="24"/>
          <w:szCs w:val="24"/>
          <w:lang w:val="en-US"/>
        </w:rPr>
        <w:t>)</w:t>
      </w:r>
      <w:r w:rsidR="004D6801" w:rsidRPr="0056710A">
        <w:rPr>
          <w:rFonts w:asciiTheme="majorHAnsi" w:hAnsiTheme="majorHAnsi" w:cs="Arial"/>
          <w:b/>
          <w:noProof/>
          <w:sz w:val="24"/>
          <w:szCs w:val="24"/>
          <w:lang w:val="en-US"/>
        </w:rPr>
        <w:tab/>
      </w:r>
      <w:r w:rsidR="00B36B8A" w:rsidRPr="0056710A">
        <w:rPr>
          <w:rFonts w:asciiTheme="majorHAnsi" w:hAnsiTheme="majorHAnsi" w:cs="Arial"/>
          <w:b/>
          <w:noProof/>
          <w:sz w:val="24"/>
          <w:szCs w:val="24"/>
          <w:lang w:val="en-US"/>
        </w:rPr>
        <w:t xml:space="preserve">Record of Service to </w:t>
      </w:r>
      <w:r w:rsidR="008256F5" w:rsidRPr="0056710A">
        <w:rPr>
          <w:rFonts w:asciiTheme="majorHAnsi" w:hAnsiTheme="majorHAnsi" w:cs="Arial"/>
          <w:b/>
          <w:noProof/>
          <w:sz w:val="24"/>
          <w:szCs w:val="24"/>
          <w:lang w:val="en-US"/>
        </w:rPr>
        <w:t xml:space="preserve">National / International </w:t>
      </w:r>
      <w:r w:rsidR="00B36B8A" w:rsidRPr="0056710A">
        <w:rPr>
          <w:rFonts w:asciiTheme="majorHAnsi" w:hAnsiTheme="majorHAnsi" w:cs="Arial"/>
          <w:b/>
          <w:noProof/>
          <w:sz w:val="24"/>
          <w:szCs w:val="24"/>
          <w:lang w:val="en-US"/>
        </w:rPr>
        <w:t>Community</w:t>
      </w:r>
    </w:p>
    <w:p w:rsidR="006639E7" w:rsidRPr="0056710A" w:rsidRDefault="006639E7" w:rsidP="00F4391E">
      <w:pPr>
        <w:pStyle w:val="a"/>
        <w:tabs>
          <w:tab w:val="num" w:pos="330"/>
        </w:tabs>
        <w:jc w:val="both"/>
        <w:rPr>
          <w:rFonts w:ascii="Arial" w:hAnsi="Arial" w:cs="Arial"/>
          <w:noProof/>
          <w:sz w:val="24"/>
          <w:szCs w:val="24"/>
        </w:rPr>
      </w:pPr>
    </w:p>
    <w:p w:rsidR="002C4382" w:rsidRDefault="002C4382" w:rsidP="00756071">
      <w:pPr>
        <w:pStyle w:val="ListParagraph"/>
        <w:numPr>
          <w:ilvl w:val="0"/>
          <w:numId w:val="29"/>
        </w:numPr>
        <w:ind w:left="284"/>
        <w:rPr>
          <w:rFonts w:ascii="Arial Narrow" w:hAnsi="Arial Narrow" w:cs="Arial"/>
          <w:bCs/>
          <w:iCs/>
          <w:noProof/>
          <w:sz w:val="24"/>
          <w:szCs w:val="24"/>
          <w:lang w:val="en-US"/>
        </w:rPr>
      </w:pPr>
      <w:r>
        <w:rPr>
          <w:rFonts w:ascii="Arial Narrow" w:hAnsi="Arial Narrow" w:cs="Arial"/>
          <w:bCs/>
          <w:iCs/>
          <w:noProof/>
          <w:sz w:val="24"/>
          <w:szCs w:val="24"/>
          <w:lang w:val="en-US"/>
        </w:rPr>
        <w:t xml:space="preserve">Guest Speaker: </w:t>
      </w:r>
      <w:r w:rsidRPr="002C4382">
        <w:rPr>
          <w:rFonts w:ascii="Arial Narrow" w:hAnsi="Arial Narrow" w:cs="Arial"/>
          <w:bCs/>
          <w:iCs/>
          <w:noProof/>
          <w:sz w:val="24"/>
          <w:szCs w:val="24"/>
          <w:lang w:val="en-US"/>
        </w:rPr>
        <w:t>2nd National Conference</w:t>
      </w:r>
      <w:r>
        <w:rPr>
          <w:rFonts w:ascii="Arial Narrow" w:hAnsi="Arial Narrow" w:cs="Arial"/>
          <w:bCs/>
          <w:iCs/>
          <w:noProof/>
          <w:sz w:val="24"/>
          <w:szCs w:val="24"/>
          <w:lang w:val="en-US"/>
        </w:rPr>
        <w:t xml:space="preserve">, </w:t>
      </w:r>
      <w:r w:rsidRPr="002C4382">
        <w:rPr>
          <w:rFonts w:ascii="Arial Narrow" w:hAnsi="Arial Narrow" w:cs="Arial"/>
          <w:bCs/>
          <w:iCs/>
          <w:noProof/>
          <w:sz w:val="24"/>
          <w:szCs w:val="24"/>
          <w:lang w:val="en-US"/>
        </w:rPr>
        <w:t>Ghana S</w:t>
      </w:r>
      <w:r>
        <w:rPr>
          <w:rFonts w:ascii="Arial Narrow" w:hAnsi="Arial Narrow" w:cs="Arial"/>
          <w:bCs/>
          <w:iCs/>
          <w:noProof/>
          <w:sz w:val="24"/>
          <w:szCs w:val="24"/>
          <w:lang w:val="en-US"/>
        </w:rPr>
        <w:t xml:space="preserve">ociety of Biomedical Engineers, KNUST, Ghana. </w:t>
      </w:r>
      <w:r w:rsidRPr="002C4382">
        <w:rPr>
          <w:rFonts w:ascii="Arial Narrow" w:hAnsi="Arial Narrow" w:cs="Arial"/>
          <w:bCs/>
          <w:iCs/>
          <w:noProof/>
          <w:sz w:val="24"/>
          <w:szCs w:val="24"/>
          <w:lang w:val="en-US"/>
        </w:rPr>
        <w:t>27</w:t>
      </w:r>
      <w:r w:rsidR="00756071" w:rsidRPr="00756071">
        <w:rPr>
          <w:rFonts w:ascii="Arial Narrow" w:hAnsi="Arial Narrow" w:cs="Arial"/>
          <w:bCs/>
          <w:iCs/>
          <w:noProof/>
          <w:sz w:val="24"/>
          <w:szCs w:val="24"/>
          <w:vertAlign w:val="superscript"/>
          <w:lang w:val="en-US"/>
        </w:rPr>
        <w:t>th</w:t>
      </w:r>
      <w:r w:rsidR="00756071" w:rsidRPr="00756071">
        <w:rPr>
          <w:rFonts w:ascii="Arial Narrow" w:hAnsi="Arial Narrow" w:cs="Arial"/>
          <w:bCs/>
          <w:iCs/>
          <w:noProof/>
          <w:sz w:val="24"/>
          <w:szCs w:val="24"/>
          <w:lang w:val="en-US"/>
        </w:rPr>
        <w:t xml:space="preserve"> </w:t>
      </w:r>
      <w:r w:rsidR="00756071" w:rsidRPr="002C4382">
        <w:rPr>
          <w:rFonts w:ascii="Arial Narrow" w:hAnsi="Arial Narrow" w:cs="Arial"/>
          <w:bCs/>
          <w:iCs/>
          <w:noProof/>
          <w:sz w:val="24"/>
          <w:szCs w:val="24"/>
          <w:lang w:val="en-US"/>
        </w:rPr>
        <w:t>February</w:t>
      </w:r>
      <w:r w:rsidRPr="002C4382">
        <w:rPr>
          <w:rFonts w:ascii="Arial Narrow" w:hAnsi="Arial Narrow" w:cs="Arial"/>
          <w:bCs/>
          <w:iCs/>
          <w:noProof/>
          <w:sz w:val="24"/>
          <w:szCs w:val="24"/>
          <w:lang w:val="en-US"/>
        </w:rPr>
        <w:t>, 2020</w:t>
      </w:r>
    </w:p>
    <w:p w:rsidR="002C4382" w:rsidRDefault="002C4382" w:rsidP="002C4382">
      <w:pPr>
        <w:pStyle w:val="ListParagraph"/>
        <w:ind w:left="360"/>
        <w:rPr>
          <w:rFonts w:ascii="Arial Narrow" w:hAnsi="Arial Narrow" w:cs="Arial"/>
          <w:bCs/>
          <w:iCs/>
          <w:noProof/>
          <w:sz w:val="24"/>
          <w:szCs w:val="24"/>
          <w:lang w:val="en-US"/>
        </w:rPr>
      </w:pPr>
    </w:p>
    <w:p w:rsidR="00C5091C" w:rsidRPr="009B3413" w:rsidRDefault="00C5091C" w:rsidP="00A57429">
      <w:pPr>
        <w:pStyle w:val="ListParagraph"/>
        <w:numPr>
          <w:ilvl w:val="0"/>
          <w:numId w:val="29"/>
        </w:numPr>
        <w:ind w:left="360"/>
        <w:rPr>
          <w:rFonts w:ascii="Arial Narrow" w:hAnsi="Arial Narrow" w:cs="Arial"/>
          <w:bCs/>
          <w:iCs/>
          <w:noProof/>
          <w:sz w:val="24"/>
          <w:szCs w:val="24"/>
          <w:lang w:val="en-US"/>
        </w:rPr>
      </w:pPr>
      <w:r w:rsidRPr="009B3413">
        <w:rPr>
          <w:rFonts w:ascii="Arial Narrow" w:hAnsi="Arial Narrow" w:cs="Arial"/>
          <w:bCs/>
          <w:iCs/>
          <w:noProof/>
          <w:sz w:val="24"/>
          <w:szCs w:val="24"/>
          <w:lang w:val="en-US"/>
        </w:rPr>
        <w:t>Moderator: Biomedical Engineering Program, All Nations University College, Koforidua. 2011 – 2013</w:t>
      </w:r>
      <w:r w:rsidR="0064709D">
        <w:rPr>
          <w:rFonts w:ascii="Arial Narrow" w:hAnsi="Arial Narrow" w:cs="Arial"/>
          <w:bCs/>
          <w:iCs/>
          <w:noProof/>
          <w:sz w:val="24"/>
          <w:szCs w:val="24"/>
          <w:lang w:val="en-US"/>
        </w:rPr>
        <w:t xml:space="preserve"> &amp; 2017 </w:t>
      </w:r>
      <w:r w:rsidR="00756071">
        <w:rPr>
          <w:rFonts w:ascii="Arial Narrow" w:hAnsi="Arial Narrow" w:cs="Arial"/>
          <w:bCs/>
          <w:iCs/>
          <w:noProof/>
          <w:sz w:val="24"/>
          <w:szCs w:val="24"/>
          <w:lang w:val="en-US"/>
        </w:rPr>
        <w:t xml:space="preserve"> – date</w:t>
      </w:r>
    </w:p>
    <w:p w:rsidR="009B3413" w:rsidRPr="009B3413" w:rsidRDefault="009B3413" w:rsidP="009B3413">
      <w:pPr>
        <w:pStyle w:val="ListParagraph"/>
        <w:ind w:left="360"/>
        <w:rPr>
          <w:rFonts w:ascii="Arial Narrow" w:hAnsi="Arial Narrow" w:cs="Arial"/>
          <w:bCs/>
          <w:iCs/>
          <w:noProof/>
          <w:sz w:val="24"/>
          <w:szCs w:val="24"/>
          <w:lang w:val="en-US"/>
        </w:rPr>
      </w:pPr>
    </w:p>
    <w:p w:rsidR="00761992" w:rsidRPr="008E3985" w:rsidRDefault="00C5091C" w:rsidP="009B3413">
      <w:pPr>
        <w:pStyle w:val="ListParagraph"/>
        <w:numPr>
          <w:ilvl w:val="0"/>
          <w:numId w:val="29"/>
        </w:numPr>
        <w:ind w:left="360"/>
        <w:rPr>
          <w:rFonts w:ascii="Arial Narrow" w:hAnsi="Arial Narrow"/>
          <w:noProof/>
          <w:sz w:val="24"/>
          <w:szCs w:val="24"/>
          <w:lang w:val="en-US"/>
        </w:rPr>
      </w:pPr>
      <w:r w:rsidRPr="0056710A">
        <w:rPr>
          <w:rFonts w:ascii="Arial Narrow" w:hAnsi="Arial Narrow" w:cs="Arial"/>
          <w:bCs/>
          <w:iCs/>
          <w:noProof/>
          <w:sz w:val="24"/>
          <w:szCs w:val="24"/>
          <w:lang w:val="en-US"/>
        </w:rPr>
        <w:t xml:space="preserve">External Examiner: </w:t>
      </w:r>
      <w:r w:rsidRPr="0056710A">
        <w:rPr>
          <w:rFonts w:ascii="Arial Narrow" w:hAnsi="Arial Narrow"/>
          <w:noProof/>
          <w:sz w:val="24"/>
          <w:szCs w:val="24"/>
          <w:lang w:val="en-US"/>
        </w:rPr>
        <w:t xml:space="preserve">Br. Tarcisius   Prosthetics and Orthotics Training College, Adoagyiri-Nsawam.  </w:t>
      </w:r>
      <w:r w:rsidRPr="0056710A">
        <w:rPr>
          <w:rFonts w:ascii="Arial Narrow" w:hAnsi="Arial Narrow" w:cs="Arial"/>
          <w:bCs/>
          <w:iCs/>
          <w:noProof/>
          <w:sz w:val="24"/>
          <w:szCs w:val="24"/>
          <w:lang w:val="en-US"/>
        </w:rPr>
        <w:t>2017 – date</w:t>
      </w:r>
      <w:r w:rsidR="00761992" w:rsidRPr="0056710A">
        <w:rPr>
          <w:rFonts w:ascii="Arial Narrow" w:hAnsi="Arial Narrow" w:cs="Arial"/>
          <w:bCs/>
          <w:iCs/>
          <w:noProof/>
          <w:sz w:val="24"/>
          <w:szCs w:val="24"/>
          <w:lang w:val="en-US"/>
        </w:rPr>
        <w:t>.</w:t>
      </w:r>
      <w:r w:rsidR="0009122E" w:rsidRPr="0056710A">
        <w:rPr>
          <w:rFonts w:ascii="Arial Narrow" w:hAnsi="Arial Narrow" w:cs="Arial"/>
          <w:b/>
          <w:bCs/>
          <w:iCs/>
          <w:noProof/>
          <w:sz w:val="24"/>
          <w:szCs w:val="24"/>
          <w:lang w:val="en-US"/>
        </w:rPr>
        <w:t xml:space="preserve"> </w:t>
      </w:r>
    </w:p>
    <w:p w:rsidR="008E3985" w:rsidRPr="008E3985" w:rsidRDefault="008E3985" w:rsidP="008E3985">
      <w:pPr>
        <w:pStyle w:val="ListParagraph"/>
        <w:rPr>
          <w:rFonts w:ascii="Arial Narrow" w:hAnsi="Arial Narrow"/>
          <w:noProof/>
          <w:sz w:val="24"/>
          <w:szCs w:val="24"/>
          <w:lang w:val="en-US"/>
        </w:rPr>
      </w:pPr>
    </w:p>
    <w:p w:rsidR="009B3413" w:rsidRDefault="008E3985" w:rsidP="009B3413">
      <w:pPr>
        <w:pStyle w:val="ListParagraph"/>
        <w:numPr>
          <w:ilvl w:val="0"/>
          <w:numId w:val="29"/>
        </w:numPr>
        <w:ind w:left="360"/>
        <w:rPr>
          <w:rFonts w:ascii="Arial Narrow" w:hAnsi="Arial Narrow"/>
          <w:noProof/>
          <w:sz w:val="24"/>
          <w:szCs w:val="24"/>
          <w:lang w:val="en-US"/>
        </w:rPr>
      </w:pPr>
      <w:r>
        <w:rPr>
          <w:rFonts w:ascii="Arial Narrow" w:hAnsi="Arial Narrow"/>
          <w:noProof/>
          <w:sz w:val="24"/>
          <w:szCs w:val="24"/>
          <w:lang w:val="en-US"/>
        </w:rPr>
        <w:t>Assessor: Senior High Schools Engineering Project Competition,</w:t>
      </w:r>
      <w:r w:rsidR="00EA6063">
        <w:rPr>
          <w:rFonts w:ascii="Arial Narrow" w:hAnsi="Arial Narrow"/>
          <w:noProof/>
          <w:sz w:val="24"/>
          <w:szCs w:val="24"/>
          <w:lang w:val="en-US"/>
        </w:rPr>
        <w:t xml:space="preserve"> Ghana Institution of Engineering </w:t>
      </w:r>
      <w:r>
        <w:rPr>
          <w:rFonts w:ascii="Arial Narrow" w:hAnsi="Arial Narrow"/>
          <w:noProof/>
          <w:sz w:val="24"/>
          <w:szCs w:val="24"/>
          <w:lang w:val="en-US"/>
        </w:rPr>
        <w:t>(GhIE), Ashanti Region. 2018</w:t>
      </w:r>
      <w:r w:rsidR="0064709D">
        <w:rPr>
          <w:rFonts w:ascii="Arial Narrow" w:hAnsi="Arial Narrow"/>
          <w:noProof/>
          <w:sz w:val="24"/>
          <w:szCs w:val="24"/>
          <w:lang w:val="en-US"/>
        </w:rPr>
        <w:t xml:space="preserve"> </w:t>
      </w:r>
      <w:r w:rsidR="0064709D" w:rsidRPr="0056710A">
        <w:rPr>
          <w:rFonts w:ascii="Arial Narrow" w:hAnsi="Arial Narrow" w:cs="Arial"/>
          <w:bCs/>
          <w:iCs/>
          <w:noProof/>
          <w:sz w:val="24"/>
          <w:szCs w:val="24"/>
          <w:lang w:val="en-US"/>
        </w:rPr>
        <w:t xml:space="preserve"> – </w:t>
      </w:r>
      <w:r w:rsidR="0064709D">
        <w:rPr>
          <w:rFonts w:ascii="Arial Narrow" w:hAnsi="Arial Narrow"/>
          <w:noProof/>
          <w:sz w:val="24"/>
          <w:szCs w:val="24"/>
          <w:lang w:val="en-US"/>
        </w:rPr>
        <w:t>2019</w:t>
      </w:r>
      <w:r>
        <w:rPr>
          <w:rFonts w:ascii="Arial Narrow" w:hAnsi="Arial Narrow"/>
          <w:noProof/>
          <w:sz w:val="24"/>
          <w:szCs w:val="24"/>
          <w:lang w:val="en-US"/>
        </w:rPr>
        <w:t xml:space="preserve"> </w:t>
      </w:r>
    </w:p>
    <w:p w:rsidR="00EA6063" w:rsidRPr="00EA6063" w:rsidRDefault="00EA6063" w:rsidP="00EA6063">
      <w:pPr>
        <w:pStyle w:val="ListParagraph"/>
        <w:rPr>
          <w:rFonts w:ascii="Arial Narrow" w:hAnsi="Arial Narrow"/>
          <w:noProof/>
          <w:sz w:val="24"/>
          <w:szCs w:val="24"/>
          <w:lang w:val="en-US"/>
        </w:rPr>
      </w:pPr>
    </w:p>
    <w:p w:rsidR="00EA6063" w:rsidRPr="009B3413" w:rsidRDefault="00EA6063" w:rsidP="009B3413">
      <w:pPr>
        <w:pStyle w:val="ListParagraph"/>
        <w:numPr>
          <w:ilvl w:val="0"/>
          <w:numId w:val="29"/>
        </w:numPr>
        <w:ind w:left="360"/>
        <w:rPr>
          <w:rFonts w:ascii="Arial Narrow" w:hAnsi="Arial Narrow"/>
          <w:noProof/>
          <w:sz w:val="24"/>
          <w:szCs w:val="24"/>
          <w:lang w:val="en-US"/>
        </w:rPr>
      </w:pPr>
      <w:r>
        <w:rPr>
          <w:rFonts w:ascii="Arial Narrow" w:hAnsi="Arial Narrow"/>
          <w:noProof/>
          <w:sz w:val="24"/>
          <w:szCs w:val="24"/>
          <w:lang w:val="en-US"/>
        </w:rPr>
        <w:t>Panel Member: Admission Examinations, Ghana Institution of Engineering</w:t>
      </w:r>
      <w:r w:rsidR="006C6761">
        <w:rPr>
          <w:rFonts w:ascii="Arial Narrow" w:hAnsi="Arial Narrow"/>
          <w:noProof/>
          <w:sz w:val="24"/>
          <w:szCs w:val="24"/>
          <w:lang w:val="en-US"/>
        </w:rPr>
        <w:t xml:space="preserve"> (GhIE), Ashanti Region</w:t>
      </w:r>
      <w:r w:rsidR="0064709D">
        <w:rPr>
          <w:rFonts w:ascii="Arial Narrow" w:hAnsi="Arial Narrow"/>
          <w:noProof/>
          <w:sz w:val="24"/>
          <w:szCs w:val="24"/>
          <w:lang w:val="en-US"/>
        </w:rPr>
        <w:t xml:space="preserve">.   2018 </w:t>
      </w:r>
      <w:r w:rsidR="0064709D" w:rsidRPr="0056710A">
        <w:rPr>
          <w:rFonts w:ascii="Arial Narrow" w:hAnsi="Arial Narrow" w:cs="Arial"/>
          <w:bCs/>
          <w:iCs/>
          <w:noProof/>
          <w:sz w:val="24"/>
          <w:szCs w:val="24"/>
          <w:lang w:val="en-US"/>
        </w:rPr>
        <w:t xml:space="preserve"> –</w:t>
      </w:r>
      <w:r w:rsidR="002C4382">
        <w:rPr>
          <w:rFonts w:ascii="Arial Narrow" w:hAnsi="Arial Narrow" w:cs="Arial"/>
          <w:bCs/>
          <w:iCs/>
          <w:noProof/>
          <w:sz w:val="24"/>
          <w:szCs w:val="24"/>
          <w:lang w:val="en-US"/>
        </w:rPr>
        <w:t xml:space="preserve"> date</w:t>
      </w:r>
    </w:p>
    <w:p w:rsidR="008E3985" w:rsidRPr="0053409A" w:rsidRDefault="008E3985" w:rsidP="0053409A">
      <w:pPr>
        <w:rPr>
          <w:rFonts w:ascii="Arial Narrow" w:hAnsi="Arial Narrow"/>
          <w:noProof/>
          <w:sz w:val="24"/>
          <w:szCs w:val="24"/>
          <w:lang w:val="en-US"/>
        </w:rPr>
      </w:pPr>
    </w:p>
    <w:p w:rsidR="008E3985" w:rsidRPr="008E3985" w:rsidRDefault="008E3985" w:rsidP="009B3413">
      <w:pPr>
        <w:pStyle w:val="ListParagraph"/>
        <w:numPr>
          <w:ilvl w:val="0"/>
          <w:numId w:val="29"/>
        </w:numPr>
        <w:ind w:left="360"/>
        <w:rPr>
          <w:rFonts w:ascii="Arial Narrow" w:hAnsi="Arial Narrow"/>
          <w:noProof/>
          <w:sz w:val="24"/>
          <w:szCs w:val="24"/>
          <w:lang w:val="en-US"/>
        </w:rPr>
      </w:pPr>
      <w:r>
        <w:rPr>
          <w:rFonts w:ascii="Arial Narrow" w:hAnsi="Arial Narrow"/>
          <w:noProof/>
          <w:sz w:val="24"/>
          <w:szCs w:val="24"/>
          <w:lang w:val="en-US"/>
        </w:rPr>
        <w:t>Reviewer: Ma</w:t>
      </w:r>
      <w:r w:rsidR="00596CB6">
        <w:rPr>
          <w:rFonts w:ascii="Arial Narrow" w:hAnsi="Arial Narrow"/>
          <w:noProof/>
          <w:sz w:val="24"/>
          <w:szCs w:val="24"/>
          <w:lang w:val="en-US"/>
        </w:rPr>
        <w:t>cromolecular Research, Springer</w:t>
      </w:r>
      <w:r>
        <w:rPr>
          <w:rFonts w:ascii="Arial Narrow" w:hAnsi="Arial Narrow"/>
          <w:noProof/>
          <w:sz w:val="24"/>
          <w:szCs w:val="24"/>
          <w:lang w:val="en-US"/>
        </w:rPr>
        <w:t>.</w:t>
      </w:r>
      <w:r w:rsidR="00596CB6">
        <w:rPr>
          <w:rFonts w:ascii="Arial Narrow" w:hAnsi="Arial Narrow"/>
          <w:noProof/>
          <w:sz w:val="24"/>
          <w:szCs w:val="24"/>
          <w:lang w:val="en-US"/>
        </w:rPr>
        <w:t xml:space="preserve"> From </w:t>
      </w:r>
      <w:r>
        <w:rPr>
          <w:rFonts w:ascii="Arial Narrow" w:hAnsi="Arial Narrow"/>
          <w:noProof/>
          <w:sz w:val="24"/>
          <w:szCs w:val="24"/>
          <w:lang w:val="en-US"/>
        </w:rPr>
        <w:t xml:space="preserve"> 2018 </w:t>
      </w:r>
      <w:r w:rsidR="00596CB6">
        <w:rPr>
          <w:rFonts w:ascii="Arial Narrow" w:hAnsi="Arial Narrow"/>
          <w:noProof/>
          <w:sz w:val="24"/>
          <w:szCs w:val="24"/>
          <w:lang w:val="en-US"/>
        </w:rPr>
        <w:t>- Date</w:t>
      </w:r>
    </w:p>
    <w:p w:rsidR="008E3985" w:rsidRPr="0056710A" w:rsidRDefault="008E3985" w:rsidP="008E3985">
      <w:pPr>
        <w:pStyle w:val="ListParagraph"/>
        <w:ind w:left="360"/>
        <w:rPr>
          <w:rFonts w:ascii="Arial Narrow" w:hAnsi="Arial Narrow"/>
          <w:noProof/>
          <w:sz w:val="24"/>
          <w:szCs w:val="24"/>
          <w:lang w:val="en-US"/>
        </w:rPr>
      </w:pPr>
    </w:p>
    <w:sectPr w:rsidR="008E3985" w:rsidRPr="0056710A" w:rsidSect="009206D2">
      <w:headerReference w:type="default" r:id="rId8"/>
      <w:footerReference w:type="even" r:id="rId9"/>
      <w:footerReference w:type="default" r:id="rId10"/>
      <w:pgSz w:w="11909" w:h="16834" w:code="9"/>
      <w:pgMar w:top="1418" w:right="1418" w:bottom="1418" w:left="1701" w:header="851" w:footer="851" w:gutter="0"/>
      <w:pgNumType w:start="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D4" w:rsidRDefault="009620D4">
      <w:r>
        <w:separator/>
      </w:r>
    </w:p>
  </w:endnote>
  <w:endnote w:type="continuationSeparator" w:id="0">
    <w:p w:rsidR="009620D4" w:rsidRDefault="0096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Md BT">
    <w:charset w:val="00"/>
    <w:family w:val="swiss"/>
    <w:pitch w:val="variable"/>
    <w:sig w:usb0="00000087" w:usb1="00000000" w:usb2="00000000" w:usb3="00000000" w:csb0="0000001B" w:csb1="00000000"/>
  </w:font>
  <w:font w:name="Optima">
    <w:altName w:val="Arial Unicode MS"/>
    <w:panose1 w:val="00000000000000000000"/>
    <w:charset w:val="81"/>
    <w:family w:val="auto"/>
    <w:notTrueType/>
    <w:pitch w:val="default"/>
    <w:sig w:usb0="00000000"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C5" w:rsidRDefault="00BA40C5" w:rsidP="00DC4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0C5" w:rsidRDefault="00BA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C5" w:rsidRPr="00741FF3" w:rsidRDefault="00BA40C5" w:rsidP="00456767">
    <w:pPr>
      <w:pStyle w:val="Footer"/>
      <w:framePr w:w="269" w:wrap="around" w:vAnchor="text" w:hAnchor="margin" w:xAlign="right" w:y="-1"/>
      <w:rPr>
        <w:rStyle w:val="PageNumber"/>
        <w:rFonts w:asciiTheme="minorHAnsi" w:hAnsiTheme="minorHAnsi" w:cs="Arial"/>
        <w:b/>
        <w:i/>
        <w:szCs w:val="16"/>
      </w:rPr>
    </w:pPr>
    <w:r w:rsidRPr="00741FF3">
      <w:rPr>
        <w:rStyle w:val="PageNumber"/>
        <w:rFonts w:asciiTheme="minorHAnsi" w:hAnsiTheme="minorHAnsi" w:cs="Arial"/>
        <w:b/>
        <w:i/>
        <w:szCs w:val="16"/>
      </w:rPr>
      <w:fldChar w:fldCharType="begin"/>
    </w:r>
    <w:r w:rsidRPr="00741FF3">
      <w:rPr>
        <w:rStyle w:val="PageNumber"/>
        <w:rFonts w:asciiTheme="minorHAnsi" w:hAnsiTheme="minorHAnsi" w:cs="Arial"/>
        <w:b/>
        <w:i/>
        <w:szCs w:val="16"/>
      </w:rPr>
      <w:instrText xml:space="preserve">PAGE  </w:instrText>
    </w:r>
    <w:r w:rsidRPr="00741FF3">
      <w:rPr>
        <w:rStyle w:val="PageNumber"/>
        <w:rFonts w:asciiTheme="minorHAnsi" w:hAnsiTheme="minorHAnsi" w:cs="Arial"/>
        <w:b/>
        <w:i/>
        <w:szCs w:val="16"/>
      </w:rPr>
      <w:fldChar w:fldCharType="separate"/>
    </w:r>
    <w:r w:rsidR="003A0BBB">
      <w:rPr>
        <w:rStyle w:val="PageNumber"/>
        <w:rFonts w:asciiTheme="minorHAnsi" w:hAnsiTheme="minorHAnsi" w:cs="Arial"/>
        <w:b/>
        <w:i/>
        <w:noProof/>
        <w:szCs w:val="16"/>
      </w:rPr>
      <w:t>1</w:t>
    </w:r>
    <w:r w:rsidRPr="00741FF3">
      <w:rPr>
        <w:rStyle w:val="PageNumber"/>
        <w:rFonts w:asciiTheme="minorHAnsi" w:hAnsiTheme="minorHAnsi" w:cs="Arial"/>
        <w:b/>
        <w:i/>
        <w:szCs w:val="16"/>
      </w:rPr>
      <w:fldChar w:fldCharType="end"/>
    </w:r>
  </w:p>
  <w:p w:rsidR="00BA40C5" w:rsidRDefault="00BA40C5" w:rsidP="00DC46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D4" w:rsidRDefault="009620D4">
      <w:r>
        <w:separator/>
      </w:r>
    </w:p>
  </w:footnote>
  <w:footnote w:type="continuationSeparator" w:id="0">
    <w:p w:rsidR="009620D4" w:rsidRDefault="00962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i/>
        <w:sz w:val="20"/>
      </w:rPr>
      <w:alias w:val="Title"/>
      <w:tag w:val=""/>
      <w:id w:val="1116400235"/>
      <w:placeholder>
        <w:docPart w:val="6D63DDE2797B4D1BB58FEC33548E7DF8"/>
      </w:placeholder>
      <w:dataBinding w:prefixMappings="xmlns:ns0='http://purl.org/dc/elements/1.1/' xmlns:ns1='http://schemas.openxmlformats.org/package/2006/metadata/core-properties' " w:xpath="/ns1:coreProperties[1]/ns0:title[1]" w:storeItemID="{6C3C8BC8-F283-45AE-878A-BAB7291924A1}"/>
      <w:text/>
    </w:sdtPr>
    <w:sdtEndPr/>
    <w:sdtContent>
      <w:p w:rsidR="00BA40C5" w:rsidRPr="00621D42" w:rsidRDefault="00BA40C5">
        <w:pPr>
          <w:pStyle w:val="Header"/>
          <w:jc w:val="right"/>
          <w:rPr>
            <w:rFonts w:asciiTheme="minorHAnsi" w:hAnsiTheme="minorHAnsi" w:cstheme="minorHAnsi"/>
            <w:b/>
            <w:i/>
            <w:sz w:val="20"/>
          </w:rPr>
        </w:pPr>
        <w:r w:rsidRPr="00621D42">
          <w:rPr>
            <w:rFonts w:asciiTheme="minorHAnsi" w:hAnsiTheme="minorHAnsi" w:cstheme="minorHAnsi"/>
            <w:b/>
            <w:i/>
            <w:sz w:val="20"/>
          </w:rPr>
          <w:t>CV of Isaac Acquah</w:t>
        </w:r>
      </w:p>
    </w:sdtContent>
  </w:sdt>
  <w:p w:rsidR="00BA40C5" w:rsidRDefault="00BA4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B1D"/>
    <w:multiLevelType w:val="multilevel"/>
    <w:tmpl w:val="03AA143E"/>
    <w:lvl w:ilvl="0">
      <w:start w:val="1"/>
      <w:numFmt w:val="decimal"/>
      <w:lvlText w:val="%1)."/>
      <w:lvlJc w:val="left"/>
      <w:pPr>
        <w:tabs>
          <w:tab w:val="num" w:pos="454"/>
        </w:tabs>
        <w:ind w:left="454" w:hanging="454"/>
      </w:pPr>
      <w:rPr>
        <w:rFonts w:hint="default"/>
        <w:b w:val="0"/>
        <w:i w:val="0"/>
        <w:vertAlign w:val="baseline"/>
      </w:rPr>
    </w:lvl>
    <w:lvl w:ilvl="1">
      <w:start w:val="1"/>
      <w:numFmt w:val="decimal"/>
      <w:lvlText w:val="%2."/>
      <w:lvlJc w:val="left"/>
      <w:pPr>
        <w:tabs>
          <w:tab w:val="num" w:pos="454"/>
        </w:tabs>
        <w:ind w:left="454" w:hanging="454"/>
      </w:pPr>
      <w:rPr>
        <w:rFonts w:hint="default"/>
        <w:b w:val="0"/>
        <w:i w:val="0"/>
        <w:vertAlign w:val="baseline"/>
        <w:lang w:val="en-G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1B1010"/>
    <w:multiLevelType w:val="hybridMultilevel"/>
    <w:tmpl w:val="123CF40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09775AA7"/>
    <w:multiLevelType w:val="hybridMultilevel"/>
    <w:tmpl w:val="53148E56"/>
    <w:lvl w:ilvl="0" w:tplc="8C00759C">
      <w:start w:val="1"/>
      <w:numFmt w:val="upperRoman"/>
      <w:lvlText w:val="%1."/>
      <w:lvlJc w:val="left"/>
      <w:pPr>
        <w:ind w:left="1080" w:hanging="72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D203F"/>
    <w:multiLevelType w:val="hybridMultilevel"/>
    <w:tmpl w:val="6F46490E"/>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15:restartNumberingAfterBreak="0">
    <w:nsid w:val="0A407598"/>
    <w:multiLevelType w:val="hybridMultilevel"/>
    <w:tmpl w:val="2370DB5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D823A7"/>
    <w:multiLevelType w:val="hybridMultilevel"/>
    <w:tmpl w:val="C9A68698"/>
    <w:lvl w:ilvl="0" w:tplc="9C3AEA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F54C3"/>
    <w:multiLevelType w:val="hybridMultilevel"/>
    <w:tmpl w:val="0D0032C2"/>
    <w:lvl w:ilvl="0" w:tplc="B756E8BC">
      <w:start w:val="200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67BDD"/>
    <w:multiLevelType w:val="hybridMultilevel"/>
    <w:tmpl w:val="692057F4"/>
    <w:lvl w:ilvl="0" w:tplc="AC328BA2">
      <w:start w:val="1"/>
      <w:numFmt w:val="upperRoman"/>
      <w:lvlText w:val="%1."/>
      <w:lvlJc w:val="left"/>
      <w:pPr>
        <w:ind w:left="1080" w:hanging="720"/>
      </w:pPr>
      <w:rPr>
        <w:rFonts w:ascii="Arial Narrow" w:hAnsi="Arial Narrow"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23AEB"/>
    <w:multiLevelType w:val="hybridMultilevel"/>
    <w:tmpl w:val="C7C8C020"/>
    <w:lvl w:ilvl="0" w:tplc="1C09000F">
      <w:start w:val="1"/>
      <w:numFmt w:val="decimal"/>
      <w:lvlText w:val="%1."/>
      <w:lvlJc w:val="left"/>
      <w:pPr>
        <w:tabs>
          <w:tab w:val="num" w:pos="360"/>
        </w:tabs>
        <w:ind w:left="360" w:hanging="360"/>
      </w:pPr>
      <w:rPr>
        <w:rFont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476B77"/>
    <w:multiLevelType w:val="hybridMultilevel"/>
    <w:tmpl w:val="05944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827E1"/>
    <w:multiLevelType w:val="hybridMultilevel"/>
    <w:tmpl w:val="70ACD8B8"/>
    <w:lvl w:ilvl="0" w:tplc="1C09000F">
      <w:start w:val="1"/>
      <w:numFmt w:val="decimal"/>
      <w:lvlText w:val="%1."/>
      <w:lvlJc w:val="left"/>
      <w:pPr>
        <w:tabs>
          <w:tab w:val="num" w:pos="454"/>
        </w:tabs>
        <w:ind w:left="454" w:hanging="454"/>
      </w:pPr>
      <w:rPr>
        <w:rFonts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73608"/>
    <w:multiLevelType w:val="multilevel"/>
    <w:tmpl w:val="9BDCEC80"/>
    <w:lvl w:ilvl="0">
      <w:start w:val="1"/>
      <w:numFmt w:val="decimal"/>
      <w:lvlText w:val="%1)."/>
      <w:lvlJc w:val="left"/>
      <w:pPr>
        <w:tabs>
          <w:tab w:val="num" w:pos="454"/>
        </w:tabs>
        <w:ind w:left="454" w:hanging="454"/>
      </w:pPr>
      <w:rPr>
        <w:rFonts w:hint="default"/>
        <w:b w:val="0"/>
        <w:i w:val="0"/>
        <w:vertAlign w:val="baseline"/>
      </w:rPr>
    </w:lvl>
    <w:lvl w:ilvl="1">
      <w:start w:val="1"/>
      <w:numFmt w:val="decimal"/>
      <w:lvlText w:val="%2)."/>
      <w:lvlJc w:val="left"/>
      <w:pPr>
        <w:tabs>
          <w:tab w:val="num" w:pos="454"/>
        </w:tabs>
        <w:ind w:left="454" w:firstLine="1134"/>
      </w:pPr>
      <w:rPr>
        <w:rFonts w:hint="default"/>
        <w:b w:val="0"/>
        <w:i w:val="0"/>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2D75982"/>
    <w:multiLevelType w:val="hybridMultilevel"/>
    <w:tmpl w:val="3438BB56"/>
    <w:lvl w:ilvl="0" w:tplc="56D6B2CC">
      <w:start w:val="1"/>
      <w:numFmt w:val="bullet"/>
      <w:pStyle w:val="Achievement"/>
      <w:lvlText w:val=""/>
      <w:lvlJc w:val="left"/>
      <w:pPr>
        <w:tabs>
          <w:tab w:val="num" w:pos="180"/>
        </w:tabs>
        <w:ind w:left="425" w:hanging="245"/>
      </w:pPr>
      <w:rPr>
        <w:rFonts w:ascii="Wingdings" w:hAnsi="Wingdings" w:hint="default"/>
        <w:sz w:val="12"/>
      </w:rPr>
    </w:lvl>
    <w:lvl w:ilvl="1" w:tplc="04090001">
      <w:start w:val="1"/>
      <w:numFmt w:val="bullet"/>
      <w:lvlText w:val=""/>
      <w:lvlJc w:val="left"/>
      <w:pPr>
        <w:tabs>
          <w:tab w:val="num" w:pos="360"/>
        </w:tabs>
        <w:ind w:left="360" w:hanging="360"/>
      </w:pPr>
      <w:rPr>
        <w:rFonts w:ascii="Symbol" w:hAnsi="Symbol" w:hint="default"/>
        <w:sz w:val="12"/>
      </w:rPr>
    </w:lvl>
    <w:lvl w:ilvl="2" w:tplc="04090005" w:tentative="1">
      <w:start w:val="1"/>
      <w:numFmt w:val="bullet"/>
      <w:lvlText w:val=""/>
      <w:lvlJc w:val="left"/>
      <w:pPr>
        <w:tabs>
          <w:tab w:val="num" w:pos="1080"/>
        </w:tabs>
        <w:ind w:left="1080" w:hanging="360"/>
      </w:pPr>
      <w:rPr>
        <w:rFonts w:ascii="Wingdings" w:hAnsi="Wingdings" w:hint="default"/>
      </w:rPr>
    </w:lvl>
    <w:lvl w:ilvl="3" w:tplc="04090001">
      <w:start w:val="1"/>
      <w:numFmt w:val="bullet"/>
      <w:lvlText w:val="o"/>
      <w:lvlJc w:val="left"/>
      <w:pPr>
        <w:tabs>
          <w:tab w:val="num" w:pos="1800"/>
        </w:tabs>
        <w:ind w:left="1800" w:hanging="360"/>
      </w:pPr>
      <w:rPr>
        <w:rFonts w:ascii="Courier New" w:hAnsi="Courier New" w:cs="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3E70E0B"/>
    <w:multiLevelType w:val="hybridMultilevel"/>
    <w:tmpl w:val="DE8EB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07884"/>
    <w:multiLevelType w:val="hybridMultilevel"/>
    <w:tmpl w:val="76F4DDCC"/>
    <w:lvl w:ilvl="0" w:tplc="3FE0C6E8">
      <w:start w:val="1"/>
      <w:numFmt w:val="decimal"/>
      <w:lvlText w:val="%1)."/>
      <w:lvlJc w:val="left"/>
      <w:pPr>
        <w:tabs>
          <w:tab w:val="num" w:pos="454"/>
        </w:tabs>
        <w:ind w:left="454" w:hanging="454"/>
      </w:pPr>
      <w:rPr>
        <w:rFonts w:hint="default"/>
        <w:b w:val="0"/>
        <w:i w:val="0"/>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2B5829"/>
    <w:multiLevelType w:val="multilevel"/>
    <w:tmpl w:val="DE62D33A"/>
    <w:lvl w:ilvl="0">
      <w:start w:val="1"/>
      <w:numFmt w:val="decimal"/>
      <w:lvlText w:val="%1)."/>
      <w:lvlJc w:val="left"/>
      <w:pPr>
        <w:tabs>
          <w:tab w:val="num" w:pos="454"/>
        </w:tabs>
        <w:ind w:left="454" w:hanging="454"/>
      </w:pPr>
      <w:rPr>
        <w:rFonts w:hint="default"/>
        <w:b w:val="0"/>
        <w:i w:val="0"/>
        <w:vertAlign w:val="baseline"/>
      </w:rPr>
    </w:lvl>
    <w:lvl w:ilvl="1">
      <w:start w:val="1"/>
      <w:numFmt w:val="decimal"/>
      <w:lvlText w:val="%2."/>
      <w:lvlJc w:val="left"/>
      <w:pPr>
        <w:tabs>
          <w:tab w:val="num" w:pos="454"/>
        </w:tabs>
        <w:ind w:left="454" w:hanging="454"/>
      </w:pPr>
      <w:rPr>
        <w:rFonts w:hint="default"/>
        <w:b w:val="0"/>
        <w:i w:val="0"/>
        <w:vertAlign w:val="baseline"/>
        <w:lang w:val="en-G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AA86E20"/>
    <w:multiLevelType w:val="hybridMultilevel"/>
    <w:tmpl w:val="84669B26"/>
    <w:lvl w:ilvl="0" w:tplc="0409000F">
      <w:start w:val="1"/>
      <w:numFmt w:val="decimal"/>
      <w:lvlText w:val="%1."/>
      <w:lvlJc w:val="left"/>
      <w:pPr>
        <w:ind w:left="720" w:hanging="360"/>
      </w:pPr>
    </w:lvl>
    <w:lvl w:ilvl="1" w:tplc="9814D19E">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D5685"/>
    <w:multiLevelType w:val="hybridMultilevel"/>
    <w:tmpl w:val="0A26A0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6716FE"/>
    <w:multiLevelType w:val="hybridMultilevel"/>
    <w:tmpl w:val="83D05B1E"/>
    <w:lvl w:ilvl="0" w:tplc="1C09000F">
      <w:start w:val="1"/>
      <w:numFmt w:val="decimal"/>
      <w:lvlText w:val="%1."/>
      <w:lvlJc w:val="left"/>
      <w:pPr>
        <w:tabs>
          <w:tab w:val="num" w:pos="454"/>
        </w:tabs>
        <w:ind w:left="454" w:hanging="454"/>
      </w:pPr>
      <w:rPr>
        <w:rFonts w:hint="default"/>
        <w:b w:val="0"/>
        <w:i w:val="0"/>
        <w:vertAlign w:val="baseline"/>
      </w:rPr>
    </w:lvl>
    <w:lvl w:ilvl="1" w:tplc="043495A2">
      <w:start w:val="1"/>
      <w:numFmt w:val="upperRoman"/>
      <w:lvlText w:val="%2."/>
      <w:lvlJc w:val="left"/>
      <w:pPr>
        <w:ind w:left="1800" w:hanging="720"/>
      </w:pPr>
      <w:rPr>
        <w:rFonts w:cs="Calibri"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277FFC"/>
    <w:multiLevelType w:val="hybridMultilevel"/>
    <w:tmpl w:val="83D05B1E"/>
    <w:lvl w:ilvl="0" w:tplc="1C09000F">
      <w:start w:val="1"/>
      <w:numFmt w:val="decimal"/>
      <w:lvlText w:val="%1."/>
      <w:lvlJc w:val="left"/>
      <w:pPr>
        <w:tabs>
          <w:tab w:val="num" w:pos="454"/>
        </w:tabs>
        <w:ind w:left="454" w:hanging="454"/>
      </w:pPr>
      <w:rPr>
        <w:rFonts w:hint="default"/>
        <w:b w:val="0"/>
        <w:i w:val="0"/>
        <w:vertAlign w:val="baseline"/>
      </w:rPr>
    </w:lvl>
    <w:lvl w:ilvl="1" w:tplc="043495A2">
      <w:start w:val="1"/>
      <w:numFmt w:val="upperRoman"/>
      <w:lvlText w:val="%2."/>
      <w:lvlJc w:val="left"/>
      <w:pPr>
        <w:ind w:left="1800" w:hanging="720"/>
      </w:pPr>
      <w:rPr>
        <w:rFonts w:cs="Calibri"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9E2524"/>
    <w:multiLevelType w:val="multilevel"/>
    <w:tmpl w:val="398C06FA"/>
    <w:lvl w:ilvl="0">
      <w:start w:val="1"/>
      <w:numFmt w:val="decimal"/>
      <w:lvlText w:val="%1)."/>
      <w:lvlJc w:val="left"/>
      <w:pPr>
        <w:tabs>
          <w:tab w:val="num" w:pos="454"/>
        </w:tabs>
        <w:ind w:left="454" w:hanging="454"/>
      </w:pPr>
      <w:rPr>
        <w:rFonts w:hint="default"/>
        <w:b w:val="0"/>
        <w:i w:val="0"/>
        <w:vertAlign w:val="baseline"/>
      </w:rPr>
    </w:lvl>
    <w:lvl w:ilvl="1">
      <w:start w:val="1"/>
      <w:numFmt w:val="decimal"/>
      <w:lvlText w:val="%2."/>
      <w:lvlJc w:val="left"/>
      <w:pPr>
        <w:tabs>
          <w:tab w:val="num" w:pos="454"/>
        </w:tabs>
        <w:ind w:left="454" w:hanging="454"/>
      </w:pPr>
      <w:rPr>
        <w:rFonts w:hint="default"/>
        <w:b w:val="0"/>
        <w:i w:val="0"/>
        <w:vertAlign w:val="baseline"/>
        <w:lang w:val="en-G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80B71DE"/>
    <w:multiLevelType w:val="hybridMultilevel"/>
    <w:tmpl w:val="64D4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D5203"/>
    <w:multiLevelType w:val="hybridMultilevel"/>
    <w:tmpl w:val="0A10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34022"/>
    <w:multiLevelType w:val="hybridMultilevel"/>
    <w:tmpl w:val="11E6270A"/>
    <w:lvl w:ilvl="0" w:tplc="B80A105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27387E"/>
    <w:multiLevelType w:val="hybridMultilevel"/>
    <w:tmpl w:val="FAB6B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95D7A"/>
    <w:multiLevelType w:val="hybridMultilevel"/>
    <w:tmpl w:val="BCF45E6A"/>
    <w:lvl w:ilvl="0" w:tplc="1C09000F">
      <w:start w:val="1"/>
      <w:numFmt w:val="decimal"/>
      <w:lvlText w:val="%1."/>
      <w:lvlJc w:val="left"/>
      <w:pPr>
        <w:tabs>
          <w:tab w:val="num" w:pos="454"/>
        </w:tabs>
        <w:ind w:left="454" w:hanging="454"/>
      </w:pPr>
      <w:rPr>
        <w:rFonts w:hint="default"/>
        <w:b w:val="0"/>
        <w:i w:val="0"/>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700C4C"/>
    <w:multiLevelType w:val="multilevel"/>
    <w:tmpl w:val="70DAB7D4"/>
    <w:lvl w:ilvl="0">
      <w:start w:val="1"/>
      <w:numFmt w:val="decimal"/>
      <w:lvlText w:val="%1)."/>
      <w:lvlJc w:val="left"/>
      <w:pPr>
        <w:tabs>
          <w:tab w:val="num" w:pos="454"/>
        </w:tabs>
        <w:ind w:left="454" w:hanging="454"/>
      </w:pPr>
      <w:rPr>
        <w:rFonts w:hint="default"/>
        <w:b w:val="0"/>
        <w:i w:val="0"/>
        <w:vertAlign w:val="baseline"/>
      </w:rPr>
    </w:lvl>
    <w:lvl w:ilvl="1">
      <w:start w:val="1"/>
      <w:numFmt w:val="decimal"/>
      <w:lvlText w:val="%2."/>
      <w:lvlJc w:val="left"/>
      <w:pPr>
        <w:tabs>
          <w:tab w:val="num" w:pos="454"/>
        </w:tabs>
        <w:ind w:left="454" w:hanging="454"/>
      </w:pPr>
      <w:rPr>
        <w:rFonts w:hint="default"/>
        <w:b w:val="0"/>
        <w:i w:val="0"/>
        <w:vertAlign w:val="baseline"/>
        <w:lang w:val="en-G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7712055"/>
    <w:multiLevelType w:val="hybridMultilevel"/>
    <w:tmpl w:val="3E467E4A"/>
    <w:lvl w:ilvl="0" w:tplc="1C09000F">
      <w:start w:val="1"/>
      <w:numFmt w:val="decimal"/>
      <w:lvlText w:val="%1."/>
      <w:lvlJc w:val="left"/>
      <w:pPr>
        <w:tabs>
          <w:tab w:val="num" w:pos="454"/>
        </w:tabs>
        <w:ind w:left="454" w:hanging="454"/>
      </w:pPr>
      <w:rPr>
        <w:rFonts w:hint="default"/>
        <w:b w:val="0"/>
        <w:i w:val="0"/>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0C4999"/>
    <w:multiLevelType w:val="hybridMultilevel"/>
    <w:tmpl w:val="3E467E4A"/>
    <w:lvl w:ilvl="0" w:tplc="1C09000F">
      <w:start w:val="1"/>
      <w:numFmt w:val="decimal"/>
      <w:lvlText w:val="%1."/>
      <w:lvlJc w:val="left"/>
      <w:pPr>
        <w:tabs>
          <w:tab w:val="num" w:pos="454"/>
        </w:tabs>
        <w:ind w:left="454" w:hanging="454"/>
      </w:pPr>
      <w:rPr>
        <w:rFonts w:hint="default"/>
        <w:b w:val="0"/>
        <w:i w:val="0"/>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645E38"/>
    <w:multiLevelType w:val="hybridMultilevel"/>
    <w:tmpl w:val="C9A68698"/>
    <w:lvl w:ilvl="0" w:tplc="9C3AEA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F7BD3"/>
    <w:multiLevelType w:val="hybridMultilevel"/>
    <w:tmpl w:val="5D04F22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B140453"/>
    <w:multiLevelType w:val="hybridMultilevel"/>
    <w:tmpl w:val="123CF40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2" w15:restartNumberingAfterBreak="0">
    <w:nsid w:val="7DBA1D0F"/>
    <w:multiLevelType w:val="hybridMultilevel"/>
    <w:tmpl w:val="56E62A30"/>
    <w:lvl w:ilvl="0" w:tplc="1C09000F">
      <w:start w:val="1"/>
      <w:numFmt w:val="decimal"/>
      <w:lvlText w:val="%1."/>
      <w:lvlJc w:val="left"/>
      <w:pPr>
        <w:tabs>
          <w:tab w:val="num" w:pos="454"/>
        </w:tabs>
        <w:ind w:left="454" w:hanging="454"/>
      </w:pPr>
      <w:rPr>
        <w:rFonts w:hint="default"/>
        <w:b w:val="0"/>
        <w:i w:val="0"/>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F1347CA"/>
    <w:multiLevelType w:val="hybridMultilevel"/>
    <w:tmpl w:val="A9C692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1"/>
  </w:num>
  <w:num w:numId="3">
    <w:abstractNumId w:val="18"/>
  </w:num>
  <w:num w:numId="4">
    <w:abstractNumId w:val="25"/>
  </w:num>
  <w:num w:numId="5">
    <w:abstractNumId w:val="26"/>
  </w:num>
  <w:num w:numId="6">
    <w:abstractNumId w:val="6"/>
  </w:num>
  <w:num w:numId="7">
    <w:abstractNumId w:val="32"/>
  </w:num>
  <w:num w:numId="8">
    <w:abstractNumId w:val="10"/>
  </w:num>
  <w:num w:numId="9">
    <w:abstractNumId w:val="14"/>
  </w:num>
  <w:num w:numId="10">
    <w:abstractNumId w:val="22"/>
  </w:num>
  <w:num w:numId="11">
    <w:abstractNumId w:val="12"/>
  </w:num>
  <w:num w:numId="12">
    <w:abstractNumId w:val="8"/>
  </w:num>
  <w:num w:numId="13">
    <w:abstractNumId w:val="20"/>
  </w:num>
  <w:num w:numId="14">
    <w:abstractNumId w:val="0"/>
  </w:num>
  <w:num w:numId="15">
    <w:abstractNumId w:val="17"/>
  </w:num>
  <w:num w:numId="16">
    <w:abstractNumId w:val="33"/>
  </w:num>
  <w:num w:numId="17">
    <w:abstractNumId w:val="27"/>
  </w:num>
  <w:num w:numId="18">
    <w:abstractNumId w:val="30"/>
  </w:num>
  <w:num w:numId="19">
    <w:abstractNumId w:val="4"/>
  </w:num>
  <w:num w:numId="20">
    <w:abstractNumId w:val="23"/>
  </w:num>
  <w:num w:numId="21">
    <w:abstractNumId w:val="28"/>
  </w:num>
  <w:num w:numId="22">
    <w:abstractNumId w:val="2"/>
  </w:num>
  <w:num w:numId="23">
    <w:abstractNumId w:val="9"/>
  </w:num>
  <w:num w:numId="24">
    <w:abstractNumId w:val="7"/>
  </w:num>
  <w:num w:numId="25">
    <w:abstractNumId w:val="24"/>
  </w:num>
  <w:num w:numId="26">
    <w:abstractNumId w:val="13"/>
  </w:num>
  <w:num w:numId="27">
    <w:abstractNumId w:val="29"/>
  </w:num>
  <w:num w:numId="28">
    <w:abstractNumId w:val="1"/>
  </w:num>
  <w:num w:numId="29">
    <w:abstractNumId w:val="21"/>
  </w:num>
  <w:num w:numId="30">
    <w:abstractNumId w:val="31"/>
  </w:num>
  <w:num w:numId="31">
    <w:abstractNumId w:val="3"/>
  </w:num>
  <w:num w:numId="32">
    <w:abstractNumId w:val="5"/>
  </w:num>
  <w:num w:numId="33">
    <w:abstractNumId w:val="16"/>
  </w:num>
  <w:num w:numId="3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characterSpacingControl w:val="doNotCompress"/>
  <w:noLineBreaksAfter w:lang="ja-JP" w:val="$([\{‘“〈《「『【〔＄（［｛｢￡￥"/>
  <w:noLineBreaksBefore w:lang="ja-JP" w:val="!%),.:;?]}°’”‰′″℃、。々〉》」』】〕゛゜ゝゞ・ヽヾ！％），．：；？］｝｡｣､･ﾞﾟ￠"/>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t7SwNDI1MLIwszRX0lEKTi0uzszPAykwqgUAaZ/OxSwAAAA="/>
  </w:docVars>
  <w:rsids>
    <w:rsidRoot w:val="00E56B4A"/>
    <w:rsid w:val="00000D61"/>
    <w:rsid w:val="00001B29"/>
    <w:rsid w:val="00001DC2"/>
    <w:rsid w:val="0000301B"/>
    <w:rsid w:val="00003763"/>
    <w:rsid w:val="0000458E"/>
    <w:rsid w:val="000048B4"/>
    <w:rsid w:val="00005404"/>
    <w:rsid w:val="0000573D"/>
    <w:rsid w:val="000079C5"/>
    <w:rsid w:val="00010057"/>
    <w:rsid w:val="00010FB4"/>
    <w:rsid w:val="00011757"/>
    <w:rsid w:val="00012A03"/>
    <w:rsid w:val="00015A51"/>
    <w:rsid w:val="0001642F"/>
    <w:rsid w:val="00020C96"/>
    <w:rsid w:val="00020D54"/>
    <w:rsid w:val="00021081"/>
    <w:rsid w:val="00022324"/>
    <w:rsid w:val="00022F1D"/>
    <w:rsid w:val="0002427B"/>
    <w:rsid w:val="000245C4"/>
    <w:rsid w:val="00024D3D"/>
    <w:rsid w:val="00025DE5"/>
    <w:rsid w:val="00026CE1"/>
    <w:rsid w:val="00027122"/>
    <w:rsid w:val="00027841"/>
    <w:rsid w:val="00027E6A"/>
    <w:rsid w:val="00030859"/>
    <w:rsid w:val="00030A88"/>
    <w:rsid w:val="00031346"/>
    <w:rsid w:val="000333F3"/>
    <w:rsid w:val="00033A54"/>
    <w:rsid w:val="00034E70"/>
    <w:rsid w:val="0003585F"/>
    <w:rsid w:val="00035C69"/>
    <w:rsid w:val="00035DA5"/>
    <w:rsid w:val="0003600B"/>
    <w:rsid w:val="00037786"/>
    <w:rsid w:val="00037E37"/>
    <w:rsid w:val="00037EC3"/>
    <w:rsid w:val="00037FE5"/>
    <w:rsid w:val="00042115"/>
    <w:rsid w:val="000423A6"/>
    <w:rsid w:val="00043D22"/>
    <w:rsid w:val="00043F34"/>
    <w:rsid w:val="00044399"/>
    <w:rsid w:val="00044E9C"/>
    <w:rsid w:val="00045E07"/>
    <w:rsid w:val="00046982"/>
    <w:rsid w:val="00047D65"/>
    <w:rsid w:val="00051517"/>
    <w:rsid w:val="000544D2"/>
    <w:rsid w:val="000552C1"/>
    <w:rsid w:val="00055D1E"/>
    <w:rsid w:val="00057C89"/>
    <w:rsid w:val="00057C9E"/>
    <w:rsid w:val="00060BAF"/>
    <w:rsid w:val="00060C48"/>
    <w:rsid w:val="0006106B"/>
    <w:rsid w:val="0006125E"/>
    <w:rsid w:val="00061486"/>
    <w:rsid w:val="000642F2"/>
    <w:rsid w:val="00064675"/>
    <w:rsid w:val="00065B78"/>
    <w:rsid w:val="00066D66"/>
    <w:rsid w:val="00066F91"/>
    <w:rsid w:val="000670C0"/>
    <w:rsid w:val="000678DA"/>
    <w:rsid w:val="00072147"/>
    <w:rsid w:val="0007242F"/>
    <w:rsid w:val="00073AC8"/>
    <w:rsid w:val="00073EA0"/>
    <w:rsid w:val="00075C18"/>
    <w:rsid w:val="000763EA"/>
    <w:rsid w:val="00076AFF"/>
    <w:rsid w:val="00076C4E"/>
    <w:rsid w:val="00076CEC"/>
    <w:rsid w:val="00077273"/>
    <w:rsid w:val="0007780B"/>
    <w:rsid w:val="00080AB0"/>
    <w:rsid w:val="0008144B"/>
    <w:rsid w:val="00081FF6"/>
    <w:rsid w:val="00082EF6"/>
    <w:rsid w:val="00083C67"/>
    <w:rsid w:val="00083FA3"/>
    <w:rsid w:val="00086A41"/>
    <w:rsid w:val="00087FEF"/>
    <w:rsid w:val="0009000A"/>
    <w:rsid w:val="000909CC"/>
    <w:rsid w:val="00090DA1"/>
    <w:rsid w:val="00091165"/>
    <w:rsid w:val="0009122E"/>
    <w:rsid w:val="00091370"/>
    <w:rsid w:val="00091431"/>
    <w:rsid w:val="00091526"/>
    <w:rsid w:val="00092DF4"/>
    <w:rsid w:val="00093378"/>
    <w:rsid w:val="00093EB5"/>
    <w:rsid w:val="00096A5A"/>
    <w:rsid w:val="00096DA5"/>
    <w:rsid w:val="00097540"/>
    <w:rsid w:val="000977E4"/>
    <w:rsid w:val="00097ADD"/>
    <w:rsid w:val="000A0C9F"/>
    <w:rsid w:val="000A19CD"/>
    <w:rsid w:val="000A66D5"/>
    <w:rsid w:val="000A7085"/>
    <w:rsid w:val="000A7098"/>
    <w:rsid w:val="000A7CFE"/>
    <w:rsid w:val="000B1676"/>
    <w:rsid w:val="000B322F"/>
    <w:rsid w:val="000B5C9F"/>
    <w:rsid w:val="000B606F"/>
    <w:rsid w:val="000B691C"/>
    <w:rsid w:val="000C2710"/>
    <w:rsid w:val="000C2753"/>
    <w:rsid w:val="000C4A1B"/>
    <w:rsid w:val="000C4BFB"/>
    <w:rsid w:val="000D0EC9"/>
    <w:rsid w:val="000D113B"/>
    <w:rsid w:val="000D1CAE"/>
    <w:rsid w:val="000D34C8"/>
    <w:rsid w:val="000D39C4"/>
    <w:rsid w:val="000D42CC"/>
    <w:rsid w:val="000D443D"/>
    <w:rsid w:val="000D5D13"/>
    <w:rsid w:val="000D664C"/>
    <w:rsid w:val="000D6C2B"/>
    <w:rsid w:val="000D6E33"/>
    <w:rsid w:val="000E00BD"/>
    <w:rsid w:val="000E35AC"/>
    <w:rsid w:val="000E3775"/>
    <w:rsid w:val="000E3F51"/>
    <w:rsid w:val="000E5491"/>
    <w:rsid w:val="000E67D0"/>
    <w:rsid w:val="000E7625"/>
    <w:rsid w:val="000F09E5"/>
    <w:rsid w:val="000F229B"/>
    <w:rsid w:val="000F2E3E"/>
    <w:rsid w:val="000F3B41"/>
    <w:rsid w:val="000F3F5F"/>
    <w:rsid w:val="000F5112"/>
    <w:rsid w:val="000F52B0"/>
    <w:rsid w:val="000F6BCE"/>
    <w:rsid w:val="000F7B73"/>
    <w:rsid w:val="00100EFF"/>
    <w:rsid w:val="001034D0"/>
    <w:rsid w:val="00104891"/>
    <w:rsid w:val="00104BD3"/>
    <w:rsid w:val="00104D3C"/>
    <w:rsid w:val="00104D67"/>
    <w:rsid w:val="00105B6A"/>
    <w:rsid w:val="0010699F"/>
    <w:rsid w:val="00107964"/>
    <w:rsid w:val="00110AA6"/>
    <w:rsid w:val="0011180A"/>
    <w:rsid w:val="00111FAF"/>
    <w:rsid w:val="00114440"/>
    <w:rsid w:val="00114F98"/>
    <w:rsid w:val="00115334"/>
    <w:rsid w:val="0011690C"/>
    <w:rsid w:val="00120507"/>
    <w:rsid w:val="00120A13"/>
    <w:rsid w:val="0012213F"/>
    <w:rsid w:val="001250D7"/>
    <w:rsid w:val="00125B57"/>
    <w:rsid w:val="00131BF1"/>
    <w:rsid w:val="00132FBE"/>
    <w:rsid w:val="00133122"/>
    <w:rsid w:val="00133828"/>
    <w:rsid w:val="00133F86"/>
    <w:rsid w:val="0013406F"/>
    <w:rsid w:val="00134ACB"/>
    <w:rsid w:val="0013553B"/>
    <w:rsid w:val="0013564B"/>
    <w:rsid w:val="001356D7"/>
    <w:rsid w:val="001357C1"/>
    <w:rsid w:val="00137FB9"/>
    <w:rsid w:val="00140361"/>
    <w:rsid w:val="00140CEA"/>
    <w:rsid w:val="00140F05"/>
    <w:rsid w:val="0014323B"/>
    <w:rsid w:val="00143D98"/>
    <w:rsid w:val="001449F7"/>
    <w:rsid w:val="00144A64"/>
    <w:rsid w:val="00144CEA"/>
    <w:rsid w:val="001459C0"/>
    <w:rsid w:val="00145A5B"/>
    <w:rsid w:val="00147A12"/>
    <w:rsid w:val="001523F6"/>
    <w:rsid w:val="001543FE"/>
    <w:rsid w:val="001555F8"/>
    <w:rsid w:val="0015657B"/>
    <w:rsid w:val="00156E7D"/>
    <w:rsid w:val="00156EDD"/>
    <w:rsid w:val="00157392"/>
    <w:rsid w:val="00161359"/>
    <w:rsid w:val="001614AB"/>
    <w:rsid w:val="00161669"/>
    <w:rsid w:val="00161B41"/>
    <w:rsid w:val="001622CA"/>
    <w:rsid w:val="001623D1"/>
    <w:rsid w:val="00162696"/>
    <w:rsid w:val="001628FA"/>
    <w:rsid w:val="00163FA5"/>
    <w:rsid w:val="00163FCD"/>
    <w:rsid w:val="001648E5"/>
    <w:rsid w:val="00164D69"/>
    <w:rsid w:val="0016551F"/>
    <w:rsid w:val="001670EC"/>
    <w:rsid w:val="0017031E"/>
    <w:rsid w:val="00170B23"/>
    <w:rsid w:val="001719CE"/>
    <w:rsid w:val="00172381"/>
    <w:rsid w:val="0017289D"/>
    <w:rsid w:val="00172A0F"/>
    <w:rsid w:val="00176A06"/>
    <w:rsid w:val="001811B1"/>
    <w:rsid w:val="00181D1A"/>
    <w:rsid w:val="00183039"/>
    <w:rsid w:val="00183508"/>
    <w:rsid w:val="00183AD1"/>
    <w:rsid w:val="00187E66"/>
    <w:rsid w:val="00191A2A"/>
    <w:rsid w:val="00191F03"/>
    <w:rsid w:val="0019209F"/>
    <w:rsid w:val="0019259D"/>
    <w:rsid w:val="001951B2"/>
    <w:rsid w:val="001959B7"/>
    <w:rsid w:val="0019602E"/>
    <w:rsid w:val="001969E5"/>
    <w:rsid w:val="001A0183"/>
    <w:rsid w:val="001A19B1"/>
    <w:rsid w:val="001A3673"/>
    <w:rsid w:val="001A4E53"/>
    <w:rsid w:val="001A7998"/>
    <w:rsid w:val="001A7E05"/>
    <w:rsid w:val="001B009D"/>
    <w:rsid w:val="001B1F42"/>
    <w:rsid w:val="001B24A6"/>
    <w:rsid w:val="001B3458"/>
    <w:rsid w:val="001B3CD0"/>
    <w:rsid w:val="001B4127"/>
    <w:rsid w:val="001B520B"/>
    <w:rsid w:val="001B5548"/>
    <w:rsid w:val="001B56F0"/>
    <w:rsid w:val="001B5918"/>
    <w:rsid w:val="001B7EB7"/>
    <w:rsid w:val="001C110E"/>
    <w:rsid w:val="001C1445"/>
    <w:rsid w:val="001C1CFA"/>
    <w:rsid w:val="001C3681"/>
    <w:rsid w:val="001C4FAC"/>
    <w:rsid w:val="001C575B"/>
    <w:rsid w:val="001C59DE"/>
    <w:rsid w:val="001C72CB"/>
    <w:rsid w:val="001D1C3B"/>
    <w:rsid w:val="001D401C"/>
    <w:rsid w:val="001D4D9D"/>
    <w:rsid w:val="001D64E4"/>
    <w:rsid w:val="001E1530"/>
    <w:rsid w:val="001E1C42"/>
    <w:rsid w:val="001E204C"/>
    <w:rsid w:val="001E5397"/>
    <w:rsid w:val="001E61D4"/>
    <w:rsid w:val="001F0FD0"/>
    <w:rsid w:val="001F17BC"/>
    <w:rsid w:val="001F1E9A"/>
    <w:rsid w:val="001F2124"/>
    <w:rsid w:val="001F25D5"/>
    <w:rsid w:val="001F3CF0"/>
    <w:rsid w:val="001F3ED2"/>
    <w:rsid w:val="001F3EED"/>
    <w:rsid w:val="001F411E"/>
    <w:rsid w:val="001F4EB0"/>
    <w:rsid w:val="001F5163"/>
    <w:rsid w:val="001F567D"/>
    <w:rsid w:val="001F5B8B"/>
    <w:rsid w:val="001F7742"/>
    <w:rsid w:val="001F7981"/>
    <w:rsid w:val="00200C71"/>
    <w:rsid w:val="002033FF"/>
    <w:rsid w:val="00212207"/>
    <w:rsid w:val="00212D14"/>
    <w:rsid w:val="00214525"/>
    <w:rsid w:val="00214BC0"/>
    <w:rsid w:val="00215797"/>
    <w:rsid w:val="00216254"/>
    <w:rsid w:val="00216E8B"/>
    <w:rsid w:val="002171AF"/>
    <w:rsid w:val="00220A6A"/>
    <w:rsid w:val="00221554"/>
    <w:rsid w:val="00221C60"/>
    <w:rsid w:val="00222510"/>
    <w:rsid w:val="00222541"/>
    <w:rsid w:val="002228B5"/>
    <w:rsid w:val="002229F0"/>
    <w:rsid w:val="00223731"/>
    <w:rsid w:val="00223B56"/>
    <w:rsid w:val="00224BC6"/>
    <w:rsid w:val="00225835"/>
    <w:rsid w:val="00225999"/>
    <w:rsid w:val="002259EC"/>
    <w:rsid w:val="00227A75"/>
    <w:rsid w:val="00227D1D"/>
    <w:rsid w:val="00227DC0"/>
    <w:rsid w:val="00230011"/>
    <w:rsid w:val="00230322"/>
    <w:rsid w:val="002313F7"/>
    <w:rsid w:val="0023164E"/>
    <w:rsid w:val="00234ACB"/>
    <w:rsid w:val="00236847"/>
    <w:rsid w:val="0023687C"/>
    <w:rsid w:val="00240358"/>
    <w:rsid w:val="002406CB"/>
    <w:rsid w:val="002409B2"/>
    <w:rsid w:val="002429D9"/>
    <w:rsid w:val="00242F2E"/>
    <w:rsid w:val="00243119"/>
    <w:rsid w:val="002432E0"/>
    <w:rsid w:val="00245557"/>
    <w:rsid w:val="002465D4"/>
    <w:rsid w:val="00247182"/>
    <w:rsid w:val="00250158"/>
    <w:rsid w:val="0025045A"/>
    <w:rsid w:val="002508B1"/>
    <w:rsid w:val="00250BFF"/>
    <w:rsid w:val="002517BF"/>
    <w:rsid w:val="0025427E"/>
    <w:rsid w:val="002543F0"/>
    <w:rsid w:val="002546FE"/>
    <w:rsid w:val="00260509"/>
    <w:rsid w:val="00262540"/>
    <w:rsid w:val="00262885"/>
    <w:rsid w:val="002633BB"/>
    <w:rsid w:val="00263EDA"/>
    <w:rsid w:val="002652B6"/>
    <w:rsid w:val="0026632E"/>
    <w:rsid w:val="00266756"/>
    <w:rsid w:val="00267696"/>
    <w:rsid w:val="00271246"/>
    <w:rsid w:val="002721AF"/>
    <w:rsid w:val="00272C1A"/>
    <w:rsid w:val="00272D65"/>
    <w:rsid w:val="0027336C"/>
    <w:rsid w:val="002733A8"/>
    <w:rsid w:val="002738D9"/>
    <w:rsid w:val="002745E2"/>
    <w:rsid w:val="00275244"/>
    <w:rsid w:val="00275363"/>
    <w:rsid w:val="002754E8"/>
    <w:rsid w:val="00276D14"/>
    <w:rsid w:val="00280650"/>
    <w:rsid w:val="00280A59"/>
    <w:rsid w:val="00281668"/>
    <w:rsid w:val="0028209F"/>
    <w:rsid w:val="00283321"/>
    <w:rsid w:val="00284C91"/>
    <w:rsid w:val="00286451"/>
    <w:rsid w:val="00291A68"/>
    <w:rsid w:val="00291DEB"/>
    <w:rsid w:val="00291FA8"/>
    <w:rsid w:val="00292101"/>
    <w:rsid w:val="002933C1"/>
    <w:rsid w:val="002939A1"/>
    <w:rsid w:val="00295A2A"/>
    <w:rsid w:val="0029602E"/>
    <w:rsid w:val="00297256"/>
    <w:rsid w:val="002A03E7"/>
    <w:rsid w:val="002A194F"/>
    <w:rsid w:val="002A3955"/>
    <w:rsid w:val="002A4AA9"/>
    <w:rsid w:val="002A4D54"/>
    <w:rsid w:val="002A4E13"/>
    <w:rsid w:val="002A550C"/>
    <w:rsid w:val="002A5B6B"/>
    <w:rsid w:val="002A6D36"/>
    <w:rsid w:val="002B0F4C"/>
    <w:rsid w:val="002B1D97"/>
    <w:rsid w:val="002B30F6"/>
    <w:rsid w:val="002B44AE"/>
    <w:rsid w:val="002B46DD"/>
    <w:rsid w:val="002B473C"/>
    <w:rsid w:val="002B5212"/>
    <w:rsid w:val="002B605E"/>
    <w:rsid w:val="002B6BD8"/>
    <w:rsid w:val="002B6EA1"/>
    <w:rsid w:val="002C0F81"/>
    <w:rsid w:val="002C406D"/>
    <w:rsid w:val="002C4382"/>
    <w:rsid w:val="002C7381"/>
    <w:rsid w:val="002D05AF"/>
    <w:rsid w:val="002D08D4"/>
    <w:rsid w:val="002D1B34"/>
    <w:rsid w:val="002D34D6"/>
    <w:rsid w:val="002D68A6"/>
    <w:rsid w:val="002D7966"/>
    <w:rsid w:val="002E0D27"/>
    <w:rsid w:val="002E21EC"/>
    <w:rsid w:val="002E3004"/>
    <w:rsid w:val="002E3D50"/>
    <w:rsid w:val="002E5D8B"/>
    <w:rsid w:val="002E72CA"/>
    <w:rsid w:val="002F0BFF"/>
    <w:rsid w:val="002F3129"/>
    <w:rsid w:val="002F3CD9"/>
    <w:rsid w:val="002F41FE"/>
    <w:rsid w:val="002F4430"/>
    <w:rsid w:val="002F60FE"/>
    <w:rsid w:val="002F69C1"/>
    <w:rsid w:val="002F6A86"/>
    <w:rsid w:val="002F75FF"/>
    <w:rsid w:val="00300505"/>
    <w:rsid w:val="003020A6"/>
    <w:rsid w:val="003020AA"/>
    <w:rsid w:val="00303499"/>
    <w:rsid w:val="00303B0E"/>
    <w:rsid w:val="00304C0E"/>
    <w:rsid w:val="00304C46"/>
    <w:rsid w:val="00305A09"/>
    <w:rsid w:val="00307526"/>
    <w:rsid w:val="00311516"/>
    <w:rsid w:val="0031199C"/>
    <w:rsid w:val="00313AA5"/>
    <w:rsid w:val="00313B99"/>
    <w:rsid w:val="00314DA5"/>
    <w:rsid w:val="003153F0"/>
    <w:rsid w:val="00316B76"/>
    <w:rsid w:val="00317B3D"/>
    <w:rsid w:val="00322330"/>
    <w:rsid w:val="003225C7"/>
    <w:rsid w:val="00324E35"/>
    <w:rsid w:val="00326911"/>
    <w:rsid w:val="003270E9"/>
    <w:rsid w:val="00330014"/>
    <w:rsid w:val="00330E8C"/>
    <w:rsid w:val="00334817"/>
    <w:rsid w:val="00335069"/>
    <w:rsid w:val="00336DE2"/>
    <w:rsid w:val="0034005B"/>
    <w:rsid w:val="0034026B"/>
    <w:rsid w:val="00340633"/>
    <w:rsid w:val="00340DCA"/>
    <w:rsid w:val="003415E0"/>
    <w:rsid w:val="0034173E"/>
    <w:rsid w:val="00342028"/>
    <w:rsid w:val="0034237F"/>
    <w:rsid w:val="0034314F"/>
    <w:rsid w:val="00343798"/>
    <w:rsid w:val="00345FDA"/>
    <w:rsid w:val="00346D75"/>
    <w:rsid w:val="00346E9D"/>
    <w:rsid w:val="003471B5"/>
    <w:rsid w:val="0034759D"/>
    <w:rsid w:val="00350077"/>
    <w:rsid w:val="00351436"/>
    <w:rsid w:val="003517F9"/>
    <w:rsid w:val="00351FD1"/>
    <w:rsid w:val="0035211B"/>
    <w:rsid w:val="00352C96"/>
    <w:rsid w:val="003538AC"/>
    <w:rsid w:val="00353EA0"/>
    <w:rsid w:val="00354C69"/>
    <w:rsid w:val="00357CAA"/>
    <w:rsid w:val="00360A51"/>
    <w:rsid w:val="00362426"/>
    <w:rsid w:val="00363BA8"/>
    <w:rsid w:val="003654EB"/>
    <w:rsid w:val="003654F3"/>
    <w:rsid w:val="00366201"/>
    <w:rsid w:val="00370BBC"/>
    <w:rsid w:val="0037305D"/>
    <w:rsid w:val="00373320"/>
    <w:rsid w:val="00373AC6"/>
    <w:rsid w:val="00375A14"/>
    <w:rsid w:val="003810D3"/>
    <w:rsid w:val="003817EA"/>
    <w:rsid w:val="00382683"/>
    <w:rsid w:val="00382EE0"/>
    <w:rsid w:val="0038476F"/>
    <w:rsid w:val="00384D03"/>
    <w:rsid w:val="00385C23"/>
    <w:rsid w:val="0038711B"/>
    <w:rsid w:val="003906DE"/>
    <w:rsid w:val="0039072E"/>
    <w:rsid w:val="00392D91"/>
    <w:rsid w:val="00394013"/>
    <w:rsid w:val="00395ED0"/>
    <w:rsid w:val="0039619E"/>
    <w:rsid w:val="00397381"/>
    <w:rsid w:val="003A0958"/>
    <w:rsid w:val="003A0BBB"/>
    <w:rsid w:val="003A5021"/>
    <w:rsid w:val="003A5BC5"/>
    <w:rsid w:val="003A7A01"/>
    <w:rsid w:val="003A7A38"/>
    <w:rsid w:val="003B0FDE"/>
    <w:rsid w:val="003B1FDE"/>
    <w:rsid w:val="003B3015"/>
    <w:rsid w:val="003B579A"/>
    <w:rsid w:val="003B5DFC"/>
    <w:rsid w:val="003B604A"/>
    <w:rsid w:val="003B689A"/>
    <w:rsid w:val="003B70A5"/>
    <w:rsid w:val="003C2D84"/>
    <w:rsid w:val="003C2FDE"/>
    <w:rsid w:val="003C46E4"/>
    <w:rsid w:val="003C4942"/>
    <w:rsid w:val="003C588B"/>
    <w:rsid w:val="003C612D"/>
    <w:rsid w:val="003C7021"/>
    <w:rsid w:val="003C76CA"/>
    <w:rsid w:val="003C7C88"/>
    <w:rsid w:val="003C7F54"/>
    <w:rsid w:val="003D1EEB"/>
    <w:rsid w:val="003D2FC2"/>
    <w:rsid w:val="003D4D6E"/>
    <w:rsid w:val="003E0A2B"/>
    <w:rsid w:val="003E0F18"/>
    <w:rsid w:val="003E2A2B"/>
    <w:rsid w:val="003E2DB9"/>
    <w:rsid w:val="003E3241"/>
    <w:rsid w:val="003E4C6A"/>
    <w:rsid w:val="003E4DE6"/>
    <w:rsid w:val="003E4F1C"/>
    <w:rsid w:val="003E58E9"/>
    <w:rsid w:val="003F2262"/>
    <w:rsid w:val="003F5761"/>
    <w:rsid w:val="003F5C51"/>
    <w:rsid w:val="003F5FB1"/>
    <w:rsid w:val="003F74C8"/>
    <w:rsid w:val="003F7692"/>
    <w:rsid w:val="004003D3"/>
    <w:rsid w:val="004004E8"/>
    <w:rsid w:val="00400FAB"/>
    <w:rsid w:val="00403157"/>
    <w:rsid w:val="004062FE"/>
    <w:rsid w:val="00406342"/>
    <w:rsid w:val="00406598"/>
    <w:rsid w:val="00406CB2"/>
    <w:rsid w:val="00406DE4"/>
    <w:rsid w:val="0040754C"/>
    <w:rsid w:val="004079E0"/>
    <w:rsid w:val="00407DFA"/>
    <w:rsid w:val="004103DB"/>
    <w:rsid w:val="00410714"/>
    <w:rsid w:val="004116F6"/>
    <w:rsid w:val="004117FA"/>
    <w:rsid w:val="004120DF"/>
    <w:rsid w:val="00412C01"/>
    <w:rsid w:val="0041345F"/>
    <w:rsid w:val="00414A62"/>
    <w:rsid w:val="00414CB4"/>
    <w:rsid w:val="00415D87"/>
    <w:rsid w:val="00417BA0"/>
    <w:rsid w:val="00420A80"/>
    <w:rsid w:val="00421E7A"/>
    <w:rsid w:val="00422667"/>
    <w:rsid w:val="00422B22"/>
    <w:rsid w:val="0042500E"/>
    <w:rsid w:val="004260D5"/>
    <w:rsid w:val="00432880"/>
    <w:rsid w:val="00432EEF"/>
    <w:rsid w:val="00434208"/>
    <w:rsid w:val="00434BB3"/>
    <w:rsid w:val="00434E32"/>
    <w:rsid w:val="00435FE1"/>
    <w:rsid w:val="0043726A"/>
    <w:rsid w:val="004374EE"/>
    <w:rsid w:val="00440D01"/>
    <w:rsid w:val="0044159B"/>
    <w:rsid w:val="004417E7"/>
    <w:rsid w:val="00441837"/>
    <w:rsid w:val="004419D5"/>
    <w:rsid w:val="0044239D"/>
    <w:rsid w:val="0044513E"/>
    <w:rsid w:val="00445C0A"/>
    <w:rsid w:val="00446C4E"/>
    <w:rsid w:val="0044786A"/>
    <w:rsid w:val="0045041F"/>
    <w:rsid w:val="004507B5"/>
    <w:rsid w:val="004509EC"/>
    <w:rsid w:val="00451747"/>
    <w:rsid w:val="00452869"/>
    <w:rsid w:val="00452E52"/>
    <w:rsid w:val="00456081"/>
    <w:rsid w:val="00456767"/>
    <w:rsid w:val="00457D9A"/>
    <w:rsid w:val="004645DE"/>
    <w:rsid w:val="00464C3E"/>
    <w:rsid w:val="004653C9"/>
    <w:rsid w:val="00465D6C"/>
    <w:rsid w:val="00465DC1"/>
    <w:rsid w:val="0046662F"/>
    <w:rsid w:val="004667DA"/>
    <w:rsid w:val="00467810"/>
    <w:rsid w:val="00470081"/>
    <w:rsid w:val="004702DB"/>
    <w:rsid w:val="00472653"/>
    <w:rsid w:val="0047421F"/>
    <w:rsid w:val="00475265"/>
    <w:rsid w:val="0047557C"/>
    <w:rsid w:val="00475D5F"/>
    <w:rsid w:val="00481250"/>
    <w:rsid w:val="00481CED"/>
    <w:rsid w:val="00481ED8"/>
    <w:rsid w:val="00482F6A"/>
    <w:rsid w:val="00483F78"/>
    <w:rsid w:val="00486633"/>
    <w:rsid w:val="0048792C"/>
    <w:rsid w:val="00487CE3"/>
    <w:rsid w:val="004904A0"/>
    <w:rsid w:val="00491037"/>
    <w:rsid w:val="00491EDB"/>
    <w:rsid w:val="004929C8"/>
    <w:rsid w:val="00495494"/>
    <w:rsid w:val="00495924"/>
    <w:rsid w:val="004965B8"/>
    <w:rsid w:val="00497869"/>
    <w:rsid w:val="00497D77"/>
    <w:rsid w:val="00497DFD"/>
    <w:rsid w:val="004A0401"/>
    <w:rsid w:val="004A0A96"/>
    <w:rsid w:val="004A13E4"/>
    <w:rsid w:val="004A1D05"/>
    <w:rsid w:val="004A40E5"/>
    <w:rsid w:val="004A4641"/>
    <w:rsid w:val="004A4D76"/>
    <w:rsid w:val="004A75FD"/>
    <w:rsid w:val="004B07FD"/>
    <w:rsid w:val="004B0D78"/>
    <w:rsid w:val="004B1C1B"/>
    <w:rsid w:val="004B2BF6"/>
    <w:rsid w:val="004B2FAF"/>
    <w:rsid w:val="004B3A45"/>
    <w:rsid w:val="004B4B74"/>
    <w:rsid w:val="004B51CA"/>
    <w:rsid w:val="004B5EB3"/>
    <w:rsid w:val="004C080A"/>
    <w:rsid w:val="004C0CED"/>
    <w:rsid w:val="004C1BCB"/>
    <w:rsid w:val="004C1FDB"/>
    <w:rsid w:val="004C3AEC"/>
    <w:rsid w:val="004C40C0"/>
    <w:rsid w:val="004C4CD0"/>
    <w:rsid w:val="004C6122"/>
    <w:rsid w:val="004C6674"/>
    <w:rsid w:val="004C6807"/>
    <w:rsid w:val="004C6D47"/>
    <w:rsid w:val="004D0016"/>
    <w:rsid w:val="004D019E"/>
    <w:rsid w:val="004D0470"/>
    <w:rsid w:val="004D0484"/>
    <w:rsid w:val="004D1238"/>
    <w:rsid w:val="004D12E2"/>
    <w:rsid w:val="004D19A6"/>
    <w:rsid w:val="004D1A9A"/>
    <w:rsid w:val="004D2CD3"/>
    <w:rsid w:val="004D2ECA"/>
    <w:rsid w:val="004D4D02"/>
    <w:rsid w:val="004D5EFA"/>
    <w:rsid w:val="004D6093"/>
    <w:rsid w:val="004D6706"/>
    <w:rsid w:val="004D6801"/>
    <w:rsid w:val="004D6B4D"/>
    <w:rsid w:val="004E04A2"/>
    <w:rsid w:val="004E0A02"/>
    <w:rsid w:val="004E0A41"/>
    <w:rsid w:val="004E1641"/>
    <w:rsid w:val="004E196A"/>
    <w:rsid w:val="004E1A1C"/>
    <w:rsid w:val="004E1D20"/>
    <w:rsid w:val="004E2337"/>
    <w:rsid w:val="004E2B1D"/>
    <w:rsid w:val="004E341A"/>
    <w:rsid w:val="004E3D42"/>
    <w:rsid w:val="004E532A"/>
    <w:rsid w:val="004F0352"/>
    <w:rsid w:val="004F0B70"/>
    <w:rsid w:val="004F13E2"/>
    <w:rsid w:val="004F1EFF"/>
    <w:rsid w:val="004F378B"/>
    <w:rsid w:val="004F77DD"/>
    <w:rsid w:val="00501517"/>
    <w:rsid w:val="00501BFA"/>
    <w:rsid w:val="00501EBE"/>
    <w:rsid w:val="0050318A"/>
    <w:rsid w:val="00503E72"/>
    <w:rsid w:val="00504540"/>
    <w:rsid w:val="005060F0"/>
    <w:rsid w:val="00506BA0"/>
    <w:rsid w:val="00506D6A"/>
    <w:rsid w:val="00506F49"/>
    <w:rsid w:val="005070B2"/>
    <w:rsid w:val="00510159"/>
    <w:rsid w:val="0051155D"/>
    <w:rsid w:val="005127CA"/>
    <w:rsid w:val="00513F03"/>
    <w:rsid w:val="005159A0"/>
    <w:rsid w:val="00515E23"/>
    <w:rsid w:val="005160BC"/>
    <w:rsid w:val="00516E88"/>
    <w:rsid w:val="005179F6"/>
    <w:rsid w:val="005222C1"/>
    <w:rsid w:val="0052255A"/>
    <w:rsid w:val="00524747"/>
    <w:rsid w:val="005247AF"/>
    <w:rsid w:val="00524AC1"/>
    <w:rsid w:val="00524FEF"/>
    <w:rsid w:val="005259EC"/>
    <w:rsid w:val="005264B3"/>
    <w:rsid w:val="00530362"/>
    <w:rsid w:val="00530E64"/>
    <w:rsid w:val="00530FBD"/>
    <w:rsid w:val="00532C3F"/>
    <w:rsid w:val="00532E3E"/>
    <w:rsid w:val="00533285"/>
    <w:rsid w:val="00533A9E"/>
    <w:rsid w:val="0053409A"/>
    <w:rsid w:val="005372C8"/>
    <w:rsid w:val="00537423"/>
    <w:rsid w:val="00541088"/>
    <w:rsid w:val="00541802"/>
    <w:rsid w:val="00541930"/>
    <w:rsid w:val="00541D9B"/>
    <w:rsid w:val="00541FB7"/>
    <w:rsid w:val="00542947"/>
    <w:rsid w:val="00543DE8"/>
    <w:rsid w:val="00545943"/>
    <w:rsid w:val="005478D0"/>
    <w:rsid w:val="00547FC0"/>
    <w:rsid w:val="00550CB0"/>
    <w:rsid w:val="00551F9A"/>
    <w:rsid w:val="005521C3"/>
    <w:rsid w:val="00552DFB"/>
    <w:rsid w:val="005579EA"/>
    <w:rsid w:val="00557DDE"/>
    <w:rsid w:val="00561C95"/>
    <w:rsid w:val="0056238B"/>
    <w:rsid w:val="0056250B"/>
    <w:rsid w:val="005629A7"/>
    <w:rsid w:val="005643B6"/>
    <w:rsid w:val="0056475E"/>
    <w:rsid w:val="00565223"/>
    <w:rsid w:val="00565A83"/>
    <w:rsid w:val="0056710A"/>
    <w:rsid w:val="0056715D"/>
    <w:rsid w:val="00567B51"/>
    <w:rsid w:val="00567EFE"/>
    <w:rsid w:val="00570311"/>
    <w:rsid w:val="00570BEB"/>
    <w:rsid w:val="00573434"/>
    <w:rsid w:val="00573871"/>
    <w:rsid w:val="00576945"/>
    <w:rsid w:val="00576C93"/>
    <w:rsid w:val="005772B2"/>
    <w:rsid w:val="005776CE"/>
    <w:rsid w:val="005808DE"/>
    <w:rsid w:val="0058228B"/>
    <w:rsid w:val="00582813"/>
    <w:rsid w:val="005842EF"/>
    <w:rsid w:val="00585B8F"/>
    <w:rsid w:val="00586434"/>
    <w:rsid w:val="005866C3"/>
    <w:rsid w:val="00586D1C"/>
    <w:rsid w:val="00586F49"/>
    <w:rsid w:val="0059089B"/>
    <w:rsid w:val="00591960"/>
    <w:rsid w:val="005949A8"/>
    <w:rsid w:val="00594C83"/>
    <w:rsid w:val="00595893"/>
    <w:rsid w:val="00596AB7"/>
    <w:rsid w:val="00596CB6"/>
    <w:rsid w:val="005970ED"/>
    <w:rsid w:val="00597613"/>
    <w:rsid w:val="005A10A4"/>
    <w:rsid w:val="005A1F98"/>
    <w:rsid w:val="005A38DF"/>
    <w:rsid w:val="005A4F4D"/>
    <w:rsid w:val="005A57F1"/>
    <w:rsid w:val="005A59C2"/>
    <w:rsid w:val="005A6636"/>
    <w:rsid w:val="005A6799"/>
    <w:rsid w:val="005A6F12"/>
    <w:rsid w:val="005A7E40"/>
    <w:rsid w:val="005B19AA"/>
    <w:rsid w:val="005B328F"/>
    <w:rsid w:val="005B347B"/>
    <w:rsid w:val="005B3714"/>
    <w:rsid w:val="005B4784"/>
    <w:rsid w:val="005B48D7"/>
    <w:rsid w:val="005B5705"/>
    <w:rsid w:val="005C2A4C"/>
    <w:rsid w:val="005C2EF5"/>
    <w:rsid w:val="005C3AD2"/>
    <w:rsid w:val="005C4B9C"/>
    <w:rsid w:val="005C6E06"/>
    <w:rsid w:val="005D4A4B"/>
    <w:rsid w:val="005D53BC"/>
    <w:rsid w:val="005D5456"/>
    <w:rsid w:val="005D6900"/>
    <w:rsid w:val="005D6D60"/>
    <w:rsid w:val="005E133E"/>
    <w:rsid w:val="005E1998"/>
    <w:rsid w:val="005E2252"/>
    <w:rsid w:val="005E2DED"/>
    <w:rsid w:val="005E563D"/>
    <w:rsid w:val="005E6454"/>
    <w:rsid w:val="005E6902"/>
    <w:rsid w:val="005F0CE1"/>
    <w:rsid w:val="005F26A3"/>
    <w:rsid w:val="005F3067"/>
    <w:rsid w:val="005F3317"/>
    <w:rsid w:val="005F4C04"/>
    <w:rsid w:val="005F62E8"/>
    <w:rsid w:val="005F6F6B"/>
    <w:rsid w:val="005F77A2"/>
    <w:rsid w:val="005F7947"/>
    <w:rsid w:val="005F7C84"/>
    <w:rsid w:val="005F7D6D"/>
    <w:rsid w:val="00601984"/>
    <w:rsid w:val="00601AA4"/>
    <w:rsid w:val="00602B4D"/>
    <w:rsid w:val="00603ED7"/>
    <w:rsid w:val="00604910"/>
    <w:rsid w:val="006068C3"/>
    <w:rsid w:val="0060741B"/>
    <w:rsid w:val="00610DEF"/>
    <w:rsid w:val="00611048"/>
    <w:rsid w:val="00611B48"/>
    <w:rsid w:val="00613D73"/>
    <w:rsid w:val="00614D48"/>
    <w:rsid w:val="0061514F"/>
    <w:rsid w:val="00615212"/>
    <w:rsid w:val="00615ADC"/>
    <w:rsid w:val="00615CE7"/>
    <w:rsid w:val="00616034"/>
    <w:rsid w:val="006176B7"/>
    <w:rsid w:val="00621922"/>
    <w:rsid w:val="00621D42"/>
    <w:rsid w:val="00621F9D"/>
    <w:rsid w:val="00623639"/>
    <w:rsid w:val="00623EF9"/>
    <w:rsid w:val="00624796"/>
    <w:rsid w:val="00624E73"/>
    <w:rsid w:val="006256BF"/>
    <w:rsid w:val="006256D6"/>
    <w:rsid w:val="006258DC"/>
    <w:rsid w:val="00626CE9"/>
    <w:rsid w:val="0062726B"/>
    <w:rsid w:val="00630E0E"/>
    <w:rsid w:val="00631049"/>
    <w:rsid w:val="00633009"/>
    <w:rsid w:val="006344A2"/>
    <w:rsid w:val="006347A2"/>
    <w:rsid w:val="00635D3E"/>
    <w:rsid w:val="00636694"/>
    <w:rsid w:val="00637FAE"/>
    <w:rsid w:val="0064071A"/>
    <w:rsid w:val="006413C5"/>
    <w:rsid w:val="00642EB9"/>
    <w:rsid w:val="006449CE"/>
    <w:rsid w:val="006453F8"/>
    <w:rsid w:val="00645CCA"/>
    <w:rsid w:val="0064709D"/>
    <w:rsid w:val="006523B7"/>
    <w:rsid w:val="00653B3B"/>
    <w:rsid w:val="00653D9D"/>
    <w:rsid w:val="006542C8"/>
    <w:rsid w:val="006552EC"/>
    <w:rsid w:val="00657DC8"/>
    <w:rsid w:val="006615BD"/>
    <w:rsid w:val="006630E1"/>
    <w:rsid w:val="006639E7"/>
    <w:rsid w:val="00665D46"/>
    <w:rsid w:val="00665EC7"/>
    <w:rsid w:val="00667437"/>
    <w:rsid w:val="0067018C"/>
    <w:rsid w:val="00671035"/>
    <w:rsid w:val="00673160"/>
    <w:rsid w:val="00673B93"/>
    <w:rsid w:val="00675536"/>
    <w:rsid w:val="006762BD"/>
    <w:rsid w:val="00676BA0"/>
    <w:rsid w:val="00677135"/>
    <w:rsid w:val="006771DD"/>
    <w:rsid w:val="0068017A"/>
    <w:rsid w:val="0068194F"/>
    <w:rsid w:val="00681E5D"/>
    <w:rsid w:val="0068318A"/>
    <w:rsid w:val="00684227"/>
    <w:rsid w:val="00684525"/>
    <w:rsid w:val="00684C24"/>
    <w:rsid w:val="00685ED0"/>
    <w:rsid w:val="0068659F"/>
    <w:rsid w:val="00687427"/>
    <w:rsid w:val="006875C6"/>
    <w:rsid w:val="00693577"/>
    <w:rsid w:val="00693D8F"/>
    <w:rsid w:val="00694CEC"/>
    <w:rsid w:val="00694FE1"/>
    <w:rsid w:val="00695D96"/>
    <w:rsid w:val="006963ED"/>
    <w:rsid w:val="006A0B2C"/>
    <w:rsid w:val="006A0DAF"/>
    <w:rsid w:val="006A24F2"/>
    <w:rsid w:val="006A4232"/>
    <w:rsid w:val="006A4D9A"/>
    <w:rsid w:val="006A5D70"/>
    <w:rsid w:val="006A613E"/>
    <w:rsid w:val="006A664C"/>
    <w:rsid w:val="006A6C2A"/>
    <w:rsid w:val="006B1132"/>
    <w:rsid w:val="006B18B7"/>
    <w:rsid w:val="006B1AC1"/>
    <w:rsid w:val="006B224D"/>
    <w:rsid w:val="006B3D9A"/>
    <w:rsid w:val="006B4650"/>
    <w:rsid w:val="006B5251"/>
    <w:rsid w:val="006B5834"/>
    <w:rsid w:val="006B5A41"/>
    <w:rsid w:val="006B6314"/>
    <w:rsid w:val="006B6674"/>
    <w:rsid w:val="006C074D"/>
    <w:rsid w:val="006C1C13"/>
    <w:rsid w:val="006C31E2"/>
    <w:rsid w:val="006C34C6"/>
    <w:rsid w:val="006C36EF"/>
    <w:rsid w:val="006C48B5"/>
    <w:rsid w:val="006C4D0A"/>
    <w:rsid w:val="006C56E0"/>
    <w:rsid w:val="006C6310"/>
    <w:rsid w:val="006C6761"/>
    <w:rsid w:val="006C736B"/>
    <w:rsid w:val="006C7A17"/>
    <w:rsid w:val="006D0470"/>
    <w:rsid w:val="006D29CF"/>
    <w:rsid w:val="006D351D"/>
    <w:rsid w:val="006D3A18"/>
    <w:rsid w:val="006D4310"/>
    <w:rsid w:val="006D565A"/>
    <w:rsid w:val="006D5A32"/>
    <w:rsid w:val="006D7A5F"/>
    <w:rsid w:val="006E1B88"/>
    <w:rsid w:val="006E2168"/>
    <w:rsid w:val="006E4145"/>
    <w:rsid w:val="006E4FEB"/>
    <w:rsid w:val="006E609D"/>
    <w:rsid w:val="006E611F"/>
    <w:rsid w:val="006E6989"/>
    <w:rsid w:val="006E7263"/>
    <w:rsid w:val="006F011A"/>
    <w:rsid w:val="006F0D0D"/>
    <w:rsid w:val="006F0D93"/>
    <w:rsid w:val="006F39A9"/>
    <w:rsid w:val="006F45AD"/>
    <w:rsid w:val="006F5117"/>
    <w:rsid w:val="006F5D38"/>
    <w:rsid w:val="006F5F66"/>
    <w:rsid w:val="006F6086"/>
    <w:rsid w:val="006F75D4"/>
    <w:rsid w:val="006F7691"/>
    <w:rsid w:val="006F78F9"/>
    <w:rsid w:val="006F7C76"/>
    <w:rsid w:val="00700D39"/>
    <w:rsid w:val="00701966"/>
    <w:rsid w:val="00703220"/>
    <w:rsid w:val="00703D59"/>
    <w:rsid w:val="00704788"/>
    <w:rsid w:val="00705227"/>
    <w:rsid w:val="0070692A"/>
    <w:rsid w:val="00706A1F"/>
    <w:rsid w:val="007075AD"/>
    <w:rsid w:val="00707EDE"/>
    <w:rsid w:val="0071031B"/>
    <w:rsid w:val="00710646"/>
    <w:rsid w:val="00711EA8"/>
    <w:rsid w:val="00714E39"/>
    <w:rsid w:val="00714F42"/>
    <w:rsid w:val="00715C2B"/>
    <w:rsid w:val="00715D2F"/>
    <w:rsid w:val="007210C2"/>
    <w:rsid w:val="007212E8"/>
    <w:rsid w:val="0072166A"/>
    <w:rsid w:val="00721D47"/>
    <w:rsid w:val="00721F13"/>
    <w:rsid w:val="00722195"/>
    <w:rsid w:val="00722452"/>
    <w:rsid w:val="0072533D"/>
    <w:rsid w:val="00726AF7"/>
    <w:rsid w:val="00727AFA"/>
    <w:rsid w:val="00730189"/>
    <w:rsid w:val="00730548"/>
    <w:rsid w:val="00730A37"/>
    <w:rsid w:val="0073120B"/>
    <w:rsid w:val="00732F9F"/>
    <w:rsid w:val="00733802"/>
    <w:rsid w:val="00734098"/>
    <w:rsid w:val="00734234"/>
    <w:rsid w:val="0073672A"/>
    <w:rsid w:val="00736B52"/>
    <w:rsid w:val="00741165"/>
    <w:rsid w:val="00741FF3"/>
    <w:rsid w:val="007437E1"/>
    <w:rsid w:val="00743A87"/>
    <w:rsid w:val="0074439B"/>
    <w:rsid w:val="007447BB"/>
    <w:rsid w:val="0075376D"/>
    <w:rsid w:val="00754CE6"/>
    <w:rsid w:val="00754F15"/>
    <w:rsid w:val="00755BA4"/>
    <w:rsid w:val="00756044"/>
    <w:rsid w:val="00756071"/>
    <w:rsid w:val="00756421"/>
    <w:rsid w:val="00757601"/>
    <w:rsid w:val="00757802"/>
    <w:rsid w:val="00760B7D"/>
    <w:rsid w:val="007611E3"/>
    <w:rsid w:val="00761992"/>
    <w:rsid w:val="00762355"/>
    <w:rsid w:val="007624E5"/>
    <w:rsid w:val="007627F5"/>
    <w:rsid w:val="0076343A"/>
    <w:rsid w:val="00763865"/>
    <w:rsid w:val="0076387D"/>
    <w:rsid w:val="00763C69"/>
    <w:rsid w:val="00765495"/>
    <w:rsid w:val="00767456"/>
    <w:rsid w:val="00767E69"/>
    <w:rsid w:val="00767E9B"/>
    <w:rsid w:val="00771E10"/>
    <w:rsid w:val="00772916"/>
    <w:rsid w:val="0077498A"/>
    <w:rsid w:val="007764AF"/>
    <w:rsid w:val="007766B3"/>
    <w:rsid w:val="00776C4F"/>
    <w:rsid w:val="007775BB"/>
    <w:rsid w:val="00777881"/>
    <w:rsid w:val="00780C11"/>
    <w:rsid w:val="0078112A"/>
    <w:rsid w:val="00781A3D"/>
    <w:rsid w:val="0078239F"/>
    <w:rsid w:val="00784703"/>
    <w:rsid w:val="007852CD"/>
    <w:rsid w:val="00785865"/>
    <w:rsid w:val="00785C31"/>
    <w:rsid w:val="007866A8"/>
    <w:rsid w:val="00786CFC"/>
    <w:rsid w:val="007871CF"/>
    <w:rsid w:val="00787C68"/>
    <w:rsid w:val="00791DF4"/>
    <w:rsid w:val="00792F30"/>
    <w:rsid w:val="0079527C"/>
    <w:rsid w:val="00795ABB"/>
    <w:rsid w:val="00796030"/>
    <w:rsid w:val="007973C8"/>
    <w:rsid w:val="00797DDA"/>
    <w:rsid w:val="007A130B"/>
    <w:rsid w:val="007A2C16"/>
    <w:rsid w:val="007A4681"/>
    <w:rsid w:val="007A537F"/>
    <w:rsid w:val="007A53A4"/>
    <w:rsid w:val="007A5F21"/>
    <w:rsid w:val="007A6B26"/>
    <w:rsid w:val="007B05F7"/>
    <w:rsid w:val="007B079A"/>
    <w:rsid w:val="007B0F01"/>
    <w:rsid w:val="007B102B"/>
    <w:rsid w:val="007B128E"/>
    <w:rsid w:val="007B2945"/>
    <w:rsid w:val="007B395C"/>
    <w:rsid w:val="007B3A00"/>
    <w:rsid w:val="007B59E4"/>
    <w:rsid w:val="007B66E7"/>
    <w:rsid w:val="007B7F03"/>
    <w:rsid w:val="007C2A4F"/>
    <w:rsid w:val="007C52D9"/>
    <w:rsid w:val="007C781F"/>
    <w:rsid w:val="007C7FEF"/>
    <w:rsid w:val="007D0258"/>
    <w:rsid w:val="007D0304"/>
    <w:rsid w:val="007D064C"/>
    <w:rsid w:val="007D183D"/>
    <w:rsid w:val="007D23CB"/>
    <w:rsid w:val="007D3799"/>
    <w:rsid w:val="007D4B4C"/>
    <w:rsid w:val="007D4D0A"/>
    <w:rsid w:val="007D4F07"/>
    <w:rsid w:val="007E0076"/>
    <w:rsid w:val="007E1D55"/>
    <w:rsid w:val="007E3FF4"/>
    <w:rsid w:val="007E4E46"/>
    <w:rsid w:val="007E55DA"/>
    <w:rsid w:val="007E7D11"/>
    <w:rsid w:val="007F12E5"/>
    <w:rsid w:val="007F53F5"/>
    <w:rsid w:val="007F6FF9"/>
    <w:rsid w:val="007F7282"/>
    <w:rsid w:val="007F7B4C"/>
    <w:rsid w:val="00800946"/>
    <w:rsid w:val="00802265"/>
    <w:rsid w:val="008026FF"/>
    <w:rsid w:val="008027FF"/>
    <w:rsid w:val="0080366D"/>
    <w:rsid w:val="00803AD3"/>
    <w:rsid w:val="008040F4"/>
    <w:rsid w:val="00804CE3"/>
    <w:rsid w:val="008055A3"/>
    <w:rsid w:val="0081027E"/>
    <w:rsid w:val="0081046D"/>
    <w:rsid w:val="0081084B"/>
    <w:rsid w:val="008115F7"/>
    <w:rsid w:val="008122DA"/>
    <w:rsid w:val="0081562A"/>
    <w:rsid w:val="00816BD2"/>
    <w:rsid w:val="008175DB"/>
    <w:rsid w:val="00821B42"/>
    <w:rsid w:val="008231B5"/>
    <w:rsid w:val="008238C6"/>
    <w:rsid w:val="00824D04"/>
    <w:rsid w:val="008256F5"/>
    <w:rsid w:val="00825D80"/>
    <w:rsid w:val="00827DE5"/>
    <w:rsid w:val="00827ED9"/>
    <w:rsid w:val="00831769"/>
    <w:rsid w:val="00831B27"/>
    <w:rsid w:val="008322F3"/>
    <w:rsid w:val="00832A38"/>
    <w:rsid w:val="008333BD"/>
    <w:rsid w:val="008341A2"/>
    <w:rsid w:val="00834994"/>
    <w:rsid w:val="008351BB"/>
    <w:rsid w:val="008364DA"/>
    <w:rsid w:val="00836D8B"/>
    <w:rsid w:val="00837440"/>
    <w:rsid w:val="00837857"/>
    <w:rsid w:val="00840064"/>
    <w:rsid w:val="008403A9"/>
    <w:rsid w:val="0084045B"/>
    <w:rsid w:val="008415FA"/>
    <w:rsid w:val="00841E55"/>
    <w:rsid w:val="008428CF"/>
    <w:rsid w:val="00842D91"/>
    <w:rsid w:val="0084364B"/>
    <w:rsid w:val="00843990"/>
    <w:rsid w:val="0084539C"/>
    <w:rsid w:val="00845C9F"/>
    <w:rsid w:val="00847AC1"/>
    <w:rsid w:val="00847BA6"/>
    <w:rsid w:val="00850042"/>
    <w:rsid w:val="00850DB6"/>
    <w:rsid w:val="0085146D"/>
    <w:rsid w:val="008522F3"/>
    <w:rsid w:val="00855AC7"/>
    <w:rsid w:val="00855FB1"/>
    <w:rsid w:val="00856834"/>
    <w:rsid w:val="00857AAD"/>
    <w:rsid w:val="00861275"/>
    <w:rsid w:val="008628C3"/>
    <w:rsid w:val="00862F9D"/>
    <w:rsid w:val="00863452"/>
    <w:rsid w:val="00863D46"/>
    <w:rsid w:val="0086553E"/>
    <w:rsid w:val="00874442"/>
    <w:rsid w:val="008744E0"/>
    <w:rsid w:val="0087483A"/>
    <w:rsid w:val="00875B12"/>
    <w:rsid w:val="00880871"/>
    <w:rsid w:val="00880E1D"/>
    <w:rsid w:val="00880EA0"/>
    <w:rsid w:val="00881E93"/>
    <w:rsid w:val="00883436"/>
    <w:rsid w:val="008841F0"/>
    <w:rsid w:val="0088574D"/>
    <w:rsid w:val="008869FF"/>
    <w:rsid w:val="00887A1F"/>
    <w:rsid w:val="00887A3C"/>
    <w:rsid w:val="0089036B"/>
    <w:rsid w:val="008922CF"/>
    <w:rsid w:val="00893277"/>
    <w:rsid w:val="008939B1"/>
    <w:rsid w:val="008944AD"/>
    <w:rsid w:val="00894E32"/>
    <w:rsid w:val="00896D79"/>
    <w:rsid w:val="00897122"/>
    <w:rsid w:val="008A0DE5"/>
    <w:rsid w:val="008A1270"/>
    <w:rsid w:val="008A3463"/>
    <w:rsid w:val="008A48E6"/>
    <w:rsid w:val="008A49E3"/>
    <w:rsid w:val="008A51E4"/>
    <w:rsid w:val="008A6B34"/>
    <w:rsid w:val="008B25CB"/>
    <w:rsid w:val="008B475A"/>
    <w:rsid w:val="008B4F99"/>
    <w:rsid w:val="008B7944"/>
    <w:rsid w:val="008C0A78"/>
    <w:rsid w:val="008C1B02"/>
    <w:rsid w:val="008C1E41"/>
    <w:rsid w:val="008C2626"/>
    <w:rsid w:val="008C315D"/>
    <w:rsid w:val="008C3BFB"/>
    <w:rsid w:val="008C4470"/>
    <w:rsid w:val="008C4597"/>
    <w:rsid w:val="008C4889"/>
    <w:rsid w:val="008C4C63"/>
    <w:rsid w:val="008C6CBD"/>
    <w:rsid w:val="008C709D"/>
    <w:rsid w:val="008D4765"/>
    <w:rsid w:val="008D4879"/>
    <w:rsid w:val="008D5F47"/>
    <w:rsid w:val="008D5FAC"/>
    <w:rsid w:val="008D72B8"/>
    <w:rsid w:val="008D799C"/>
    <w:rsid w:val="008E17F2"/>
    <w:rsid w:val="008E364A"/>
    <w:rsid w:val="008E3985"/>
    <w:rsid w:val="008E581D"/>
    <w:rsid w:val="008E5D55"/>
    <w:rsid w:val="008F0156"/>
    <w:rsid w:val="008F26CC"/>
    <w:rsid w:val="008F3ABB"/>
    <w:rsid w:val="008F3FA0"/>
    <w:rsid w:val="008F43D9"/>
    <w:rsid w:val="008F525A"/>
    <w:rsid w:val="008F6607"/>
    <w:rsid w:val="008F6FC0"/>
    <w:rsid w:val="00900384"/>
    <w:rsid w:val="00901FEF"/>
    <w:rsid w:val="009020AC"/>
    <w:rsid w:val="00902985"/>
    <w:rsid w:val="00902A7D"/>
    <w:rsid w:val="00902F54"/>
    <w:rsid w:val="009035BC"/>
    <w:rsid w:val="00905731"/>
    <w:rsid w:val="0090576F"/>
    <w:rsid w:val="00905A31"/>
    <w:rsid w:val="009061E4"/>
    <w:rsid w:val="0090626E"/>
    <w:rsid w:val="009102A1"/>
    <w:rsid w:val="00911BE6"/>
    <w:rsid w:val="00911C76"/>
    <w:rsid w:val="00914D8F"/>
    <w:rsid w:val="00914F52"/>
    <w:rsid w:val="00916075"/>
    <w:rsid w:val="00916454"/>
    <w:rsid w:val="009164BE"/>
    <w:rsid w:val="00916597"/>
    <w:rsid w:val="009166AE"/>
    <w:rsid w:val="009167BD"/>
    <w:rsid w:val="00916910"/>
    <w:rsid w:val="009177BA"/>
    <w:rsid w:val="009206D2"/>
    <w:rsid w:val="009208EE"/>
    <w:rsid w:val="00920EF0"/>
    <w:rsid w:val="009212D9"/>
    <w:rsid w:val="009212FD"/>
    <w:rsid w:val="0092173D"/>
    <w:rsid w:val="00921872"/>
    <w:rsid w:val="00921A41"/>
    <w:rsid w:val="00922080"/>
    <w:rsid w:val="00922641"/>
    <w:rsid w:val="009234A4"/>
    <w:rsid w:val="0092383E"/>
    <w:rsid w:val="00924F75"/>
    <w:rsid w:val="009256FC"/>
    <w:rsid w:val="009257E9"/>
    <w:rsid w:val="0093049B"/>
    <w:rsid w:val="00931A7B"/>
    <w:rsid w:val="00932249"/>
    <w:rsid w:val="00932E65"/>
    <w:rsid w:val="00933A56"/>
    <w:rsid w:val="00933A91"/>
    <w:rsid w:val="00936200"/>
    <w:rsid w:val="009401E4"/>
    <w:rsid w:val="0094453D"/>
    <w:rsid w:val="009459E9"/>
    <w:rsid w:val="009509D1"/>
    <w:rsid w:val="00950D37"/>
    <w:rsid w:val="009517DE"/>
    <w:rsid w:val="00951ADE"/>
    <w:rsid w:val="00951EAA"/>
    <w:rsid w:val="009541D8"/>
    <w:rsid w:val="009542E0"/>
    <w:rsid w:val="009551E7"/>
    <w:rsid w:val="009618DC"/>
    <w:rsid w:val="009620D4"/>
    <w:rsid w:val="0096398E"/>
    <w:rsid w:val="00963A69"/>
    <w:rsid w:val="00963AD7"/>
    <w:rsid w:val="00963ED4"/>
    <w:rsid w:val="00966A54"/>
    <w:rsid w:val="00967DBF"/>
    <w:rsid w:val="0097106D"/>
    <w:rsid w:val="00973149"/>
    <w:rsid w:val="009735FD"/>
    <w:rsid w:val="00975CC4"/>
    <w:rsid w:val="009805A0"/>
    <w:rsid w:val="0098105E"/>
    <w:rsid w:val="00981345"/>
    <w:rsid w:val="00981454"/>
    <w:rsid w:val="009824C5"/>
    <w:rsid w:val="00982653"/>
    <w:rsid w:val="0098314A"/>
    <w:rsid w:val="00983D58"/>
    <w:rsid w:val="00986AB4"/>
    <w:rsid w:val="00986B03"/>
    <w:rsid w:val="0099051C"/>
    <w:rsid w:val="00990F1E"/>
    <w:rsid w:val="00992A33"/>
    <w:rsid w:val="009931BE"/>
    <w:rsid w:val="00993BE1"/>
    <w:rsid w:val="009953BC"/>
    <w:rsid w:val="009956BD"/>
    <w:rsid w:val="0099580A"/>
    <w:rsid w:val="00995D42"/>
    <w:rsid w:val="00996091"/>
    <w:rsid w:val="009A0506"/>
    <w:rsid w:val="009A1EF6"/>
    <w:rsid w:val="009A21E4"/>
    <w:rsid w:val="009A24B7"/>
    <w:rsid w:val="009A2561"/>
    <w:rsid w:val="009A2CA8"/>
    <w:rsid w:val="009A306D"/>
    <w:rsid w:val="009A361C"/>
    <w:rsid w:val="009A4274"/>
    <w:rsid w:val="009A43A6"/>
    <w:rsid w:val="009A4909"/>
    <w:rsid w:val="009A4A05"/>
    <w:rsid w:val="009A5E9D"/>
    <w:rsid w:val="009A623F"/>
    <w:rsid w:val="009B18F9"/>
    <w:rsid w:val="009B3413"/>
    <w:rsid w:val="009B50E9"/>
    <w:rsid w:val="009B5741"/>
    <w:rsid w:val="009B5CF2"/>
    <w:rsid w:val="009B708A"/>
    <w:rsid w:val="009B73A5"/>
    <w:rsid w:val="009C171D"/>
    <w:rsid w:val="009C2479"/>
    <w:rsid w:val="009C2D21"/>
    <w:rsid w:val="009C2FE4"/>
    <w:rsid w:val="009C33B9"/>
    <w:rsid w:val="009C3CAD"/>
    <w:rsid w:val="009C4ADD"/>
    <w:rsid w:val="009C544F"/>
    <w:rsid w:val="009D1813"/>
    <w:rsid w:val="009D21CA"/>
    <w:rsid w:val="009D446E"/>
    <w:rsid w:val="009D54A4"/>
    <w:rsid w:val="009D5C25"/>
    <w:rsid w:val="009D6484"/>
    <w:rsid w:val="009E08A1"/>
    <w:rsid w:val="009E0BDF"/>
    <w:rsid w:val="009E2996"/>
    <w:rsid w:val="009E3058"/>
    <w:rsid w:val="009E335E"/>
    <w:rsid w:val="009E337A"/>
    <w:rsid w:val="009E35A7"/>
    <w:rsid w:val="009E380F"/>
    <w:rsid w:val="009E52F8"/>
    <w:rsid w:val="009E5562"/>
    <w:rsid w:val="009E6D9F"/>
    <w:rsid w:val="009F014C"/>
    <w:rsid w:val="009F09B1"/>
    <w:rsid w:val="009F0AF4"/>
    <w:rsid w:val="009F0C63"/>
    <w:rsid w:val="009F148D"/>
    <w:rsid w:val="009F2DEC"/>
    <w:rsid w:val="009F507E"/>
    <w:rsid w:val="009F6346"/>
    <w:rsid w:val="009F732D"/>
    <w:rsid w:val="00A01894"/>
    <w:rsid w:val="00A03760"/>
    <w:rsid w:val="00A04BED"/>
    <w:rsid w:val="00A05BE2"/>
    <w:rsid w:val="00A1043B"/>
    <w:rsid w:val="00A109F9"/>
    <w:rsid w:val="00A1262C"/>
    <w:rsid w:val="00A12B6B"/>
    <w:rsid w:val="00A1481F"/>
    <w:rsid w:val="00A1490B"/>
    <w:rsid w:val="00A151CD"/>
    <w:rsid w:val="00A16089"/>
    <w:rsid w:val="00A16401"/>
    <w:rsid w:val="00A164F7"/>
    <w:rsid w:val="00A16648"/>
    <w:rsid w:val="00A16EAE"/>
    <w:rsid w:val="00A17F57"/>
    <w:rsid w:val="00A211BF"/>
    <w:rsid w:val="00A21E29"/>
    <w:rsid w:val="00A221FF"/>
    <w:rsid w:val="00A24637"/>
    <w:rsid w:val="00A25AAF"/>
    <w:rsid w:val="00A25E13"/>
    <w:rsid w:val="00A25FD0"/>
    <w:rsid w:val="00A27129"/>
    <w:rsid w:val="00A27754"/>
    <w:rsid w:val="00A30457"/>
    <w:rsid w:val="00A31685"/>
    <w:rsid w:val="00A326D5"/>
    <w:rsid w:val="00A32B04"/>
    <w:rsid w:val="00A32B35"/>
    <w:rsid w:val="00A33783"/>
    <w:rsid w:val="00A33AA8"/>
    <w:rsid w:val="00A33DDC"/>
    <w:rsid w:val="00A35C50"/>
    <w:rsid w:val="00A363CD"/>
    <w:rsid w:val="00A369B9"/>
    <w:rsid w:val="00A378D7"/>
    <w:rsid w:val="00A37A23"/>
    <w:rsid w:val="00A4291D"/>
    <w:rsid w:val="00A42C30"/>
    <w:rsid w:val="00A43387"/>
    <w:rsid w:val="00A44966"/>
    <w:rsid w:val="00A45678"/>
    <w:rsid w:val="00A457AA"/>
    <w:rsid w:val="00A46104"/>
    <w:rsid w:val="00A46B2D"/>
    <w:rsid w:val="00A479D0"/>
    <w:rsid w:val="00A47FD8"/>
    <w:rsid w:val="00A50A33"/>
    <w:rsid w:val="00A52410"/>
    <w:rsid w:val="00A531DB"/>
    <w:rsid w:val="00A533B7"/>
    <w:rsid w:val="00A53755"/>
    <w:rsid w:val="00A540F2"/>
    <w:rsid w:val="00A5410F"/>
    <w:rsid w:val="00A54A24"/>
    <w:rsid w:val="00A54C3C"/>
    <w:rsid w:val="00A54EEB"/>
    <w:rsid w:val="00A57AC6"/>
    <w:rsid w:val="00A57C72"/>
    <w:rsid w:val="00A57DD3"/>
    <w:rsid w:val="00A60434"/>
    <w:rsid w:val="00A60479"/>
    <w:rsid w:val="00A607A2"/>
    <w:rsid w:val="00A615F0"/>
    <w:rsid w:val="00A624E3"/>
    <w:rsid w:val="00A62571"/>
    <w:rsid w:val="00A62D34"/>
    <w:rsid w:val="00A62FD2"/>
    <w:rsid w:val="00A65875"/>
    <w:rsid w:val="00A65F42"/>
    <w:rsid w:val="00A6631F"/>
    <w:rsid w:val="00A670F0"/>
    <w:rsid w:val="00A67554"/>
    <w:rsid w:val="00A67C44"/>
    <w:rsid w:val="00A7034A"/>
    <w:rsid w:val="00A70373"/>
    <w:rsid w:val="00A7076E"/>
    <w:rsid w:val="00A70EE6"/>
    <w:rsid w:val="00A71A38"/>
    <w:rsid w:val="00A73B7A"/>
    <w:rsid w:val="00A75307"/>
    <w:rsid w:val="00A75B67"/>
    <w:rsid w:val="00A775BB"/>
    <w:rsid w:val="00A77977"/>
    <w:rsid w:val="00A77EEB"/>
    <w:rsid w:val="00A80654"/>
    <w:rsid w:val="00A81D8D"/>
    <w:rsid w:val="00A8209D"/>
    <w:rsid w:val="00A824D4"/>
    <w:rsid w:val="00A82A0E"/>
    <w:rsid w:val="00A82FD8"/>
    <w:rsid w:val="00A83AB9"/>
    <w:rsid w:val="00A83D48"/>
    <w:rsid w:val="00A83E0E"/>
    <w:rsid w:val="00A8525D"/>
    <w:rsid w:val="00A86236"/>
    <w:rsid w:val="00A869D7"/>
    <w:rsid w:val="00A90998"/>
    <w:rsid w:val="00A93D97"/>
    <w:rsid w:val="00A947B3"/>
    <w:rsid w:val="00A9501B"/>
    <w:rsid w:val="00A95C38"/>
    <w:rsid w:val="00A96999"/>
    <w:rsid w:val="00AA042C"/>
    <w:rsid w:val="00AA110C"/>
    <w:rsid w:val="00AA2904"/>
    <w:rsid w:val="00AA3474"/>
    <w:rsid w:val="00AA407E"/>
    <w:rsid w:val="00AA4D9B"/>
    <w:rsid w:val="00AA693E"/>
    <w:rsid w:val="00AB0E2A"/>
    <w:rsid w:val="00AB1A6A"/>
    <w:rsid w:val="00AB45DD"/>
    <w:rsid w:val="00AB769F"/>
    <w:rsid w:val="00AC007C"/>
    <w:rsid w:val="00AC12CF"/>
    <w:rsid w:val="00AC1C54"/>
    <w:rsid w:val="00AC2FA6"/>
    <w:rsid w:val="00AC3125"/>
    <w:rsid w:val="00AC6B04"/>
    <w:rsid w:val="00AC6CB8"/>
    <w:rsid w:val="00AC6F7F"/>
    <w:rsid w:val="00AD06EB"/>
    <w:rsid w:val="00AD1ACE"/>
    <w:rsid w:val="00AD1F87"/>
    <w:rsid w:val="00AD26E4"/>
    <w:rsid w:val="00AD3E87"/>
    <w:rsid w:val="00AD5D9D"/>
    <w:rsid w:val="00AD5FB5"/>
    <w:rsid w:val="00AD6C0C"/>
    <w:rsid w:val="00AE083F"/>
    <w:rsid w:val="00AE0AA4"/>
    <w:rsid w:val="00AE0ECB"/>
    <w:rsid w:val="00AE1E6A"/>
    <w:rsid w:val="00AE2B10"/>
    <w:rsid w:val="00AE5B44"/>
    <w:rsid w:val="00AE6DAD"/>
    <w:rsid w:val="00AE753E"/>
    <w:rsid w:val="00AF105E"/>
    <w:rsid w:val="00AF154E"/>
    <w:rsid w:val="00AF1C61"/>
    <w:rsid w:val="00AF28DF"/>
    <w:rsid w:val="00AF36EE"/>
    <w:rsid w:val="00AF3899"/>
    <w:rsid w:val="00AF395D"/>
    <w:rsid w:val="00AF3CBF"/>
    <w:rsid w:val="00AF40A7"/>
    <w:rsid w:val="00AF731E"/>
    <w:rsid w:val="00AF7D40"/>
    <w:rsid w:val="00B002DF"/>
    <w:rsid w:val="00B01C0A"/>
    <w:rsid w:val="00B01E77"/>
    <w:rsid w:val="00B01EC6"/>
    <w:rsid w:val="00B0218E"/>
    <w:rsid w:val="00B047CB"/>
    <w:rsid w:val="00B0497A"/>
    <w:rsid w:val="00B05E19"/>
    <w:rsid w:val="00B10E55"/>
    <w:rsid w:val="00B119CD"/>
    <w:rsid w:val="00B12702"/>
    <w:rsid w:val="00B145B3"/>
    <w:rsid w:val="00B14FD4"/>
    <w:rsid w:val="00B15E59"/>
    <w:rsid w:val="00B165F0"/>
    <w:rsid w:val="00B16704"/>
    <w:rsid w:val="00B16870"/>
    <w:rsid w:val="00B173BA"/>
    <w:rsid w:val="00B24E49"/>
    <w:rsid w:val="00B25CDF"/>
    <w:rsid w:val="00B26612"/>
    <w:rsid w:val="00B309E3"/>
    <w:rsid w:val="00B30C23"/>
    <w:rsid w:val="00B3162F"/>
    <w:rsid w:val="00B31C3C"/>
    <w:rsid w:val="00B321E3"/>
    <w:rsid w:val="00B32856"/>
    <w:rsid w:val="00B32CA6"/>
    <w:rsid w:val="00B3373B"/>
    <w:rsid w:val="00B3374E"/>
    <w:rsid w:val="00B34042"/>
    <w:rsid w:val="00B36B8A"/>
    <w:rsid w:val="00B36B99"/>
    <w:rsid w:val="00B4232E"/>
    <w:rsid w:val="00B432A4"/>
    <w:rsid w:val="00B46111"/>
    <w:rsid w:val="00B463AF"/>
    <w:rsid w:val="00B4692F"/>
    <w:rsid w:val="00B46CB5"/>
    <w:rsid w:val="00B47704"/>
    <w:rsid w:val="00B50441"/>
    <w:rsid w:val="00B50C71"/>
    <w:rsid w:val="00B52663"/>
    <w:rsid w:val="00B5382A"/>
    <w:rsid w:val="00B54A08"/>
    <w:rsid w:val="00B5502E"/>
    <w:rsid w:val="00B5598D"/>
    <w:rsid w:val="00B568D4"/>
    <w:rsid w:val="00B57FB5"/>
    <w:rsid w:val="00B60A9A"/>
    <w:rsid w:val="00B60EC1"/>
    <w:rsid w:val="00B61C23"/>
    <w:rsid w:val="00B61FBC"/>
    <w:rsid w:val="00B62B10"/>
    <w:rsid w:val="00B62DDE"/>
    <w:rsid w:val="00B6308C"/>
    <w:rsid w:val="00B63092"/>
    <w:rsid w:val="00B63B98"/>
    <w:rsid w:val="00B63D8E"/>
    <w:rsid w:val="00B63F4E"/>
    <w:rsid w:val="00B646BA"/>
    <w:rsid w:val="00B70554"/>
    <w:rsid w:val="00B755B6"/>
    <w:rsid w:val="00B762FD"/>
    <w:rsid w:val="00B76C0A"/>
    <w:rsid w:val="00B77025"/>
    <w:rsid w:val="00B7778F"/>
    <w:rsid w:val="00B805DA"/>
    <w:rsid w:val="00B80DE5"/>
    <w:rsid w:val="00B8171D"/>
    <w:rsid w:val="00B83B14"/>
    <w:rsid w:val="00B841BE"/>
    <w:rsid w:val="00B87186"/>
    <w:rsid w:val="00B8764A"/>
    <w:rsid w:val="00B9139A"/>
    <w:rsid w:val="00B91B0D"/>
    <w:rsid w:val="00B91E5F"/>
    <w:rsid w:val="00B93B40"/>
    <w:rsid w:val="00B93F24"/>
    <w:rsid w:val="00B947A2"/>
    <w:rsid w:val="00B97607"/>
    <w:rsid w:val="00BA0F9E"/>
    <w:rsid w:val="00BA13E8"/>
    <w:rsid w:val="00BA40C5"/>
    <w:rsid w:val="00BA4F79"/>
    <w:rsid w:val="00BA4F9D"/>
    <w:rsid w:val="00BA5412"/>
    <w:rsid w:val="00BA612B"/>
    <w:rsid w:val="00BA639D"/>
    <w:rsid w:val="00BA6596"/>
    <w:rsid w:val="00BA73AE"/>
    <w:rsid w:val="00BB1522"/>
    <w:rsid w:val="00BB22E7"/>
    <w:rsid w:val="00BB4672"/>
    <w:rsid w:val="00BB572A"/>
    <w:rsid w:val="00BB64B1"/>
    <w:rsid w:val="00BB6C76"/>
    <w:rsid w:val="00BB6DB4"/>
    <w:rsid w:val="00BB73F1"/>
    <w:rsid w:val="00BB79E9"/>
    <w:rsid w:val="00BC0B16"/>
    <w:rsid w:val="00BC3196"/>
    <w:rsid w:val="00BC3DBF"/>
    <w:rsid w:val="00BC7B32"/>
    <w:rsid w:val="00BC7BC2"/>
    <w:rsid w:val="00BD050D"/>
    <w:rsid w:val="00BD1CAC"/>
    <w:rsid w:val="00BD305B"/>
    <w:rsid w:val="00BD449D"/>
    <w:rsid w:val="00BD4DF5"/>
    <w:rsid w:val="00BD58ED"/>
    <w:rsid w:val="00BD5A16"/>
    <w:rsid w:val="00BD6BB5"/>
    <w:rsid w:val="00BD79DF"/>
    <w:rsid w:val="00BE17FD"/>
    <w:rsid w:val="00BE226B"/>
    <w:rsid w:val="00BE2506"/>
    <w:rsid w:val="00BE47CF"/>
    <w:rsid w:val="00BE4E3E"/>
    <w:rsid w:val="00BE6EFB"/>
    <w:rsid w:val="00BE7318"/>
    <w:rsid w:val="00BF2C6F"/>
    <w:rsid w:val="00BF39F6"/>
    <w:rsid w:val="00BF3FBE"/>
    <w:rsid w:val="00BF62F9"/>
    <w:rsid w:val="00BF650E"/>
    <w:rsid w:val="00BF66DE"/>
    <w:rsid w:val="00C02052"/>
    <w:rsid w:val="00C027B5"/>
    <w:rsid w:val="00C03022"/>
    <w:rsid w:val="00C03AC5"/>
    <w:rsid w:val="00C03D4B"/>
    <w:rsid w:val="00C04074"/>
    <w:rsid w:val="00C0552B"/>
    <w:rsid w:val="00C0620E"/>
    <w:rsid w:val="00C063A0"/>
    <w:rsid w:val="00C07EE6"/>
    <w:rsid w:val="00C07FD1"/>
    <w:rsid w:val="00C10198"/>
    <w:rsid w:val="00C10243"/>
    <w:rsid w:val="00C11189"/>
    <w:rsid w:val="00C15049"/>
    <w:rsid w:val="00C15CD7"/>
    <w:rsid w:val="00C1649B"/>
    <w:rsid w:val="00C167B8"/>
    <w:rsid w:val="00C17C9E"/>
    <w:rsid w:val="00C20778"/>
    <w:rsid w:val="00C20998"/>
    <w:rsid w:val="00C215AB"/>
    <w:rsid w:val="00C21775"/>
    <w:rsid w:val="00C22336"/>
    <w:rsid w:val="00C23032"/>
    <w:rsid w:val="00C23661"/>
    <w:rsid w:val="00C27316"/>
    <w:rsid w:val="00C275A9"/>
    <w:rsid w:val="00C27E22"/>
    <w:rsid w:val="00C32FD1"/>
    <w:rsid w:val="00C33B9E"/>
    <w:rsid w:val="00C33FDB"/>
    <w:rsid w:val="00C349F4"/>
    <w:rsid w:val="00C34AD4"/>
    <w:rsid w:val="00C35FA6"/>
    <w:rsid w:val="00C36BA7"/>
    <w:rsid w:val="00C406F3"/>
    <w:rsid w:val="00C41510"/>
    <w:rsid w:val="00C41612"/>
    <w:rsid w:val="00C41873"/>
    <w:rsid w:val="00C42B2B"/>
    <w:rsid w:val="00C42B3F"/>
    <w:rsid w:val="00C43079"/>
    <w:rsid w:val="00C43679"/>
    <w:rsid w:val="00C43880"/>
    <w:rsid w:val="00C43BDD"/>
    <w:rsid w:val="00C4482E"/>
    <w:rsid w:val="00C44D63"/>
    <w:rsid w:val="00C45D27"/>
    <w:rsid w:val="00C45DED"/>
    <w:rsid w:val="00C46379"/>
    <w:rsid w:val="00C46AFF"/>
    <w:rsid w:val="00C47EBD"/>
    <w:rsid w:val="00C47F25"/>
    <w:rsid w:val="00C50693"/>
    <w:rsid w:val="00C5091C"/>
    <w:rsid w:val="00C51464"/>
    <w:rsid w:val="00C51D45"/>
    <w:rsid w:val="00C525D6"/>
    <w:rsid w:val="00C52A09"/>
    <w:rsid w:val="00C540D1"/>
    <w:rsid w:val="00C54F01"/>
    <w:rsid w:val="00C57F2A"/>
    <w:rsid w:val="00C57F50"/>
    <w:rsid w:val="00C60E95"/>
    <w:rsid w:val="00C61445"/>
    <w:rsid w:val="00C62141"/>
    <w:rsid w:val="00C6248A"/>
    <w:rsid w:val="00C62CA0"/>
    <w:rsid w:val="00C6443C"/>
    <w:rsid w:val="00C64DA3"/>
    <w:rsid w:val="00C666AE"/>
    <w:rsid w:val="00C667F7"/>
    <w:rsid w:val="00C66C10"/>
    <w:rsid w:val="00C670DC"/>
    <w:rsid w:val="00C6741A"/>
    <w:rsid w:val="00C677F0"/>
    <w:rsid w:val="00C70A6D"/>
    <w:rsid w:val="00C70BAF"/>
    <w:rsid w:val="00C72398"/>
    <w:rsid w:val="00C727F8"/>
    <w:rsid w:val="00C72959"/>
    <w:rsid w:val="00C73ECD"/>
    <w:rsid w:val="00C74368"/>
    <w:rsid w:val="00C74D55"/>
    <w:rsid w:val="00C7706E"/>
    <w:rsid w:val="00C806B9"/>
    <w:rsid w:val="00C80EF9"/>
    <w:rsid w:val="00C8358C"/>
    <w:rsid w:val="00C84ABE"/>
    <w:rsid w:val="00C8530C"/>
    <w:rsid w:val="00C858E7"/>
    <w:rsid w:val="00C9062C"/>
    <w:rsid w:val="00C92983"/>
    <w:rsid w:val="00C936BF"/>
    <w:rsid w:val="00C942F7"/>
    <w:rsid w:val="00C95BBC"/>
    <w:rsid w:val="00C96A2C"/>
    <w:rsid w:val="00CA0325"/>
    <w:rsid w:val="00CA22F6"/>
    <w:rsid w:val="00CA26B8"/>
    <w:rsid w:val="00CA2CEE"/>
    <w:rsid w:val="00CA3EEA"/>
    <w:rsid w:val="00CA4A95"/>
    <w:rsid w:val="00CA4EC7"/>
    <w:rsid w:val="00CA5274"/>
    <w:rsid w:val="00CA5CA3"/>
    <w:rsid w:val="00CA7C7D"/>
    <w:rsid w:val="00CB06AB"/>
    <w:rsid w:val="00CB2269"/>
    <w:rsid w:val="00CB3EAF"/>
    <w:rsid w:val="00CB41C0"/>
    <w:rsid w:val="00CB50F4"/>
    <w:rsid w:val="00CB5DA4"/>
    <w:rsid w:val="00CB72F4"/>
    <w:rsid w:val="00CC015B"/>
    <w:rsid w:val="00CC0BD0"/>
    <w:rsid w:val="00CC0F53"/>
    <w:rsid w:val="00CC2818"/>
    <w:rsid w:val="00CC2C0F"/>
    <w:rsid w:val="00CC4B16"/>
    <w:rsid w:val="00CC6A1A"/>
    <w:rsid w:val="00CD2100"/>
    <w:rsid w:val="00CD35DB"/>
    <w:rsid w:val="00CD4E56"/>
    <w:rsid w:val="00CD54C6"/>
    <w:rsid w:val="00CD6980"/>
    <w:rsid w:val="00CD6F2C"/>
    <w:rsid w:val="00CD722A"/>
    <w:rsid w:val="00CD751A"/>
    <w:rsid w:val="00CE0252"/>
    <w:rsid w:val="00CE210B"/>
    <w:rsid w:val="00CE228C"/>
    <w:rsid w:val="00CE2975"/>
    <w:rsid w:val="00CE3C26"/>
    <w:rsid w:val="00CE3EFB"/>
    <w:rsid w:val="00CE6C72"/>
    <w:rsid w:val="00CE706F"/>
    <w:rsid w:val="00CE77AD"/>
    <w:rsid w:val="00CE7C33"/>
    <w:rsid w:val="00CF449C"/>
    <w:rsid w:val="00CF4EAD"/>
    <w:rsid w:val="00CF5D1C"/>
    <w:rsid w:val="00CF672A"/>
    <w:rsid w:val="00CF78CE"/>
    <w:rsid w:val="00D001B5"/>
    <w:rsid w:val="00D017EE"/>
    <w:rsid w:val="00D01842"/>
    <w:rsid w:val="00D01C76"/>
    <w:rsid w:val="00D02A43"/>
    <w:rsid w:val="00D03A35"/>
    <w:rsid w:val="00D04657"/>
    <w:rsid w:val="00D04A63"/>
    <w:rsid w:val="00D07509"/>
    <w:rsid w:val="00D0785F"/>
    <w:rsid w:val="00D07C3C"/>
    <w:rsid w:val="00D10442"/>
    <w:rsid w:val="00D11468"/>
    <w:rsid w:val="00D114AC"/>
    <w:rsid w:val="00D1191E"/>
    <w:rsid w:val="00D130DD"/>
    <w:rsid w:val="00D130F4"/>
    <w:rsid w:val="00D13431"/>
    <w:rsid w:val="00D137A8"/>
    <w:rsid w:val="00D14658"/>
    <w:rsid w:val="00D1525C"/>
    <w:rsid w:val="00D1526E"/>
    <w:rsid w:val="00D15B2B"/>
    <w:rsid w:val="00D165DB"/>
    <w:rsid w:val="00D16CCB"/>
    <w:rsid w:val="00D17DF1"/>
    <w:rsid w:val="00D212B3"/>
    <w:rsid w:val="00D216D3"/>
    <w:rsid w:val="00D217DF"/>
    <w:rsid w:val="00D218E3"/>
    <w:rsid w:val="00D2403F"/>
    <w:rsid w:val="00D2428A"/>
    <w:rsid w:val="00D25806"/>
    <w:rsid w:val="00D3224A"/>
    <w:rsid w:val="00D357E6"/>
    <w:rsid w:val="00D35FA4"/>
    <w:rsid w:val="00D40005"/>
    <w:rsid w:val="00D40D8D"/>
    <w:rsid w:val="00D40DD0"/>
    <w:rsid w:val="00D43A71"/>
    <w:rsid w:val="00D44C97"/>
    <w:rsid w:val="00D44F26"/>
    <w:rsid w:val="00D460DF"/>
    <w:rsid w:val="00D465D5"/>
    <w:rsid w:val="00D466A6"/>
    <w:rsid w:val="00D470E8"/>
    <w:rsid w:val="00D471B5"/>
    <w:rsid w:val="00D471F9"/>
    <w:rsid w:val="00D502C2"/>
    <w:rsid w:val="00D50D5E"/>
    <w:rsid w:val="00D50EC7"/>
    <w:rsid w:val="00D50F4D"/>
    <w:rsid w:val="00D51979"/>
    <w:rsid w:val="00D55CFE"/>
    <w:rsid w:val="00D5692C"/>
    <w:rsid w:val="00D61350"/>
    <w:rsid w:val="00D62E19"/>
    <w:rsid w:val="00D63744"/>
    <w:rsid w:val="00D65113"/>
    <w:rsid w:val="00D65B8B"/>
    <w:rsid w:val="00D66E17"/>
    <w:rsid w:val="00D709C0"/>
    <w:rsid w:val="00D710DF"/>
    <w:rsid w:val="00D71880"/>
    <w:rsid w:val="00D72D58"/>
    <w:rsid w:val="00D7373F"/>
    <w:rsid w:val="00D7508D"/>
    <w:rsid w:val="00D760C9"/>
    <w:rsid w:val="00D76536"/>
    <w:rsid w:val="00D7757F"/>
    <w:rsid w:val="00D8188B"/>
    <w:rsid w:val="00D82A89"/>
    <w:rsid w:val="00D83509"/>
    <w:rsid w:val="00D83DE1"/>
    <w:rsid w:val="00D8450B"/>
    <w:rsid w:val="00D856A1"/>
    <w:rsid w:val="00D86D65"/>
    <w:rsid w:val="00D90839"/>
    <w:rsid w:val="00D90F7E"/>
    <w:rsid w:val="00D9251B"/>
    <w:rsid w:val="00D94DB4"/>
    <w:rsid w:val="00D96137"/>
    <w:rsid w:val="00D96512"/>
    <w:rsid w:val="00D96FC4"/>
    <w:rsid w:val="00D97DA1"/>
    <w:rsid w:val="00DA058D"/>
    <w:rsid w:val="00DA06BE"/>
    <w:rsid w:val="00DA08F0"/>
    <w:rsid w:val="00DA0FAD"/>
    <w:rsid w:val="00DA3915"/>
    <w:rsid w:val="00DA4293"/>
    <w:rsid w:val="00DA5F26"/>
    <w:rsid w:val="00DA6C34"/>
    <w:rsid w:val="00DA7626"/>
    <w:rsid w:val="00DB05F9"/>
    <w:rsid w:val="00DB11BA"/>
    <w:rsid w:val="00DB12B1"/>
    <w:rsid w:val="00DB206F"/>
    <w:rsid w:val="00DB209E"/>
    <w:rsid w:val="00DB288D"/>
    <w:rsid w:val="00DB2F81"/>
    <w:rsid w:val="00DB4295"/>
    <w:rsid w:val="00DB7468"/>
    <w:rsid w:val="00DC08D3"/>
    <w:rsid w:val="00DC0E0F"/>
    <w:rsid w:val="00DC1680"/>
    <w:rsid w:val="00DC1CDF"/>
    <w:rsid w:val="00DC3109"/>
    <w:rsid w:val="00DC3AC7"/>
    <w:rsid w:val="00DC4348"/>
    <w:rsid w:val="00DC456D"/>
    <w:rsid w:val="00DC46D3"/>
    <w:rsid w:val="00DC4F53"/>
    <w:rsid w:val="00DC6148"/>
    <w:rsid w:val="00DD0694"/>
    <w:rsid w:val="00DD0B16"/>
    <w:rsid w:val="00DD0C73"/>
    <w:rsid w:val="00DD1844"/>
    <w:rsid w:val="00DD23AC"/>
    <w:rsid w:val="00DD270D"/>
    <w:rsid w:val="00DD36E4"/>
    <w:rsid w:val="00DD3961"/>
    <w:rsid w:val="00DD5B0F"/>
    <w:rsid w:val="00DD5ED1"/>
    <w:rsid w:val="00DD6B8F"/>
    <w:rsid w:val="00DD6EAE"/>
    <w:rsid w:val="00DE315A"/>
    <w:rsid w:val="00DE43A1"/>
    <w:rsid w:val="00DE4C9C"/>
    <w:rsid w:val="00DE6F16"/>
    <w:rsid w:val="00DE7082"/>
    <w:rsid w:val="00DE77FE"/>
    <w:rsid w:val="00DE7FEC"/>
    <w:rsid w:val="00DF1119"/>
    <w:rsid w:val="00DF21ED"/>
    <w:rsid w:val="00DF2E5D"/>
    <w:rsid w:val="00DF2FC0"/>
    <w:rsid w:val="00DF3BA6"/>
    <w:rsid w:val="00DF4162"/>
    <w:rsid w:val="00DF4664"/>
    <w:rsid w:val="00DF59AF"/>
    <w:rsid w:val="00DF6A40"/>
    <w:rsid w:val="00DF6B9C"/>
    <w:rsid w:val="00DF7C24"/>
    <w:rsid w:val="00DF7E2B"/>
    <w:rsid w:val="00E00263"/>
    <w:rsid w:val="00E00A0C"/>
    <w:rsid w:val="00E01C16"/>
    <w:rsid w:val="00E0275E"/>
    <w:rsid w:val="00E02EC8"/>
    <w:rsid w:val="00E03687"/>
    <w:rsid w:val="00E0513C"/>
    <w:rsid w:val="00E0526A"/>
    <w:rsid w:val="00E05A04"/>
    <w:rsid w:val="00E05FD7"/>
    <w:rsid w:val="00E069A0"/>
    <w:rsid w:val="00E074B7"/>
    <w:rsid w:val="00E07B58"/>
    <w:rsid w:val="00E1013F"/>
    <w:rsid w:val="00E10886"/>
    <w:rsid w:val="00E10917"/>
    <w:rsid w:val="00E10E1E"/>
    <w:rsid w:val="00E12C27"/>
    <w:rsid w:val="00E13027"/>
    <w:rsid w:val="00E138BB"/>
    <w:rsid w:val="00E152A5"/>
    <w:rsid w:val="00E20F86"/>
    <w:rsid w:val="00E243A1"/>
    <w:rsid w:val="00E24724"/>
    <w:rsid w:val="00E27417"/>
    <w:rsid w:val="00E2759A"/>
    <w:rsid w:val="00E31C1F"/>
    <w:rsid w:val="00E3610A"/>
    <w:rsid w:val="00E36EC1"/>
    <w:rsid w:val="00E37D99"/>
    <w:rsid w:val="00E37F0A"/>
    <w:rsid w:val="00E40023"/>
    <w:rsid w:val="00E4051A"/>
    <w:rsid w:val="00E411BD"/>
    <w:rsid w:val="00E41495"/>
    <w:rsid w:val="00E418FB"/>
    <w:rsid w:val="00E42C3A"/>
    <w:rsid w:val="00E43318"/>
    <w:rsid w:val="00E43DB3"/>
    <w:rsid w:val="00E465E2"/>
    <w:rsid w:val="00E46ED3"/>
    <w:rsid w:val="00E471F6"/>
    <w:rsid w:val="00E506C6"/>
    <w:rsid w:val="00E50B36"/>
    <w:rsid w:val="00E51525"/>
    <w:rsid w:val="00E51F44"/>
    <w:rsid w:val="00E52A1A"/>
    <w:rsid w:val="00E53001"/>
    <w:rsid w:val="00E5332D"/>
    <w:rsid w:val="00E53C8D"/>
    <w:rsid w:val="00E5554E"/>
    <w:rsid w:val="00E56B4A"/>
    <w:rsid w:val="00E56BEF"/>
    <w:rsid w:val="00E57093"/>
    <w:rsid w:val="00E605C7"/>
    <w:rsid w:val="00E62FF3"/>
    <w:rsid w:val="00E63B6F"/>
    <w:rsid w:val="00E657B6"/>
    <w:rsid w:val="00E66207"/>
    <w:rsid w:val="00E670C5"/>
    <w:rsid w:val="00E70FDD"/>
    <w:rsid w:val="00E743CE"/>
    <w:rsid w:val="00E75607"/>
    <w:rsid w:val="00E761C5"/>
    <w:rsid w:val="00E77489"/>
    <w:rsid w:val="00E777E4"/>
    <w:rsid w:val="00E80367"/>
    <w:rsid w:val="00E80AEC"/>
    <w:rsid w:val="00E81F7B"/>
    <w:rsid w:val="00E82567"/>
    <w:rsid w:val="00E82611"/>
    <w:rsid w:val="00E835D9"/>
    <w:rsid w:val="00E83ECA"/>
    <w:rsid w:val="00E84830"/>
    <w:rsid w:val="00E85015"/>
    <w:rsid w:val="00E852B6"/>
    <w:rsid w:val="00E8568C"/>
    <w:rsid w:val="00E856D4"/>
    <w:rsid w:val="00E867C4"/>
    <w:rsid w:val="00E868EB"/>
    <w:rsid w:val="00E91828"/>
    <w:rsid w:val="00E919B3"/>
    <w:rsid w:val="00E9229B"/>
    <w:rsid w:val="00E9287B"/>
    <w:rsid w:val="00E94870"/>
    <w:rsid w:val="00E9513F"/>
    <w:rsid w:val="00E9536E"/>
    <w:rsid w:val="00E9555E"/>
    <w:rsid w:val="00E95E7A"/>
    <w:rsid w:val="00E96341"/>
    <w:rsid w:val="00E9726A"/>
    <w:rsid w:val="00E97757"/>
    <w:rsid w:val="00E9793F"/>
    <w:rsid w:val="00EA04CA"/>
    <w:rsid w:val="00EA1F26"/>
    <w:rsid w:val="00EA26BC"/>
    <w:rsid w:val="00EA3422"/>
    <w:rsid w:val="00EA4084"/>
    <w:rsid w:val="00EA57F0"/>
    <w:rsid w:val="00EA593C"/>
    <w:rsid w:val="00EA6063"/>
    <w:rsid w:val="00EA6238"/>
    <w:rsid w:val="00EA694E"/>
    <w:rsid w:val="00EA78E1"/>
    <w:rsid w:val="00EB1335"/>
    <w:rsid w:val="00EB4073"/>
    <w:rsid w:val="00EB51F7"/>
    <w:rsid w:val="00EB588B"/>
    <w:rsid w:val="00EB6D5F"/>
    <w:rsid w:val="00EB7B41"/>
    <w:rsid w:val="00EC0A9C"/>
    <w:rsid w:val="00EC1143"/>
    <w:rsid w:val="00EC167C"/>
    <w:rsid w:val="00EC1B7F"/>
    <w:rsid w:val="00EC1D53"/>
    <w:rsid w:val="00EC2C62"/>
    <w:rsid w:val="00EC302D"/>
    <w:rsid w:val="00EC3D6A"/>
    <w:rsid w:val="00EC49E0"/>
    <w:rsid w:val="00EC691E"/>
    <w:rsid w:val="00EC7231"/>
    <w:rsid w:val="00ED00A8"/>
    <w:rsid w:val="00ED0203"/>
    <w:rsid w:val="00ED17E8"/>
    <w:rsid w:val="00ED1857"/>
    <w:rsid w:val="00ED2518"/>
    <w:rsid w:val="00ED2FF6"/>
    <w:rsid w:val="00ED2FF9"/>
    <w:rsid w:val="00ED3112"/>
    <w:rsid w:val="00ED3B1B"/>
    <w:rsid w:val="00ED3CE3"/>
    <w:rsid w:val="00ED4575"/>
    <w:rsid w:val="00ED566D"/>
    <w:rsid w:val="00ED65B2"/>
    <w:rsid w:val="00ED692B"/>
    <w:rsid w:val="00EE0102"/>
    <w:rsid w:val="00EE4739"/>
    <w:rsid w:val="00EE4B19"/>
    <w:rsid w:val="00EF003F"/>
    <w:rsid w:val="00EF050B"/>
    <w:rsid w:val="00EF0513"/>
    <w:rsid w:val="00EF0B3F"/>
    <w:rsid w:val="00EF0D2A"/>
    <w:rsid w:val="00EF1340"/>
    <w:rsid w:val="00EF2A08"/>
    <w:rsid w:val="00EF4596"/>
    <w:rsid w:val="00EF46EF"/>
    <w:rsid w:val="00EF7002"/>
    <w:rsid w:val="00EF7213"/>
    <w:rsid w:val="00F0018D"/>
    <w:rsid w:val="00F00C44"/>
    <w:rsid w:val="00F028DE"/>
    <w:rsid w:val="00F03871"/>
    <w:rsid w:val="00F03C3E"/>
    <w:rsid w:val="00F05FED"/>
    <w:rsid w:val="00F063C2"/>
    <w:rsid w:val="00F1007A"/>
    <w:rsid w:val="00F10121"/>
    <w:rsid w:val="00F13258"/>
    <w:rsid w:val="00F13428"/>
    <w:rsid w:val="00F142E2"/>
    <w:rsid w:val="00F173BC"/>
    <w:rsid w:val="00F17DE4"/>
    <w:rsid w:val="00F20F64"/>
    <w:rsid w:val="00F213F4"/>
    <w:rsid w:val="00F225EB"/>
    <w:rsid w:val="00F22600"/>
    <w:rsid w:val="00F22B59"/>
    <w:rsid w:val="00F22BBE"/>
    <w:rsid w:val="00F25A23"/>
    <w:rsid w:val="00F25D9F"/>
    <w:rsid w:val="00F27CB9"/>
    <w:rsid w:val="00F30E37"/>
    <w:rsid w:val="00F30F59"/>
    <w:rsid w:val="00F34B74"/>
    <w:rsid w:val="00F34FBE"/>
    <w:rsid w:val="00F35957"/>
    <w:rsid w:val="00F35BC0"/>
    <w:rsid w:val="00F35C63"/>
    <w:rsid w:val="00F36D96"/>
    <w:rsid w:val="00F40DF6"/>
    <w:rsid w:val="00F4391E"/>
    <w:rsid w:val="00F444BD"/>
    <w:rsid w:val="00F447E2"/>
    <w:rsid w:val="00F44C79"/>
    <w:rsid w:val="00F45C77"/>
    <w:rsid w:val="00F4702A"/>
    <w:rsid w:val="00F506D6"/>
    <w:rsid w:val="00F50F46"/>
    <w:rsid w:val="00F5156A"/>
    <w:rsid w:val="00F51D0D"/>
    <w:rsid w:val="00F520A7"/>
    <w:rsid w:val="00F524D1"/>
    <w:rsid w:val="00F52EE6"/>
    <w:rsid w:val="00F537CC"/>
    <w:rsid w:val="00F5406D"/>
    <w:rsid w:val="00F55188"/>
    <w:rsid w:val="00F55F86"/>
    <w:rsid w:val="00F55FEF"/>
    <w:rsid w:val="00F563BB"/>
    <w:rsid w:val="00F56BE3"/>
    <w:rsid w:val="00F56D6B"/>
    <w:rsid w:val="00F57260"/>
    <w:rsid w:val="00F57F79"/>
    <w:rsid w:val="00F60322"/>
    <w:rsid w:val="00F60E24"/>
    <w:rsid w:val="00F61E3A"/>
    <w:rsid w:val="00F62444"/>
    <w:rsid w:val="00F638E7"/>
    <w:rsid w:val="00F657B5"/>
    <w:rsid w:val="00F665EF"/>
    <w:rsid w:val="00F6787A"/>
    <w:rsid w:val="00F70F32"/>
    <w:rsid w:val="00F726EF"/>
    <w:rsid w:val="00F74F87"/>
    <w:rsid w:val="00F77040"/>
    <w:rsid w:val="00F80938"/>
    <w:rsid w:val="00F80FD2"/>
    <w:rsid w:val="00F812EB"/>
    <w:rsid w:val="00F8137C"/>
    <w:rsid w:val="00F8230C"/>
    <w:rsid w:val="00F83E54"/>
    <w:rsid w:val="00F8595D"/>
    <w:rsid w:val="00F8609A"/>
    <w:rsid w:val="00F86A31"/>
    <w:rsid w:val="00F91027"/>
    <w:rsid w:val="00F91DCD"/>
    <w:rsid w:val="00F92818"/>
    <w:rsid w:val="00F928DA"/>
    <w:rsid w:val="00F92F00"/>
    <w:rsid w:val="00F933C2"/>
    <w:rsid w:val="00F95518"/>
    <w:rsid w:val="00F963C6"/>
    <w:rsid w:val="00FA02B2"/>
    <w:rsid w:val="00FA2076"/>
    <w:rsid w:val="00FA2422"/>
    <w:rsid w:val="00FA2FBD"/>
    <w:rsid w:val="00FA3CC6"/>
    <w:rsid w:val="00FA4AA2"/>
    <w:rsid w:val="00FA5A81"/>
    <w:rsid w:val="00FA5FDF"/>
    <w:rsid w:val="00FA6128"/>
    <w:rsid w:val="00FA679A"/>
    <w:rsid w:val="00FA679D"/>
    <w:rsid w:val="00FA692F"/>
    <w:rsid w:val="00FA7018"/>
    <w:rsid w:val="00FB0D39"/>
    <w:rsid w:val="00FB45C4"/>
    <w:rsid w:val="00FB482A"/>
    <w:rsid w:val="00FB51A2"/>
    <w:rsid w:val="00FB79AE"/>
    <w:rsid w:val="00FB7FA1"/>
    <w:rsid w:val="00FC0137"/>
    <w:rsid w:val="00FC03F3"/>
    <w:rsid w:val="00FC0E41"/>
    <w:rsid w:val="00FC4DC1"/>
    <w:rsid w:val="00FC4E3B"/>
    <w:rsid w:val="00FC510C"/>
    <w:rsid w:val="00FC57D7"/>
    <w:rsid w:val="00FC5E5E"/>
    <w:rsid w:val="00FC63E8"/>
    <w:rsid w:val="00FC6C35"/>
    <w:rsid w:val="00FC7AF7"/>
    <w:rsid w:val="00FC7E82"/>
    <w:rsid w:val="00FD0473"/>
    <w:rsid w:val="00FD18B5"/>
    <w:rsid w:val="00FD239B"/>
    <w:rsid w:val="00FD66C0"/>
    <w:rsid w:val="00FD6773"/>
    <w:rsid w:val="00FD7629"/>
    <w:rsid w:val="00FD7D8B"/>
    <w:rsid w:val="00FE0076"/>
    <w:rsid w:val="00FE0955"/>
    <w:rsid w:val="00FE125F"/>
    <w:rsid w:val="00FE2AC8"/>
    <w:rsid w:val="00FE2E83"/>
    <w:rsid w:val="00FE36EB"/>
    <w:rsid w:val="00FE3C04"/>
    <w:rsid w:val="00FE58C0"/>
    <w:rsid w:val="00FE5BDA"/>
    <w:rsid w:val="00FE6BAE"/>
    <w:rsid w:val="00FE6FF0"/>
    <w:rsid w:val="00FF1A3B"/>
    <w:rsid w:val="00FF24CF"/>
    <w:rsid w:val="00FF25B5"/>
    <w:rsid w:val="00FF35AF"/>
    <w:rsid w:val="00FF40B2"/>
    <w:rsid w:val="00FF48BA"/>
    <w:rsid w:val="00FF5632"/>
    <w:rsid w:val="00FF61CD"/>
    <w:rsid w:val="00FF705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51DDD"/>
  <w15:docId w15:val="{C961EEEE-D863-41E7-9A76-125382C5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B1F42"/>
    <w:pPr>
      <w:overflowPunct w:val="0"/>
      <w:autoSpaceDE w:val="0"/>
      <w:autoSpaceDN w:val="0"/>
      <w:adjustRightInd w:val="0"/>
      <w:textAlignment w:val="baseline"/>
    </w:pPr>
    <w:rPr>
      <w:rFonts w:ascii="Times New Roman" w:hAnsi="Times New Roman"/>
      <w:sz w:val="22"/>
      <w:lang w:eastAsia="ja-JP"/>
    </w:rPr>
  </w:style>
  <w:style w:type="paragraph" w:styleId="Heading1">
    <w:name w:val="heading 1"/>
    <w:basedOn w:val="Normal"/>
    <w:next w:val="Normal"/>
    <w:link w:val="Heading1Char"/>
    <w:qFormat/>
    <w:rsid w:val="00F173BC"/>
    <w:pPr>
      <w:keepNext/>
      <w:jc w:val="both"/>
      <w:outlineLvl w:val="0"/>
    </w:pPr>
    <w:rPr>
      <w:rFonts w:ascii="Arial" w:hAnsi="Arial"/>
      <w:b/>
      <w:sz w:val="24"/>
    </w:rPr>
  </w:style>
  <w:style w:type="paragraph" w:styleId="Heading2">
    <w:name w:val="heading 2"/>
    <w:basedOn w:val="Normal"/>
    <w:next w:val="Normal"/>
    <w:qFormat/>
    <w:rsid w:val="00F173BC"/>
    <w:pPr>
      <w:keepNext/>
      <w:numPr>
        <w:ilvl w:val="12"/>
      </w:numPr>
      <w:tabs>
        <w:tab w:val="left" w:pos="8910"/>
      </w:tabs>
      <w:ind w:right="29"/>
      <w:jc w:val="both"/>
      <w:outlineLvl w:val="1"/>
    </w:pPr>
    <w:rPr>
      <w:rFonts w:ascii="Arial" w:hAnsi="Arial"/>
      <w:b/>
      <w:sz w:val="24"/>
    </w:rPr>
  </w:style>
  <w:style w:type="paragraph" w:styleId="Heading3">
    <w:name w:val="heading 3"/>
    <w:basedOn w:val="Normal"/>
    <w:next w:val="Normal"/>
    <w:qFormat/>
    <w:rsid w:val="00F173BC"/>
    <w:pPr>
      <w:keepNext/>
      <w:outlineLvl w:val="2"/>
    </w:pPr>
    <w:rPr>
      <w:b/>
      <w:bCs/>
    </w:rPr>
  </w:style>
  <w:style w:type="paragraph" w:styleId="Heading5">
    <w:name w:val="heading 5"/>
    <w:basedOn w:val="Normal"/>
    <w:next w:val="Normal"/>
    <w:link w:val="Heading5Char"/>
    <w:semiHidden/>
    <w:unhideWhenUsed/>
    <w:qFormat/>
    <w:rsid w:val="00E0513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F173BC"/>
    <w:pPr>
      <w:keepLines/>
      <w:spacing w:after="0"/>
      <w:ind w:left="-1080" w:right="3960"/>
    </w:pPr>
    <w:rPr>
      <w:sz w:val="20"/>
    </w:rPr>
  </w:style>
  <w:style w:type="paragraph" w:customStyle="1" w:styleId="Name">
    <w:name w:val="Name"/>
    <w:basedOn w:val="BodyText"/>
    <w:rsid w:val="00F173BC"/>
    <w:pPr>
      <w:spacing w:after="0"/>
      <w:ind w:left="-1080"/>
    </w:pPr>
    <w:rPr>
      <w:b/>
      <w:i/>
      <w:sz w:val="32"/>
    </w:rPr>
  </w:style>
  <w:style w:type="paragraph" w:styleId="BodyText">
    <w:name w:val="Body Text"/>
    <w:basedOn w:val="Normal"/>
    <w:rsid w:val="00F173BC"/>
    <w:pPr>
      <w:spacing w:after="120"/>
    </w:pPr>
  </w:style>
  <w:style w:type="paragraph" w:customStyle="1" w:styleId="a">
    <w:name w:val="??"/>
    <w:rsid w:val="00F173BC"/>
    <w:pPr>
      <w:overflowPunct w:val="0"/>
      <w:autoSpaceDE w:val="0"/>
      <w:autoSpaceDN w:val="0"/>
      <w:adjustRightInd w:val="0"/>
      <w:textAlignment w:val="baseline"/>
    </w:pPr>
    <w:rPr>
      <w:rFonts w:ascii="Times New Roman" w:hAnsi="Times New Roman"/>
      <w:sz w:val="22"/>
      <w:lang w:val="en-US" w:eastAsia="ja-JP"/>
    </w:rPr>
  </w:style>
  <w:style w:type="paragraph" w:styleId="Footer">
    <w:name w:val="footer"/>
    <w:basedOn w:val="Normal"/>
    <w:rsid w:val="00F173BC"/>
    <w:pPr>
      <w:tabs>
        <w:tab w:val="center" w:pos="4320"/>
        <w:tab w:val="right" w:pos="8640"/>
      </w:tabs>
    </w:pPr>
  </w:style>
  <w:style w:type="character" w:styleId="PageNumber">
    <w:name w:val="page number"/>
    <w:basedOn w:val="DefaultParagraphFont"/>
    <w:rsid w:val="00F173BC"/>
  </w:style>
  <w:style w:type="paragraph" w:styleId="Header">
    <w:name w:val="header"/>
    <w:basedOn w:val="Normal"/>
    <w:link w:val="HeaderChar"/>
    <w:uiPriority w:val="99"/>
    <w:rsid w:val="00F173BC"/>
    <w:pPr>
      <w:tabs>
        <w:tab w:val="center" w:pos="4320"/>
        <w:tab w:val="right" w:pos="8640"/>
      </w:tabs>
    </w:pPr>
  </w:style>
  <w:style w:type="paragraph" w:styleId="BodyText2">
    <w:name w:val="Body Text 2"/>
    <w:basedOn w:val="Normal"/>
    <w:link w:val="BodyText2Char"/>
    <w:rsid w:val="00F173BC"/>
    <w:pPr>
      <w:jc w:val="both"/>
    </w:pPr>
    <w:rPr>
      <w:rFonts w:ascii="Arial" w:hAnsi="Arial"/>
      <w:i/>
      <w:sz w:val="24"/>
    </w:rPr>
  </w:style>
  <w:style w:type="paragraph" w:styleId="BodyText3">
    <w:name w:val="Body Text 3"/>
    <w:basedOn w:val="Normal"/>
    <w:rsid w:val="00F173BC"/>
    <w:pPr>
      <w:tabs>
        <w:tab w:val="left" w:pos="8910"/>
      </w:tabs>
      <w:ind w:right="29"/>
      <w:jc w:val="both"/>
    </w:pPr>
    <w:rPr>
      <w:rFonts w:ascii="Arial" w:hAnsi="Arial"/>
      <w:i/>
      <w:sz w:val="24"/>
    </w:rPr>
  </w:style>
  <w:style w:type="paragraph" w:styleId="Title">
    <w:name w:val="Title"/>
    <w:basedOn w:val="Normal"/>
    <w:qFormat/>
    <w:rsid w:val="00F173BC"/>
    <w:pPr>
      <w:jc w:val="center"/>
    </w:pPr>
    <w:rPr>
      <w:bCs/>
      <w:iCs/>
      <w:sz w:val="32"/>
    </w:rPr>
  </w:style>
  <w:style w:type="paragraph" w:styleId="Subtitle">
    <w:name w:val="Subtitle"/>
    <w:basedOn w:val="Normal"/>
    <w:qFormat/>
    <w:rsid w:val="00F173BC"/>
    <w:pPr>
      <w:jc w:val="center"/>
    </w:pPr>
    <w:rPr>
      <w:b/>
      <w:iCs/>
      <w:sz w:val="32"/>
    </w:rPr>
  </w:style>
  <w:style w:type="paragraph" w:styleId="BodyTextIndent">
    <w:name w:val="Body Text Indent"/>
    <w:basedOn w:val="Normal"/>
    <w:rsid w:val="00F173BC"/>
    <w:pPr>
      <w:ind w:left="2880" w:hanging="2880"/>
      <w:jc w:val="both"/>
    </w:pPr>
    <w:rPr>
      <w:sz w:val="24"/>
    </w:rPr>
  </w:style>
  <w:style w:type="paragraph" w:styleId="Date">
    <w:name w:val="Date"/>
    <w:basedOn w:val="Normal"/>
    <w:next w:val="Normal"/>
    <w:rsid w:val="00F173BC"/>
    <w:pPr>
      <w:overflowPunct/>
      <w:autoSpaceDE/>
      <w:autoSpaceDN/>
      <w:adjustRightInd/>
      <w:spacing w:after="220"/>
      <w:jc w:val="both"/>
      <w:textAlignment w:val="auto"/>
    </w:pPr>
    <w:rPr>
      <w:rFonts w:ascii="Garamond" w:eastAsia="Times New Roman" w:hAnsi="Garamond"/>
      <w:kern w:val="18"/>
      <w:sz w:val="20"/>
      <w:lang w:eastAsia="en-US"/>
    </w:rPr>
  </w:style>
  <w:style w:type="character" w:styleId="Hyperlink">
    <w:name w:val="Hyperlink"/>
    <w:rsid w:val="00F173BC"/>
    <w:rPr>
      <w:color w:val="0000FF"/>
      <w:u w:val="single"/>
    </w:rPr>
  </w:style>
  <w:style w:type="paragraph" w:styleId="BlockText">
    <w:name w:val="Block Text"/>
    <w:basedOn w:val="Normal"/>
    <w:rsid w:val="00F173BC"/>
    <w:pPr>
      <w:tabs>
        <w:tab w:val="num" w:pos="3240"/>
        <w:tab w:val="left" w:pos="8910"/>
      </w:tabs>
      <w:ind w:left="2160" w:right="29"/>
      <w:jc w:val="both"/>
    </w:pPr>
    <w:rPr>
      <w:i/>
      <w:sz w:val="24"/>
    </w:rPr>
  </w:style>
  <w:style w:type="paragraph" w:styleId="BodyTextIndent2">
    <w:name w:val="Body Text Indent 2"/>
    <w:basedOn w:val="Normal"/>
    <w:rsid w:val="00F173BC"/>
    <w:pPr>
      <w:ind w:left="360"/>
      <w:jc w:val="both"/>
    </w:pPr>
    <w:rPr>
      <w:sz w:val="24"/>
    </w:rPr>
  </w:style>
  <w:style w:type="character" w:styleId="Strong">
    <w:name w:val="Strong"/>
    <w:uiPriority w:val="22"/>
    <w:qFormat/>
    <w:rsid w:val="00F173BC"/>
    <w:rPr>
      <w:b/>
      <w:bCs/>
    </w:rPr>
  </w:style>
  <w:style w:type="character" w:styleId="FollowedHyperlink">
    <w:name w:val="FollowedHyperlink"/>
    <w:rsid w:val="00F173BC"/>
    <w:rPr>
      <w:color w:val="800080"/>
      <w:u w:val="single"/>
    </w:rPr>
  </w:style>
  <w:style w:type="paragraph" w:customStyle="1" w:styleId="Titleofpaper">
    <w:name w:val="Title of paper"/>
    <w:rsid w:val="004065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line="360" w:lineRule="exact"/>
      <w:jc w:val="center"/>
    </w:pPr>
    <w:rPr>
      <w:rFonts w:ascii="Arial" w:eastAsia="Times New Roman" w:hAnsi="Arial" w:cs="Arial"/>
      <w:b/>
      <w:bCs/>
      <w:sz w:val="30"/>
      <w:szCs w:val="30"/>
      <w:lang w:val="en-US" w:eastAsia="en-US"/>
    </w:rPr>
  </w:style>
  <w:style w:type="table" w:styleId="TableGrid">
    <w:name w:val="Table Grid"/>
    <w:basedOn w:val="TableNormal"/>
    <w:uiPriority w:val="59"/>
    <w:rsid w:val="00FA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ase">
    <w:name w:val="Header Base"/>
    <w:basedOn w:val="Normal"/>
    <w:rsid w:val="00021081"/>
    <w:pPr>
      <w:overflowPunct/>
      <w:autoSpaceDE/>
      <w:autoSpaceDN/>
      <w:adjustRightInd/>
      <w:jc w:val="both"/>
      <w:textAlignment w:val="auto"/>
    </w:pPr>
    <w:rPr>
      <w:rFonts w:ascii="Arial" w:eastAsia="Times New Roman" w:hAnsi="Arial"/>
      <w:sz w:val="20"/>
    </w:rPr>
  </w:style>
  <w:style w:type="character" w:customStyle="1" w:styleId="HeaderChar">
    <w:name w:val="Header Char"/>
    <w:link w:val="Header"/>
    <w:uiPriority w:val="99"/>
    <w:rsid w:val="001A7998"/>
    <w:rPr>
      <w:rFonts w:ascii="Times New Roman" w:hAnsi="Times New Roman"/>
      <w:sz w:val="22"/>
      <w:lang w:eastAsia="ja-JP"/>
    </w:rPr>
  </w:style>
  <w:style w:type="character" w:styleId="CommentReference">
    <w:name w:val="annotation reference"/>
    <w:rsid w:val="00C22336"/>
    <w:rPr>
      <w:sz w:val="16"/>
      <w:szCs w:val="16"/>
    </w:rPr>
  </w:style>
  <w:style w:type="paragraph" w:styleId="CommentText">
    <w:name w:val="annotation text"/>
    <w:basedOn w:val="Normal"/>
    <w:link w:val="CommentTextChar"/>
    <w:rsid w:val="00C22336"/>
    <w:rPr>
      <w:sz w:val="20"/>
    </w:rPr>
  </w:style>
  <w:style w:type="character" w:customStyle="1" w:styleId="CommentTextChar">
    <w:name w:val="Comment Text Char"/>
    <w:link w:val="CommentText"/>
    <w:rsid w:val="00C22336"/>
    <w:rPr>
      <w:rFonts w:ascii="Times New Roman" w:hAnsi="Times New Roman"/>
      <w:lang w:eastAsia="ja-JP"/>
    </w:rPr>
  </w:style>
  <w:style w:type="paragraph" w:styleId="CommentSubject">
    <w:name w:val="annotation subject"/>
    <w:basedOn w:val="CommentText"/>
    <w:next w:val="CommentText"/>
    <w:link w:val="CommentSubjectChar"/>
    <w:rsid w:val="00C22336"/>
    <w:rPr>
      <w:b/>
      <w:bCs/>
    </w:rPr>
  </w:style>
  <w:style w:type="character" w:customStyle="1" w:styleId="CommentSubjectChar">
    <w:name w:val="Comment Subject Char"/>
    <w:link w:val="CommentSubject"/>
    <w:rsid w:val="00C22336"/>
    <w:rPr>
      <w:rFonts w:ascii="Times New Roman" w:hAnsi="Times New Roman"/>
      <w:b/>
      <w:bCs/>
      <w:lang w:eastAsia="ja-JP"/>
    </w:rPr>
  </w:style>
  <w:style w:type="paragraph" w:styleId="BalloonText">
    <w:name w:val="Balloon Text"/>
    <w:basedOn w:val="Normal"/>
    <w:link w:val="BalloonTextChar"/>
    <w:rsid w:val="00C22336"/>
    <w:rPr>
      <w:rFonts w:ascii="Tahoma" w:hAnsi="Tahoma"/>
      <w:sz w:val="16"/>
      <w:szCs w:val="16"/>
    </w:rPr>
  </w:style>
  <w:style w:type="character" w:customStyle="1" w:styleId="BalloonTextChar">
    <w:name w:val="Balloon Text Char"/>
    <w:link w:val="BalloonText"/>
    <w:rsid w:val="00C22336"/>
    <w:rPr>
      <w:rFonts w:ascii="Tahoma" w:hAnsi="Tahoma" w:cs="Tahoma"/>
      <w:sz w:val="16"/>
      <w:szCs w:val="16"/>
      <w:lang w:eastAsia="ja-JP"/>
    </w:rPr>
  </w:style>
  <w:style w:type="paragraph" w:styleId="NormalWeb">
    <w:name w:val="Normal (Web)"/>
    <w:basedOn w:val="Normal"/>
    <w:uiPriority w:val="99"/>
    <w:unhideWhenUsed/>
    <w:rsid w:val="0081084B"/>
    <w:pPr>
      <w:overflowPunct/>
      <w:autoSpaceDE/>
      <w:autoSpaceDN/>
      <w:adjustRightInd/>
      <w:spacing w:before="100" w:beforeAutospacing="1" w:after="100" w:afterAutospacing="1"/>
      <w:textAlignment w:val="auto"/>
    </w:pPr>
    <w:rPr>
      <w:rFonts w:eastAsia="Times New Roman"/>
      <w:sz w:val="24"/>
      <w:szCs w:val="24"/>
      <w:lang w:eastAsia="en-GB"/>
    </w:rPr>
  </w:style>
  <w:style w:type="paragraph" w:customStyle="1" w:styleId="Level1">
    <w:name w:val="Level 1"/>
    <w:basedOn w:val="Normal"/>
    <w:rsid w:val="00394013"/>
    <w:pPr>
      <w:widowControl w:val="0"/>
      <w:tabs>
        <w:tab w:val="num" w:pos="397"/>
      </w:tabs>
      <w:overflowPunct/>
      <w:autoSpaceDE/>
      <w:autoSpaceDN/>
      <w:adjustRightInd/>
      <w:ind w:left="397" w:hanging="397"/>
      <w:textAlignment w:val="auto"/>
    </w:pPr>
    <w:rPr>
      <w:rFonts w:ascii="AvantGarde Md BT" w:eastAsia="Times New Roman" w:hAnsi="AvantGarde Md BT"/>
      <w:sz w:val="24"/>
      <w:lang w:val="en-US" w:eastAsia="nl-NL"/>
    </w:rPr>
  </w:style>
  <w:style w:type="character" w:customStyle="1" w:styleId="Heading1Char">
    <w:name w:val="Heading 1 Char"/>
    <w:link w:val="Heading1"/>
    <w:rsid w:val="003B579A"/>
    <w:rPr>
      <w:rFonts w:ascii="Arial" w:hAnsi="Arial"/>
      <w:b/>
      <w:sz w:val="24"/>
      <w:lang w:val="en-GB" w:eastAsia="ja-JP"/>
    </w:rPr>
  </w:style>
  <w:style w:type="character" w:customStyle="1" w:styleId="BodyText2Char">
    <w:name w:val="Body Text 2 Char"/>
    <w:link w:val="BodyText2"/>
    <w:rsid w:val="003A5BC5"/>
    <w:rPr>
      <w:rFonts w:ascii="Arial" w:hAnsi="Arial"/>
      <w:i/>
      <w:sz w:val="24"/>
      <w:lang w:val="en-GB" w:eastAsia="ja-JP"/>
    </w:rPr>
  </w:style>
  <w:style w:type="paragraph" w:styleId="NoSpacing">
    <w:name w:val="No Spacing"/>
    <w:link w:val="NoSpacingChar"/>
    <w:uiPriority w:val="1"/>
    <w:qFormat/>
    <w:rsid w:val="001F2124"/>
    <w:rPr>
      <w:rFonts w:ascii="Calibri" w:eastAsia="Times New Roman" w:hAnsi="Calibri"/>
      <w:sz w:val="22"/>
      <w:szCs w:val="22"/>
      <w:lang w:val="en-US" w:eastAsia="en-US"/>
    </w:rPr>
  </w:style>
  <w:style w:type="character" w:customStyle="1" w:styleId="NoSpacingChar">
    <w:name w:val="No Spacing Char"/>
    <w:link w:val="NoSpacing"/>
    <w:uiPriority w:val="1"/>
    <w:rsid w:val="001F2124"/>
    <w:rPr>
      <w:rFonts w:ascii="Calibri" w:eastAsia="Times New Roman" w:hAnsi="Calibri"/>
      <w:sz w:val="22"/>
      <w:szCs w:val="22"/>
      <w:lang w:val="en-US" w:eastAsia="en-US" w:bidi="ar-SA"/>
    </w:rPr>
  </w:style>
  <w:style w:type="paragraph" w:styleId="ListParagraph">
    <w:name w:val="List Paragraph"/>
    <w:basedOn w:val="Normal"/>
    <w:uiPriority w:val="34"/>
    <w:qFormat/>
    <w:rsid w:val="00406CB2"/>
    <w:pPr>
      <w:ind w:left="720"/>
    </w:pPr>
  </w:style>
  <w:style w:type="character" w:customStyle="1" w:styleId="value">
    <w:name w:val="value"/>
    <w:basedOn w:val="DefaultParagraphFont"/>
    <w:rsid w:val="00732F9F"/>
  </w:style>
  <w:style w:type="paragraph" w:customStyle="1" w:styleId="normaltableau">
    <w:name w:val="normal_tableau"/>
    <w:basedOn w:val="Normal"/>
    <w:rsid w:val="007B2945"/>
    <w:pPr>
      <w:overflowPunct/>
      <w:autoSpaceDE/>
      <w:autoSpaceDN/>
      <w:adjustRightInd/>
      <w:spacing w:before="120" w:after="120"/>
      <w:jc w:val="both"/>
      <w:textAlignment w:val="auto"/>
    </w:pPr>
    <w:rPr>
      <w:rFonts w:ascii="Optima" w:eastAsia="Times New Roman" w:hAnsi="Optima"/>
      <w:lang w:eastAsia="en-GB"/>
    </w:rPr>
  </w:style>
  <w:style w:type="character" w:customStyle="1" w:styleId="Heading5Char">
    <w:name w:val="Heading 5 Char"/>
    <w:link w:val="Heading5"/>
    <w:semiHidden/>
    <w:rsid w:val="00E0513C"/>
    <w:rPr>
      <w:rFonts w:ascii="Calibri" w:eastAsia="Times New Roman" w:hAnsi="Calibri" w:cs="Times New Roman"/>
      <w:b/>
      <w:bCs/>
      <w:i/>
      <w:iCs/>
      <w:sz w:val="26"/>
      <w:szCs w:val="26"/>
      <w:lang w:val="en-GB" w:eastAsia="ja-JP"/>
    </w:rPr>
  </w:style>
  <w:style w:type="character" w:customStyle="1" w:styleId="apple-converted-space">
    <w:name w:val="apple-converted-space"/>
    <w:basedOn w:val="DefaultParagraphFont"/>
    <w:rsid w:val="001555F8"/>
  </w:style>
  <w:style w:type="paragraph" w:customStyle="1" w:styleId="Achievement">
    <w:name w:val="Achievement"/>
    <w:basedOn w:val="BodyText"/>
    <w:rsid w:val="00E152A5"/>
    <w:pPr>
      <w:numPr>
        <w:numId w:val="11"/>
      </w:numPr>
      <w:overflowPunct/>
      <w:autoSpaceDE/>
      <w:autoSpaceDN/>
      <w:adjustRightInd/>
      <w:spacing w:after="60" w:line="240" w:lineRule="atLeast"/>
      <w:jc w:val="both"/>
      <w:textAlignment w:val="auto"/>
    </w:pPr>
    <w:rPr>
      <w:rFonts w:ascii="Garamond" w:eastAsia="Times New Roman" w:hAnsi="Garamond"/>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3656">
      <w:bodyDiv w:val="1"/>
      <w:marLeft w:val="0"/>
      <w:marRight w:val="0"/>
      <w:marTop w:val="0"/>
      <w:marBottom w:val="0"/>
      <w:divBdr>
        <w:top w:val="none" w:sz="0" w:space="0" w:color="auto"/>
        <w:left w:val="none" w:sz="0" w:space="0" w:color="auto"/>
        <w:bottom w:val="none" w:sz="0" w:space="0" w:color="auto"/>
        <w:right w:val="none" w:sz="0" w:space="0" w:color="auto"/>
      </w:divBdr>
    </w:div>
    <w:div w:id="30038109">
      <w:bodyDiv w:val="1"/>
      <w:marLeft w:val="0"/>
      <w:marRight w:val="0"/>
      <w:marTop w:val="0"/>
      <w:marBottom w:val="0"/>
      <w:divBdr>
        <w:top w:val="none" w:sz="0" w:space="0" w:color="auto"/>
        <w:left w:val="none" w:sz="0" w:space="0" w:color="auto"/>
        <w:bottom w:val="none" w:sz="0" w:space="0" w:color="auto"/>
        <w:right w:val="none" w:sz="0" w:space="0" w:color="auto"/>
      </w:divBdr>
    </w:div>
    <w:div w:id="67313861">
      <w:bodyDiv w:val="1"/>
      <w:marLeft w:val="0"/>
      <w:marRight w:val="0"/>
      <w:marTop w:val="0"/>
      <w:marBottom w:val="0"/>
      <w:divBdr>
        <w:top w:val="none" w:sz="0" w:space="0" w:color="auto"/>
        <w:left w:val="none" w:sz="0" w:space="0" w:color="auto"/>
        <w:bottom w:val="none" w:sz="0" w:space="0" w:color="auto"/>
        <w:right w:val="none" w:sz="0" w:space="0" w:color="auto"/>
      </w:divBdr>
    </w:div>
    <w:div w:id="102582099">
      <w:bodyDiv w:val="1"/>
      <w:marLeft w:val="0"/>
      <w:marRight w:val="0"/>
      <w:marTop w:val="0"/>
      <w:marBottom w:val="0"/>
      <w:divBdr>
        <w:top w:val="none" w:sz="0" w:space="0" w:color="auto"/>
        <w:left w:val="none" w:sz="0" w:space="0" w:color="auto"/>
        <w:bottom w:val="none" w:sz="0" w:space="0" w:color="auto"/>
        <w:right w:val="none" w:sz="0" w:space="0" w:color="auto"/>
      </w:divBdr>
    </w:div>
    <w:div w:id="162160524">
      <w:bodyDiv w:val="1"/>
      <w:marLeft w:val="0"/>
      <w:marRight w:val="0"/>
      <w:marTop w:val="0"/>
      <w:marBottom w:val="0"/>
      <w:divBdr>
        <w:top w:val="none" w:sz="0" w:space="0" w:color="auto"/>
        <w:left w:val="none" w:sz="0" w:space="0" w:color="auto"/>
        <w:bottom w:val="none" w:sz="0" w:space="0" w:color="auto"/>
        <w:right w:val="none" w:sz="0" w:space="0" w:color="auto"/>
      </w:divBdr>
    </w:div>
    <w:div w:id="162821240">
      <w:bodyDiv w:val="1"/>
      <w:marLeft w:val="0"/>
      <w:marRight w:val="0"/>
      <w:marTop w:val="0"/>
      <w:marBottom w:val="0"/>
      <w:divBdr>
        <w:top w:val="none" w:sz="0" w:space="0" w:color="auto"/>
        <w:left w:val="none" w:sz="0" w:space="0" w:color="auto"/>
        <w:bottom w:val="none" w:sz="0" w:space="0" w:color="auto"/>
        <w:right w:val="none" w:sz="0" w:space="0" w:color="auto"/>
      </w:divBdr>
    </w:div>
    <w:div w:id="169180844">
      <w:bodyDiv w:val="1"/>
      <w:marLeft w:val="0"/>
      <w:marRight w:val="0"/>
      <w:marTop w:val="0"/>
      <w:marBottom w:val="0"/>
      <w:divBdr>
        <w:top w:val="none" w:sz="0" w:space="0" w:color="auto"/>
        <w:left w:val="none" w:sz="0" w:space="0" w:color="auto"/>
        <w:bottom w:val="none" w:sz="0" w:space="0" w:color="auto"/>
        <w:right w:val="none" w:sz="0" w:space="0" w:color="auto"/>
      </w:divBdr>
    </w:div>
    <w:div w:id="196234312">
      <w:bodyDiv w:val="1"/>
      <w:marLeft w:val="0"/>
      <w:marRight w:val="0"/>
      <w:marTop w:val="0"/>
      <w:marBottom w:val="0"/>
      <w:divBdr>
        <w:top w:val="none" w:sz="0" w:space="0" w:color="auto"/>
        <w:left w:val="none" w:sz="0" w:space="0" w:color="auto"/>
        <w:bottom w:val="none" w:sz="0" w:space="0" w:color="auto"/>
        <w:right w:val="none" w:sz="0" w:space="0" w:color="auto"/>
      </w:divBdr>
    </w:div>
    <w:div w:id="277180561">
      <w:bodyDiv w:val="1"/>
      <w:marLeft w:val="0"/>
      <w:marRight w:val="0"/>
      <w:marTop w:val="0"/>
      <w:marBottom w:val="0"/>
      <w:divBdr>
        <w:top w:val="none" w:sz="0" w:space="0" w:color="auto"/>
        <w:left w:val="none" w:sz="0" w:space="0" w:color="auto"/>
        <w:bottom w:val="none" w:sz="0" w:space="0" w:color="auto"/>
        <w:right w:val="none" w:sz="0" w:space="0" w:color="auto"/>
      </w:divBdr>
    </w:div>
    <w:div w:id="288438174">
      <w:bodyDiv w:val="1"/>
      <w:marLeft w:val="0"/>
      <w:marRight w:val="0"/>
      <w:marTop w:val="0"/>
      <w:marBottom w:val="0"/>
      <w:divBdr>
        <w:top w:val="none" w:sz="0" w:space="0" w:color="auto"/>
        <w:left w:val="none" w:sz="0" w:space="0" w:color="auto"/>
        <w:bottom w:val="none" w:sz="0" w:space="0" w:color="auto"/>
        <w:right w:val="none" w:sz="0" w:space="0" w:color="auto"/>
      </w:divBdr>
    </w:div>
    <w:div w:id="293758682">
      <w:bodyDiv w:val="1"/>
      <w:marLeft w:val="0"/>
      <w:marRight w:val="0"/>
      <w:marTop w:val="0"/>
      <w:marBottom w:val="0"/>
      <w:divBdr>
        <w:top w:val="none" w:sz="0" w:space="0" w:color="auto"/>
        <w:left w:val="none" w:sz="0" w:space="0" w:color="auto"/>
        <w:bottom w:val="none" w:sz="0" w:space="0" w:color="auto"/>
        <w:right w:val="none" w:sz="0" w:space="0" w:color="auto"/>
      </w:divBdr>
    </w:div>
    <w:div w:id="311716075">
      <w:bodyDiv w:val="1"/>
      <w:marLeft w:val="0"/>
      <w:marRight w:val="0"/>
      <w:marTop w:val="0"/>
      <w:marBottom w:val="0"/>
      <w:divBdr>
        <w:top w:val="none" w:sz="0" w:space="0" w:color="auto"/>
        <w:left w:val="none" w:sz="0" w:space="0" w:color="auto"/>
        <w:bottom w:val="none" w:sz="0" w:space="0" w:color="auto"/>
        <w:right w:val="none" w:sz="0" w:space="0" w:color="auto"/>
      </w:divBdr>
    </w:div>
    <w:div w:id="318769736">
      <w:bodyDiv w:val="1"/>
      <w:marLeft w:val="0"/>
      <w:marRight w:val="0"/>
      <w:marTop w:val="0"/>
      <w:marBottom w:val="0"/>
      <w:divBdr>
        <w:top w:val="none" w:sz="0" w:space="0" w:color="auto"/>
        <w:left w:val="none" w:sz="0" w:space="0" w:color="auto"/>
        <w:bottom w:val="none" w:sz="0" w:space="0" w:color="auto"/>
        <w:right w:val="none" w:sz="0" w:space="0" w:color="auto"/>
      </w:divBdr>
    </w:div>
    <w:div w:id="349066318">
      <w:bodyDiv w:val="1"/>
      <w:marLeft w:val="0"/>
      <w:marRight w:val="0"/>
      <w:marTop w:val="0"/>
      <w:marBottom w:val="0"/>
      <w:divBdr>
        <w:top w:val="none" w:sz="0" w:space="0" w:color="auto"/>
        <w:left w:val="none" w:sz="0" w:space="0" w:color="auto"/>
        <w:bottom w:val="none" w:sz="0" w:space="0" w:color="auto"/>
        <w:right w:val="none" w:sz="0" w:space="0" w:color="auto"/>
      </w:divBdr>
    </w:div>
    <w:div w:id="353118712">
      <w:bodyDiv w:val="1"/>
      <w:marLeft w:val="0"/>
      <w:marRight w:val="0"/>
      <w:marTop w:val="0"/>
      <w:marBottom w:val="0"/>
      <w:divBdr>
        <w:top w:val="none" w:sz="0" w:space="0" w:color="auto"/>
        <w:left w:val="none" w:sz="0" w:space="0" w:color="auto"/>
        <w:bottom w:val="none" w:sz="0" w:space="0" w:color="auto"/>
        <w:right w:val="none" w:sz="0" w:space="0" w:color="auto"/>
      </w:divBdr>
    </w:div>
    <w:div w:id="376585518">
      <w:bodyDiv w:val="1"/>
      <w:marLeft w:val="0"/>
      <w:marRight w:val="0"/>
      <w:marTop w:val="0"/>
      <w:marBottom w:val="0"/>
      <w:divBdr>
        <w:top w:val="none" w:sz="0" w:space="0" w:color="auto"/>
        <w:left w:val="none" w:sz="0" w:space="0" w:color="auto"/>
        <w:bottom w:val="none" w:sz="0" w:space="0" w:color="auto"/>
        <w:right w:val="none" w:sz="0" w:space="0" w:color="auto"/>
      </w:divBdr>
    </w:div>
    <w:div w:id="391196566">
      <w:bodyDiv w:val="1"/>
      <w:marLeft w:val="0"/>
      <w:marRight w:val="0"/>
      <w:marTop w:val="0"/>
      <w:marBottom w:val="0"/>
      <w:divBdr>
        <w:top w:val="none" w:sz="0" w:space="0" w:color="auto"/>
        <w:left w:val="none" w:sz="0" w:space="0" w:color="auto"/>
        <w:bottom w:val="none" w:sz="0" w:space="0" w:color="auto"/>
        <w:right w:val="none" w:sz="0" w:space="0" w:color="auto"/>
      </w:divBdr>
    </w:div>
    <w:div w:id="440298838">
      <w:bodyDiv w:val="1"/>
      <w:marLeft w:val="0"/>
      <w:marRight w:val="0"/>
      <w:marTop w:val="0"/>
      <w:marBottom w:val="0"/>
      <w:divBdr>
        <w:top w:val="none" w:sz="0" w:space="0" w:color="auto"/>
        <w:left w:val="none" w:sz="0" w:space="0" w:color="auto"/>
        <w:bottom w:val="none" w:sz="0" w:space="0" w:color="auto"/>
        <w:right w:val="none" w:sz="0" w:space="0" w:color="auto"/>
      </w:divBdr>
    </w:div>
    <w:div w:id="481507385">
      <w:bodyDiv w:val="1"/>
      <w:marLeft w:val="0"/>
      <w:marRight w:val="0"/>
      <w:marTop w:val="0"/>
      <w:marBottom w:val="0"/>
      <w:divBdr>
        <w:top w:val="none" w:sz="0" w:space="0" w:color="auto"/>
        <w:left w:val="none" w:sz="0" w:space="0" w:color="auto"/>
        <w:bottom w:val="none" w:sz="0" w:space="0" w:color="auto"/>
        <w:right w:val="none" w:sz="0" w:space="0" w:color="auto"/>
      </w:divBdr>
    </w:div>
    <w:div w:id="486750696">
      <w:bodyDiv w:val="1"/>
      <w:marLeft w:val="0"/>
      <w:marRight w:val="0"/>
      <w:marTop w:val="0"/>
      <w:marBottom w:val="0"/>
      <w:divBdr>
        <w:top w:val="none" w:sz="0" w:space="0" w:color="auto"/>
        <w:left w:val="none" w:sz="0" w:space="0" w:color="auto"/>
        <w:bottom w:val="none" w:sz="0" w:space="0" w:color="auto"/>
        <w:right w:val="none" w:sz="0" w:space="0" w:color="auto"/>
      </w:divBdr>
    </w:div>
    <w:div w:id="487215682">
      <w:bodyDiv w:val="1"/>
      <w:marLeft w:val="0"/>
      <w:marRight w:val="0"/>
      <w:marTop w:val="0"/>
      <w:marBottom w:val="0"/>
      <w:divBdr>
        <w:top w:val="none" w:sz="0" w:space="0" w:color="auto"/>
        <w:left w:val="none" w:sz="0" w:space="0" w:color="auto"/>
        <w:bottom w:val="none" w:sz="0" w:space="0" w:color="auto"/>
        <w:right w:val="none" w:sz="0" w:space="0" w:color="auto"/>
      </w:divBdr>
    </w:div>
    <w:div w:id="492137417">
      <w:bodyDiv w:val="1"/>
      <w:marLeft w:val="0"/>
      <w:marRight w:val="0"/>
      <w:marTop w:val="0"/>
      <w:marBottom w:val="0"/>
      <w:divBdr>
        <w:top w:val="none" w:sz="0" w:space="0" w:color="auto"/>
        <w:left w:val="none" w:sz="0" w:space="0" w:color="auto"/>
        <w:bottom w:val="none" w:sz="0" w:space="0" w:color="auto"/>
        <w:right w:val="none" w:sz="0" w:space="0" w:color="auto"/>
      </w:divBdr>
    </w:div>
    <w:div w:id="529684209">
      <w:bodyDiv w:val="1"/>
      <w:marLeft w:val="0"/>
      <w:marRight w:val="0"/>
      <w:marTop w:val="0"/>
      <w:marBottom w:val="0"/>
      <w:divBdr>
        <w:top w:val="none" w:sz="0" w:space="0" w:color="auto"/>
        <w:left w:val="none" w:sz="0" w:space="0" w:color="auto"/>
        <w:bottom w:val="none" w:sz="0" w:space="0" w:color="auto"/>
        <w:right w:val="none" w:sz="0" w:space="0" w:color="auto"/>
      </w:divBdr>
    </w:div>
    <w:div w:id="539054628">
      <w:bodyDiv w:val="1"/>
      <w:marLeft w:val="0"/>
      <w:marRight w:val="0"/>
      <w:marTop w:val="0"/>
      <w:marBottom w:val="0"/>
      <w:divBdr>
        <w:top w:val="none" w:sz="0" w:space="0" w:color="auto"/>
        <w:left w:val="none" w:sz="0" w:space="0" w:color="auto"/>
        <w:bottom w:val="none" w:sz="0" w:space="0" w:color="auto"/>
        <w:right w:val="none" w:sz="0" w:space="0" w:color="auto"/>
      </w:divBdr>
    </w:div>
    <w:div w:id="543752636">
      <w:bodyDiv w:val="1"/>
      <w:marLeft w:val="0"/>
      <w:marRight w:val="0"/>
      <w:marTop w:val="0"/>
      <w:marBottom w:val="0"/>
      <w:divBdr>
        <w:top w:val="none" w:sz="0" w:space="0" w:color="auto"/>
        <w:left w:val="none" w:sz="0" w:space="0" w:color="auto"/>
        <w:bottom w:val="none" w:sz="0" w:space="0" w:color="auto"/>
        <w:right w:val="none" w:sz="0" w:space="0" w:color="auto"/>
      </w:divBdr>
    </w:div>
    <w:div w:id="567617635">
      <w:bodyDiv w:val="1"/>
      <w:marLeft w:val="0"/>
      <w:marRight w:val="0"/>
      <w:marTop w:val="0"/>
      <w:marBottom w:val="0"/>
      <w:divBdr>
        <w:top w:val="none" w:sz="0" w:space="0" w:color="auto"/>
        <w:left w:val="none" w:sz="0" w:space="0" w:color="auto"/>
        <w:bottom w:val="none" w:sz="0" w:space="0" w:color="auto"/>
        <w:right w:val="none" w:sz="0" w:space="0" w:color="auto"/>
      </w:divBdr>
    </w:div>
    <w:div w:id="571238281">
      <w:bodyDiv w:val="1"/>
      <w:marLeft w:val="0"/>
      <w:marRight w:val="0"/>
      <w:marTop w:val="0"/>
      <w:marBottom w:val="0"/>
      <w:divBdr>
        <w:top w:val="none" w:sz="0" w:space="0" w:color="auto"/>
        <w:left w:val="none" w:sz="0" w:space="0" w:color="auto"/>
        <w:bottom w:val="none" w:sz="0" w:space="0" w:color="auto"/>
        <w:right w:val="none" w:sz="0" w:space="0" w:color="auto"/>
      </w:divBdr>
    </w:div>
    <w:div w:id="595094505">
      <w:bodyDiv w:val="1"/>
      <w:marLeft w:val="0"/>
      <w:marRight w:val="0"/>
      <w:marTop w:val="0"/>
      <w:marBottom w:val="0"/>
      <w:divBdr>
        <w:top w:val="none" w:sz="0" w:space="0" w:color="auto"/>
        <w:left w:val="none" w:sz="0" w:space="0" w:color="auto"/>
        <w:bottom w:val="none" w:sz="0" w:space="0" w:color="auto"/>
        <w:right w:val="none" w:sz="0" w:space="0" w:color="auto"/>
      </w:divBdr>
    </w:div>
    <w:div w:id="606546526">
      <w:bodyDiv w:val="1"/>
      <w:marLeft w:val="0"/>
      <w:marRight w:val="0"/>
      <w:marTop w:val="0"/>
      <w:marBottom w:val="0"/>
      <w:divBdr>
        <w:top w:val="none" w:sz="0" w:space="0" w:color="auto"/>
        <w:left w:val="none" w:sz="0" w:space="0" w:color="auto"/>
        <w:bottom w:val="none" w:sz="0" w:space="0" w:color="auto"/>
        <w:right w:val="none" w:sz="0" w:space="0" w:color="auto"/>
      </w:divBdr>
    </w:div>
    <w:div w:id="609357865">
      <w:bodyDiv w:val="1"/>
      <w:marLeft w:val="0"/>
      <w:marRight w:val="0"/>
      <w:marTop w:val="0"/>
      <w:marBottom w:val="0"/>
      <w:divBdr>
        <w:top w:val="none" w:sz="0" w:space="0" w:color="auto"/>
        <w:left w:val="none" w:sz="0" w:space="0" w:color="auto"/>
        <w:bottom w:val="none" w:sz="0" w:space="0" w:color="auto"/>
        <w:right w:val="none" w:sz="0" w:space="0" w:color="auto"/>
      </w:divBdr>
    </w:div>
    <w:div w:id="616526096">
      <w:bodyDiv w:val="1"/>
      <w:marLeft w:val="0"/>
      <w:marRight w:val="0"/>
      <w:marTop w:val="0"/>
      <w:marBottom w:val="0"/>
      <w:divBdr>
        <w:top w:val="none" w:sz="0" w:space="0" w:color="auto"/>
        <w:left w:val="none" w:sz="0" w:space="0" w:color="auto"/>
        <w:bottom w:val="none" w:sz="0" w:space="0" w:color="auto"/>
        <w:right w:val="none" w:sz="0" w:space="0" w:color="auto"/>
      </w:divBdr>
    </w:div>
    <w:div w:id="631790555">
      <w:bodyDiv w:val="1"/>
      <w:marLeft w:val="0"/>
      <w:marRight w:val="0"/>
      <w:marTop w:val="0"/>
      <w:marBottom w:val="0"/>
      <w:divBdr>
        <w:top w:val="none" w:sz="0" w:space="0" w:color="auto"/>
        <w:left w:val="none" w:sz="0" w:space="0" w:color="auto"/>
        <w:bottom w:val="none" w:sz="0" w:space="0" w:color="auto"/>
        <w:right w:val="none" w:sz="0" w:space="0" w:color="auto"/>
      </w:divBdr>
    </w:div>
    <w:div w:id="667292737">
      <w:bodyDiv w:val="1"/>
      <w:marLeft w:val="0"/>
      <w:marRight w:val="0"/>
      <w:marTop w:val="0"/>
      <w:marBottom w:val="0"/>
      <w:divBdr>
        <w:top w:val="none" w:sz="0" w:space="0" w:color="auto"/>
        <w:left w:val="none" w:sz="0" w:space="0" w:color="auto"/>
        <w:bottom w:val="none" w:sz="0" w:space="0" w:color="auto"/>
        <w:right w:val="none" w:sz="0" w:space="0" w:color="auto"/>
      </w:divBdr>
    </w:div>
    <w:div w:id="713968715">
      <w:bodyDiv w:val="1"/>
      <w:marLeft w:val="0"/>
      <w:marRight w:val="0"/>
      <w:marTop w:val="0"/>
      <w:marBottom w:val="0"/>
      <w:divBdr>
        <w:top w:val="none" w:sz="0" w:space="0" w:color="auto"/>
        <w:left w:val="none" w:sz="0" w:space="0" w:color="auto"/>
        <w:bottom w:val="none" w:sz="0" w:space="0" w:color="auto"/>
        <w:right w:val="none" w:sz="0" w:space="0" w:color="auto"/>
      </w:divBdr>
    </w:div>
    <w:div w:id="894707227">
      <w:bodyDiv w:val="1"/>
      <w:marLeft w:val="0"/>
      <w:marRight w:val="0"/>
      <w:marTop w:val="0"/>
      <w:marBottom w:val="0"/>
      <w:divBdr>
        <w:top w:val="none" w:sz="0" w:space="0" w:color="auto"/>
        <w:left w:val="none" w:sz="0" w:space="0" w:color="auto"/>
        <w:bottom w:val="none" w:sz="0" w:space="0" w:color="auto"/>
        <w:right w:val="none" w:sz="0" w:space="0" w:color="auto"/>
      </w:divBdr>
    </w:div>
    <w:div w:id="902521466">
      <w:bodyDiv w:val="1"/>
      <w:marLeft w:val="0"/>
      <w:marRight w:val="0"/>
      <w:marTop w:val="0"/>
      <w:marBottom w:val="0"/>
      <w:divBdr>
        <w:top w:val="none" w:sz="0" w:space="0" w:color="auto"/>
        <w:left w:val="none" w:sz="0" w:space="0" w:color="auto"/>
        <w:bottom w:val="none" w:sz="0" w:space="0" w:color="auto"/>
        <w:right w:val="none" w:sz="0" w:space="0" w:color="auto"/>
      </w:divBdr>
    </w:div>
    <w:div w:id="903225443">
      <w:bodyDiv w:val="1"/>
      <w:marLeft w:val="0"/>
      <w:marRight w:val="0"/>
      <w:marTop w:val="0"/>
      <w:marBottom w:val="0"/>
      <w:divBdr>
        <w:top w:val="none" w:sz="0" w:space="0" w:color="auto"/>
        <w:left w:val="none" w:sz="0" w:space="0" w:color="auto"/>
        <w:bottom w:val="none" w:sz="0" w:space="0" w:color="auto"/>
        <w:right w:val="none" w:sz="0" w:space="0" w:color="auto"/>
      </w:divBdr>
    </w:div>
    <w:div w:id="923875814">
      <w:bodyDiv w:val="1"/>
      <w:marLeft w:val="0"/>
      <w:marRight w:val="0"/>
      <w:marTop w:val="0"/>
      <w:marBottom w:val="0"/>
      <w:divBdr>
        <w:top w:val="none" w:sz="0" w:space="0" w:color="auto"/>
        <w:left w:val="none" w:sz="0" w:space="0" w:color="auto"/>
        <w:bottom w:val="none" w:sz="0" w:space="0" w:color="auto"/>
        <w:right w:val="none" w:sz="0" w:space="0" w:color="auto"/>
      </w:divBdr>
    </w:div>
    <w:div w:id="929967859">
      <w:bodyDiv w:val="1"/>
      <w:marLeft w:val="0"/>
      <w:marRight w:val="0"/>
      <w:marTop w:val="0"/>
      <w:marBottom w:val="0"/>
      <w:divBdr>
        <w:top w:val="none" w:sz="0" w:space="0" w:color="auto"/>
        <w:left w:val="none" w:sz="0" w:space="0" w:color="auto"/>
        <w:bottom w:val="none" w:sz="0" w:space="0" w:color="auto"/>
        <w:right w:val="none" w:sz="0" w:space="0" w:color="auto"/>
      </w:divBdr>
    </w:div>
    <w:div w:id="956645959">
      <w:bodyDiv w:val="1"/>
      <w:marLeft w:val="0"/>
      <w:marRight w:val="0"/>
      <w:marTop w:val="0"/>
      <w:marBottom w:val="0"/>
      <w:divBdr>
        <w:top w:val="none" w:sz="0" w:space="0" w:color="auto"/>
        <w:left w:val="none" w:sz="0" w:space="0" w:color="auto"/>
        <w:bottom w:val="none" w:sz="0" w:space="0" w:color="auto"/>
        <w:right w:val="none" w:sz="0" w:space="0" w:color="auto"/>
      </w:divBdr>
    </w:div>
    <w:div w:id="975376173">
      <w:bodyDiv w:val="1"/>
      <w:marLeft w:val="0"/>
      <w:marRight w:val="0"/>
      <w:marTop w:val="0"/>
      <w:marBottom w:val="0"/>
      <w:divBdr>
        <w:top w:val="none" w:sz="0" w:space="0" w:color="auto"/>
        <w:left w:val="none" w:sz="0" w:space="0" w:color="auto"/>
        <w:bottom w:val="none" w:sz="0" w:space="0" w:color="auto"/>
        <w:right w:val="none" w:sz="0" w:space="0" w:color="auto"/>
      </w:divBdr>
    </w:div>
    <w:div w:id="979917947">
      <w:bodyDiv w:val="1"/>
      <w:marLeft w:val="0"/>
      <w:marRight w:val="0"/>
      <w:marTop w:val="0"/>
      <w:marBottom w:val="0"/>
      <w:divBdr>
        <w:top w:val="none" w:sz="0" w:space="0" w:color="auto"/>
        <w:left w:val="none" w:sz="0" w:space="0" w:color="auto"/>
        <w:bottom w:val="none" w:sz="0" w:space="0" w:color="auto"/>
        <w:right w:val="none" w:sz="0" w:space="0" w:color="auto"/>
      </w:divBdr>
    </w:div>
    <w:div w:id="993408320">
      <w:bodyDiv w:val="1"/>
      <w:marLeft w:val="0"/>
      <w:marRight w:val="0"/>
      <w:marTop w:val="0"/>
      <w:marBottom w:val="0"/>
      <w:divBdr>
        <w:top w:val="none" w:sz="0" w:space="0" w:color="auto"/>
        <w:left w:val="none" w:sz="0" w:space="0" w:color="auto"/>
        <w:bottom w:val="none" w:sz="0" w:space="0" w:color="auto"/>
        <w:right w:val="none" w:sz="0" w:space="0" w:color="auto"/>
      </w:divBdr>
    </w:div>
    <w:div w:id="999693027">
      <w:bodyDiv w:val="1"/>
      <w:marLeft w:val="0"/>
      <w:marRight w:val="0"/>
      <w:marTop w:val="0"/>
      <w:marBottom w:val="0"/>
      <w:divBdr>
        <w:top w:val="none" w:sz="0" w:space="0" w:color="auto"/>
        <w:left w:val="none" w:sz="0" w:space="0" w:color="auto"/>
        <w:bottom w:val="none" w:sz="0" w:space="0" w:color="auto"/>
        <w:right w:val="none" w:sz="0" w:space="0" w:color="auto"/>
      </w:divBdr>
    </w:div>
    <w:div w:id="1003624756">
      <w:bodyDiv w:val="1"/>
      <w:marLeft w:val="0"/>
      <w:marRight w:val="0"/>
      <w:marTop w:val="0"/>
      <w:marBottom w:val="0"/>
      <w:divBdr>
        <w:top w:val="none" w:sz="0" w:space="0" w:color="auto"/>
        <w:left w:val="none" w:sz="0" w:space="0" w:color="auto"/>
        <w:bottom w:val="none" w:sz="0" w:space="0" w:color="auto"/>
        <w:right w:val="none" w:sz="0" w:space="0" w:color="auto"/>
      </w:divBdr>
    </w:div>
    <w:div w:id="1039627932">
      <w:bodyDiv w:val="1"/>
      <w:marLeft w:val="0"/>
      <w:marRight w:val="0"/>
      <w:marTop w:val="0"/>
      <w:marBottom w:val="0"/>
      <w:divBdr>
        <w:top w:val="none" w:sz="0" w:space="0" w:color="auto"/>
        <w:left w:val="none" w:sz="0" w:space="0" w:color="auto"/>
        <w:bottom w:val="none" w:sz="0" w:space="0" w:color="auto"/>
        <w:right w:val="none" w:sz="0" w:space="0" w:color="auto"/>
      </w:divBdr>
    </w:div>
    <w:div w:id="1049456255">
      <w:bodyDiv w:val="1"/>
      <w:marLeft w:val="0"/>
      <w:marRight w:val="0"/>
      <w:marTop w:val="0"/>
      <w:marBottom w:val="0"/>
      <w:divBdr>
        <w:top w:val="none" w:sz="0" w:space="0" w:color="auto"/>
        <w:left w:val="none" w:sz="0" w:space="0" w:color="auto"/>
        <w:bottom w:val="none" w:sz="0" w:space="0" w:color="auto"/>
        <w:right w:val="none" w:sz="0" w:space="0" w:color="auto"/>
      </w:divBdr>
    </w:div>
    <w:div w:id="1051609435">
      <w:bodyDiv w:val="1"/>
      <w:marLeft w:val="0"/>
      <w:marRight w:val="0"/>
      <w:marTop w:val="0"/>
      <w:marBottom w:val="0"/>
      <w:divBdr>
        <w:top w:val="none" w:sz="0" w:space="0" w:color="auto"/>
        <w:left w:val="none" w:sz="0" w:space="0" w:color="auto"/>
        <w:bottom w:val="none" w:sz="0" w:space="0" w:color="auto"/>
        <w:right w:val="none" w:sz="0" w:space="0" w:color="auto"/>
      </w:divBdr>
    </w:div>
    <w:div w:id="1089428649">
      <w:bodyDiv w:val="1"/>
      <w:marLeft w:val="0"/>
      <w:marRight w:val="0"/>
      <w:marTop w:val="0"/>
      <w:marBottom w:val="0"/>
      <w:divBdr>
        <w:top w:val="none" w:sz="0" w:space="0" w:color="auto"/>
        <w:left w:val="none" w:sz="0" w:space="0" w:color="auto"/>
        <w:bottom w:val="none" w:sz="0" w:space="0" w:color="auto"/>
        <w:right w:val="none" w:sz="0" w:space="0" w:color="auto"/>
      </w:divBdr>
    </w:div>
    <w:div w:id="1095008063">
      <w:bodyDiv w:val="1"/>
      <w:marLeft w:val="0"/>
      <w:marRight w:val="0"/>
      <w:marTop w:val="0"/>
      <w:marBottom w:val="0"/>
      <w:divBdr>
        <w:top w:val="none" w:sz="0" w:space="0" w:color="auto"/>
        <w:left w:val="none" w:sz="0" w:space="0" w:color="auto"/>
        <w:bottom w:val="none" w:sz="0" w:space="0" w:color="auto"/>
        <w:right w:val="none" w:sz="0" w:space="0" w:color="auto"/>
      </w:divBdr>
    </w:div>
    <w:div w:id="1106654557">
      <w:bodyDiv w:val="1"/>
      <w:marLeft w:val="0"/>
      <w:marRight w:val="0"/>
      <w:marTop w:val="0"/>
      <w:marBottom w:val="0"/>
      <w:divBdr>
        <w:top w:val="none" w:sz="0" w:space="0" w:color="auto"/>
        <w:left w:val="none" w:sz="0" w:space="0" w:color="auto"/>
        <w:bottom w:val="none" w:sz="0" w:space="0" w:color="auto"/>
        <w:right w:val="none" w:sz="0" w:space="0" w:color="auto"/>
      </w:divBdr>
    </w:div>
    <w:div w:id="1115977558">
      <w:bodyDiv w:val="1"/>
      <w:marLeft w:val="0"/>
      <w:marRight w:val="0"/>
      <w:marTop w:val="0"/>
      <w:marBottom w:val="0"/>
      <w:divBdr>
        <w:top w:val="none" w:sz="0" w:space="0" w:color="auto"/>
        <w:left w:val="none" w:sz="0" w:space="0" w:color="auto"/>
        <w:bottom w:val="none" w:sz="0" w:space="0" w:color="auto"/>
        <w:right w:val="none" w:sz="0" w:space="0" w:color="auto"/>
      </w:divBdr>
    </w:div>
    <w:div w:id="1140802026">
      <w:bodyDiv w:val="1"/>
      <w:marLeft w:val="0"/>
      <w:marRight w:val="0"/>
      <w:marTop w:val="0"/>
      <w:marBottom w:val="0"/>
      <w:divBdr>
        <w:top w:val="none" w:sz="0" w:space="0" w:color="auto"/>
        <w:left w:val="none" w:sz="0" w:space="0" w:color="auto"/>
        <w:bottom w:val="none" w:sz="0" w:space="0" w:color="auto"/>
        <w:right w:val="none" w:sz="0" w:space="0" w:color="auto"/>
      </w:divBdr>
    </w:div>
    <w:div w:id="1173452401">
      <w:bodyDiv w:val="1"/>
      <w:marLeft w:val="0"/>
      <w:marRight w:val="0"/>
      <w:marTop w:val="0"/>
      <w:marBottom w:val="0"/>
      <w:divBdr>
        <w:top w:val="none" w:sz="0" w:space="0" w:color="auto"/>
        <w:left w:val="none" w:sz="0" w:space="0" w:color="auto"/>
        <w:bottom w:val="none" w:sz="0" w:space="0" w:color="auto"/>
        <w:right w:val="none" w:sz="0" w:space="0" w:color="auto"/>
      </w:divBdr>
    </w:div>
    <w:div w:id="1181119723">
      <w:bodyDiv w:val="1"/>
      <w:marLeft w:val="0"/>
      <w:marRight w:val="0"/>
      <w:marTop w:val="0"/>
      <w:marBottom w:val="0"/>
      <w:divBdr>
        <w:top w:val="none" w:sz="0" w:space="0" w:color="auto"/>
        <w:left w:val="none" w:sz="0" w:space="0" w:color="auto"/>
        <w:bottom w:val="none" w:sz="0" w:space="0" w:color="auto"/>
        <w:right w:val="none" w:sz="0" w:space="0" w:color="auto"/>
      </w:divBdr>
    </w:div>
    <w:div w:id="1210000252">
      <w:bodyDiv w:val="1"/>
      <w:marLeft w:val="0"/>
      <w:marRight w:val="0"/>
      <w:marTop w:val="0"/>
      <w:marBottom w:val="0"/>
      <w:divBdr>
        <w:top w:val="none" w:sz="0" w:space="0" w:color="auto"/>
        <w:left w:val="none" w:sz="0" w:space="0" w:color="auto"/>
        <w:bottom w:val="none" w:sz="0" w:space="0" w:color="auto"/>
        <w:right w:val="none" w:sz="0" w:space="0" w:color="auto"/>
      </w:divBdr>
    </w:div>
    <w:div w:id="1239827801">
      <w:bodyDiv w:val="1"/>
      <w:marLeft w:val="0"/>
      <w:marRight w:val="0"/>
      <w:marTop w:val="0"/>
      <w:marBottom w:val="0"/>
      <w:divBdr>
        <w:top w:val="none" w:sz="0" w:space="0" w:color="auto"/>
        <w:left w:val="none" w:sz="0" w:space="0" w:color="auto"/>
        <w:bottom w:val="none" w:sz="0" w:space="0" w:color="auto"/>
        <w:right w:val="none" w:sz="0" w:space="0" w:color="auto"/>
      </w:divBdr>
    </w:div>
    <w:div w:id="1240480058">
      <w:bodyDiv w:val="1"/>
      <w:marLeft w:val="0"/>
      <w:marRight w:val="0"/>
      <w:marTop w:val="0"/>
      <w:marBottom w:val="0"/>
      <w:divBdr>
        <w:top w:val="none" w:sz="0" w:space="0" w:color="auto"/>
        <w:left w:val="none" w:sz="0" w:space="0" w:color="auto"/>
        <w:bottom w:val="none" w:sz="0" w:space="0" w:color="auto"/>
        <w:right w:val="none" w:sz="0" w:space="0" w:color="auto"/>
      </w:divBdr>
    </w:div>
    <w:div w:id="1278097498">
      <w:bodyDiv w:val="1"/>
      <w:marLeft w:val="0"/>
      <w:marRight w:val="0"/>
      <w:marTop w:val="0"/>
      <w:marBottom w:val="0"/>
      <w:divBdr>
        <w:top w:val="none" w:sz="0" w:space="0" w:color="auto"/>
        <w:left w:val="none" w:sz="0" w:space="0" w:color="auto"/>
        <w:bottom w:val="none" w:sz="0" w:space="0" w:color="auto"/>
        <w:right w:val="none" w:sz="0" w:space="0" w:color="auto"/>
      </w:divBdr>
    </w:div>
    <w:div w:id="1284770870">
      <w:bodyDiv w:val="1"/>
      <w:marLeft w:val="0"/>
      <w:marRight w:val="0"/>
      <w:marTop w:val="0"/>
      <w:marBottom w:val="0"/>
      <w:divBdr>
        <w:top w:val="none" w:sz="0" w:space="0" w:color="auto"/>
        <w:left w:val="none" w:sz="0" w:space="0" w:color="auto"/>
        <w:bottom w:val="none" w:sz="0" w:space="0" w:color="auto"/>
        <w:right w:val="none" w:sz="0" w:space="0" w:color="auto"/>
      </w:divBdr>
    </w:div>
    <w:div w:id="1294361127">
      <w:bodyDiv w:val="1"/>
      <w:marLeft w:val="0"/>
      <w:marRight w:val="0"/>
      <w:marTop w:val="0"/>
      <w:marBottom w:val="0"/>
      <w:divBdr>
        <w:top w:val="none" w:sz="0" w:space="0" w:color="auto"/>
        <w:left w:val="none" w:sz="0" w:space="0" w:color="auto"/>
        <w:bottom w:val="none" w:sz="0" w:space="0" w:color="auto"/>
        <w:right w:val="none" w:sz="0" w:space="0" w:color="auto"/>
      </w:divBdr>
    </w:div>
    <w:div w:id="1295792854">
      <w:bodyDiv w:val="1"/>
      <w:marLeft w:val="0"/>
      <w:marRight w:val="0"/>
      <w:marTop w:val="0"/>
      <w:marBottom w:val="0"/>
      <w:divBdr>
        <w:top w:val="none" w:sz="0" w:space="0" w:color="auto"/>
        <w:left w:val="none" w:sz="0" w:space="0" w:color="auto"/>
        <w:bottom w:val="none" w:sz="0" w:space="0" w:color="auto"/>
        <w:right w:val="none" w:sz="0" w:space="0" w:color="auto"/>
      </w:divBdr>
    </w:div>
    <w:div w:id="1301685974">
      <w:bodyDiv w:val="1"/>
      <w:marLeft w:val="0"/>
      <w:marRight w:val="0"/>
      <w:marTop w:val="0"/>
      <w:marBottom w:val="0"/>
      <w:divBdr>
        <w:top w:val="none" w:sz="0" w:space="0" w:color="auto"/>
        <w:left w:val="none" w:sz="0" w:space="0" w:color="auto"/>
        <w:bottom w:val="none" w:sz="0" w:space="0" w:color="auto"/>
        <w:right w:val="none" w:sz="0" w:space="0" w:color="auto"/>
      </w:divBdr>
    </w:div>
    <w:div w:id="1315454582">
      <w:bodyDiv w:val="1"/>
      <w:marLeft w:val="0"/>
      <w:marRight w:val="0"/>
      <w:marTop w:val="0"/>
      <w:marBottom w:val="0"/>
      <w:divBdr>
        <w:top w:val="none" w:sz="0" w:space="0" w:color="auto"/>
        <w:left w:val="none" w:sz="0" w:space="0" w:color="auto"/>
        <w:bottom w:val="none" w:sz="0" w:space="0" w:color="auto"/>
        <w:right w:val="none" w:sz="0" w:space="0" w:color="auto"/>
      </w:divBdr>
    </w:div>
    <w:div w:id="1318729232">
      <w:bodyDiv w:val="1"/>
      <w:marLeft w:val="0"/>
      <w:marRight w:val="0"/>
      <w:marTop w:val="0"/>
      <w:marBottom w:val="0"/>
      <w:divBdr>
        <w:top w:val="none" w:sz="0" w:space="0" w:color="auto"/>
        <w:left w:val="none" w:sz="0" w:space="0" w:color="auto"/>
        <w:bottom w:val="none" w:sz="0" w:space="0" w:color="auto"/>
        <w:right w:val="none" w:sz="0" w:space="0" w:color="auto"/>
      </w:divBdr>
    </w:div>
    <w:div w:id="1352535733">
      <w:bodyDiv w:val="1"/>
      <w:marLeft w:val="0"/>
      <w:marRight w:val="0"/>
      <w:marTop w:val="0"/>
      <w:marBottom w:val="0"/>
      <w:divBdr>
        <w:top w:val="none" w:sz="0" w:space="0" w:color="auto"/>
        <w:left w:val="none" w:sz="0" w:space="0" w:color="auto"/>
        <w:bottom w:val="none" w:sz="0" w:space="0" w:color="auto"/>
        <w:right w:val="none" w:sz="0" w:space="0" w:color="auto"/>
      </w:divBdr>
    </w:div>
    <w:div w:id="1359042368">
      <w:bodyDiv w:val="1"/>
      <w:marLeft w:val="0"/>
      <w:marRight w:val="0"/>
      <w:marTop w:val="0"/>
      <w:marBottom w:val="0"/>
      <w:divBdr>
        <w:top w:val="none" w:sz="0" w:space="0" w:color="auto"/>
        <w:left w:val="none" w:sz="0" w:space="0" w:color="auto"/>
        <w:bottom w:val="none" w:sz="0" w:space="0" w:color="auto"/>
        <w:right w:val="none" w:sz="0" w:space="0" w:color="auto"/>
      </w:divBdr>
    </w:div>
    <w:div w:id="1380588129">
      <w:bodyDiv w:val="1"/>
      <w:marLeft w:val="0"/>
      <w:marRight w:val="0"/>
      <w:marTop w:val="0"/>
      <w:marBottom w:val="0"/>
      <w:divBdr>
        <w:top w:val="none" w:sz="0" w:space="0" w:color="auto"/>
        <w:left w:val="none" w:sz="0" w:space="0" w:color="auto"/>
        <w:bottom w:val="none" w:sz="0" w:space="0" w:color="auto"/>
        <w:right w:val="none" w:sz="0" w:space="0" w:color="auto"/>
      </w:divBdr>
    </w:div>
    <w:div w:id="1393044735">
      <w:bodyDiv w:val="1"/>
      <w:marLeft w:val="0"/>
      <w:marRight w:val="0"/>
      <w:marTop w:val="0"/>
      <w:marBottom w:val="0"/>
      <w:divBdr>
        <w:top w:val="none" w:sz="0" w:space="0" w:color="auto"/>
        <w:left w:val="none" w:sz="0" w:space="0" w:color="auto"/>
        <w:bottom w:val="none" w:sz="0" w:space="0" w:color="auto"/>
        <w:right w:val="none" w:sz="0" w:space="0" w:color="auto"/>
      </w:divBdr>
    </w:div>
    <w:div w:id="1402556704">
      <w:bodyDiv w:val="1"/>
      <w:marLeft w:val="0"/>
      <w:marRight w:val="0"/>
      <w:marTop w:val="0"/>
      <w:marBottom w:val="0"/>
      <w:divBdr>
        <w:top w:val="none" w:sz="0" w:space="0" w:color="auto"/>
        <w:left w:val="none" w:sz="0" w:space="0" w:color="auto"/>
        <w:bottom w:val="none" w:sz="0" w:space="0" w:color="auto"/>
        <w:right w:val="none" w:sz="0" w:space="0" w:color="auto"/>
      </w:divBdr>
    </w:div>
    <w:div w:id="1408379235">
      <w:bodyDiv w:val="1"/>
      <w:marLeft w:val="0"/>
      <w:marRight w:val="0"/>
      <w:marTop w:val="0"/>
      <w:marBottom w:val="0"/>
      <w:divBdr>
        <w:top w:val="none" w:sz="0" w:space="0" w:color="auto"/>
        <w:left w:val="none" w:sz="0" w:space="0" w:color="auto"/>
        <w:bottom w:val="none" w:sz="0" w:space="0" w:color="auto"/>
        <w:right w:val="none" w:sz="0" w:space="0" w:color="auto"/>
      </w:divBdr>
    </w:div>
    <w:div w:id="1456293355">
      <w:bodyDiv w:val="1"/>
      <w:marLeft w:val="0"/>
      <w:marRight w:val="0"/>
      <w:marTop w:val="0"/>
      <w:marBottom w:val="0"/>
      <w:divBdr>
        <w:top w:val="none" w:sz="0" w:space="0" w:color="auto"/>
        <w:left w:val="none" w:sz="0" w:space="0" w:color="auto"/>
        <w:bottom w:val="none" w:sz="0" w:space="0" w:color="auto"/>
        <w:right w:val="none" w:sz="0" w:space="0" w:color="auto"/>
      </w:divBdr>
    </w:div>
    <w:div w:id="1472674573">
      <w:bodyDiv w:val="1"/>
      <w:marLeft w:val="0"/>
      <w:marRight w:val="0"/>
      <w:marTop w:val="0"/>
      <w:marBottom w:val="0"/>
      <w:divBdr>
        <w:top w:val="none" w:sz="0" w:space="0" w:color="auto"/>
        <w:left w:val="none" w:sz="0" w:space="0" w:color="auto"/>
        <w:bottom w:val="none" w:sz="0" w:space="0" w:color="auto"/>
        <w:right w:val="none" w:sz="0" w:space="0" w:color="auto"/>
      </w:divBdr>
    </w:div>
    <w:div w:id="1517846259">
      <w:bodyDiv w:val="1"/>
      <w:marLeft w:val="0"/>
      <w:marRight w:val="0"/>
      <w:marTop w:val="0"/>
      <w:marBottom w:val="0"/>
      <w:divBdr>
        <w:top w:val="none" w:sz="0" w:space="0" w:color="auto"/>
        <w:left w:val="none" w:sz="0" w:space="0" w:color="auto"/>
        <w:bottom w:val="none" w:sz="0" w:space="0" w:color="auto"/>
        <w:right w:val="none" w:sz="0" w:space="0" w:color="auto"/>
      </w:divBdr>
    </w:div>
    <w:div w:id="1542130742">
      <w:bodyDiv w:val="1"/>
      <w:marLeft w:val="0"/>
      <w:marRight w:val="0"/>
      <w:marTop w:val="0"/>
      <w:marBottom w:val="0"/>
      <w:divBdr>
        <w:top w:val="none" w:sz="0" w:space="0" w:color="auto"/>
        <w:left w:val="none" w:sz="0" w:space="0" w:color="auto"/>
        <w:bottom w:val="none" w:sz="0" w:space="0" w:color="auto"/>
        <w:right w:val="none" w:sz="0" w:space="0" w:color="auto"/>
      </w:divBdr>
    </w:div>
    <w:div w:id="1562640469">
      <w:bodyDiv w:val="1"/>
      <w:marLeft w:val="0"/>
      <w:marRight w:val="0"/>
      <w:marTop w:val="0"/>
      <w:marBottom w:val="0"/>
      <w:divBdr>
        <w:top w:val="none" w:sz="0" w:space="0" w:color="auto"/>
        <w:left w:val="none" w:sz="0" w:space="0" w:color="auto"/>
        <w:bottom w:val="none" w:sz="0" w:space="0" w:color="auto"/>
        <w:right w:val="none" w:sz="0" w:space="0" w:color="auto"/>
      </w:divBdr>
    </w:div>
    <w:div w:id="1564024546">
      <w:bodyDiv w:val="1"/>
      <w:marLeft w:val="0"/>
      <w:marRight w:val="0"/>
      <w:marTop w:val="0"/>
      <w:marBottom w:val="0"/>
      <w:divBdr>
        <w:top w:val="none" w:sz="0" w:space="0" w:color="auto"/>
        <w:left w:val="none" w:sz="0" w:space="0" w:color="auto"/>
        <w:bottom w:val="none" w:sz="0" w:space="0" w:color="auto"/>
        <w:right w:val="none" w:sz="0" w:space="0" w:color="auto"/>
      </w:divBdr>
    </w:div>
    <w:div w:id="1569995601">
      <w:bodyDiv w:val="1"/>
      <w:marLeft w:val="0"/>
      <w:marRight w:val="0"/>
      <w:marTop w:val="0"/>
      <w:marBottom w:val="0"/>
      <w:divBdr>
        <w:top w:val="none" w:sz="0" w:space="0" w:color="auto"/>
        <w:left w:val="none" w:sz="0" w:space="0" w:color="auto"/>
        <w:bottom w:val="none" w:sz="0" w:space="0" w:color="auto"/>
        <w:right w:val="none" w:sz="0" w:space="0" w:color="auto"/>
      </w:divBdr>
    </w:div>
    <w:div w:id="1574007414">
      <w:bodyDiv w:val="1"/>
      <w:marLeft w:val="0"/>
      <w:marRight w:val="0"/>
      <w:marTop w:val="0"/>
      <w:marBottom w:val="0"/>
      <w:divBdr>
        <w:top w:val="none" w:sz="0" w:space="0" w:color="auto"/>
        <w:left w:val="none" w:sz="0" w:space="0" w:color="auto"/>
        <w:bottom w:val="none" w:sz="0" w:space="0" w:color="auto"/>
        <w:right w:val="none" w:sz="0" w:space="0" w:color="auto"/>
      </w:divBdr>
    </w:div>
    <w:div w:id="1579437492">
      <w:bodyDiv w:val="1"/>
      <w:marLeft w:val="0"/>
      <w:marRight w:val="0"/>
      <w:marTop w:val="0"/>
      <w:marBottom w:val="0"/>
      <w:divBdr>
        <w:top w:val="none" w:sz="0" w:space="0" w:color="auto"/>
        <w:left w:val="none" w:sz="0" w:space="0" w:color="auto"/>
        <w:bottom w:val="none" w:sz="0" w:space="0" w:color="auto"/>
        <w:right w:val="none" w:sz="0" w:space="0" w:color="auto"/>
      </w:divBdr>
    </w:div>
    <w:div w:id="1581141078">
      <w:bodyDiv w:val="1"/>
      <w:marLeft w:val="0"/>
      <w:marRight w:val="0"/>
      <w:marTop w:val="0"/>
      <w:marBottom w:val="0"/>
      <w:divBdr>
        <w:top w:val="none" w:sz="0" w:space="0" w:color="auto"/>
        <w:left w:val="none" w:sz="0" w:space="0" w:color="auto"/>
        <w:bottom w:val="none" w:sz="0" w:space="0" w:color="auto"/>
        <w:right w:val="none" w:sz="0" w:space="0" w:color="auto"/>
      </w:divBdr>
    </w:div>
    <w:div w:id="1616906349">
      <w:bodyDiv w:val="1"/>
      <w:marLeft w:val="0"/>
      <w:marRight w:val="0"/>
      <w:marTop w:val="0"/>
      <w:marBottom w:val="0"/>
      <w:divBdr>
        <w:top w:val="none" w:sz="0" w:space="0" w:color="auto"/>
        <w:left w:val="none" w:sz="0" w:space="0" w:color="auto"/>
        <w:bottom w:val="none" w:sz="0" w:space="0" w:color="auto"/>
        <w:right w:val="none" w:sz="0" w:space="0" w:color="auto"/>
      </w:divBdr>
    </w:div>
    <w:div w:id="1617718136">
      <w:bodyDiv w:val="1"/>
      <w:marLeft w:val="0"/>
      <w:marRight w:val="0"/>
      <w:marTop w:val="0"/>
      <w:marBottom w:val="0"/>
      <w:divBdr>
        <w:top w:val="none" w:sz="0" w:space="0" w:color="auto"/>
        <w:left w:val="none" w:sz="0" w:space="0" w:color="auto"/>
        <w:bottom w:val="none" w:sz="0" w:space="0" w:color="auto"/>
        <w:right w:val="none" w:sz="0" w:space="0" w:color="auto"/>
      </w:divBdr>
    </w:div>
    <w:div w:id="1620454121">
      <w:bodyDiv w:val="1"/>
      <w:marLeft w:val="0"/>
      <w:marRight w:val="0"/>
      <w:marTop w:val="0"/>
      <w:marBottom w:val="0"/>
      <w:divBdr>
        <w:top w:val="none" w:sz="0" w:space="0" w:color="auto"/>
        <w:left w:val="none" w:sz="0" w:space="0" w:color="auto"/>
        <w:bottom w:val="none" w:sz="0" w:space="0" w:color="auto"/>
        <w:right w:val="none" w:sz="0" w:space="0" w:color="auto"/>
      </w:divBdr>
    </w:div>
    <w:div w:id="1655715291">
      <w:bodyDiv w:val="1"/>
      <w:marLeft w:val="0"/>
      <w:marRight w:val="0"/>
      <w:marTop w:val="0"/>
      <w:marBottom w:val="0"/>
      <w:divBdr>
        <w:top w:val="none" w:sz="0" w:space="0" w:color="auto"/>
        <w:left w:val="none" w:sz="0" w:space="0" w:color="auto"/>
        <w:bottom w:val="none" w:sz="0" w:space="0" w:color="auto"/>
        <w:right w:val="none" w:sz="0" w:space="0" w:color="auto"/>
      </w:divBdr>
    </w:div>
    <w:div w:id="1694915705">
      <w:bodyDiv w:val="1"/>
      <w:marLeft w:val="0"/>
      <w:marRight w:val="0"/>
      <w:marTop w:val="0"/>
      <w:marBottom w:val="0"/>
      <w:divBdr>
        <w:top w:val="none" w:sz="0" w:space="0" w:color="auto"/>
        <w:left w:val="none" w:sz="0" w:space="0" w:color="auto"/>
        <w:bottom w:val="none" w:sz="0" w:space="0" w:color="auto"/>
        <w:right w:val="none" w:sz="0" w:space="0" w:color="auto"/>
      </w:divBdr>
    </w:div>
    <w:div w:id="1707025247">
      <w:bodyDiv w:val="1"/>
      <w:marLeft w:val="0"/>
      <w:marRight w:val="0"/>
      <w:marTop w:val="0"/>
      <w:marBottom w:val="0"/>
      <w:divBdr>
        <w:top w:val="none" w:sz="0" w:space="0" w:color="auto"/>
        <w:left w:val="none" w:sz="0" w:space="0" w:color="auto"/>
        <w:bottom w:val="none" w:sz="0" w:space="0" w:color="auto"/>
        <w:right w:val="none" w:sz="0" w:space="0" w:color="auto"/>
      </w:divBdr>
    </w:div>
    <w:div w:id="1724594569">
      <w:bodyDiv w:val="1"/>
      <w:marLeft w:val="0"/>
      <w:marRight w:val="0"/>
      <w:marTop w:val="0"/>
      <w:marBottom w:val="0"/>
      <w:divBdr>
        <w:top w:val="none" w:sz="0" w:space="0" w:color="auto"/>
        <w:left w:val="none" w:sz="0" w:space="0" w:color="auto"/>
        <w:bottom w:val="none" w:sz="0" w:space="0" w:color="auto"/>
        <w:right w:val="none" w:sz="0" w:space="0" w:color="auto"/>
      </w:divBdr>
    </w:div>
    <w:div w:id="1765178166">
      <w:bodyDiv w:val="1"/>
      <w:marLeft w:val="0"/>
      <w:marRight w:val="0"/>
      <w:marTop w:val="0"/>
      <w:marBottom w:val="0"/>
      <w:divBdr>
        <w:top w:val="none" w:sz="0" w:space="0" w:color="auto"/>
        <w:left w:val="none" w:sz="0" w:space="0" w:color="auto"/>
        <w:bottom w:val="none" w:sz="0" w:space="0" w:color="auto"/>
        <w:right w:val="none" w:sz="0" w:space="0" w:color="auto"/>
      </w:divBdr>
    </w:div>
    <w:div w:id="1773547782">
      <w:bodyDiv w:val="1"/>
      <w:marLeft w:val="0"/>
      <w:marRight w:val="0"/>
      <w:marTop w:val="0"/>
      <w:marBottom w:val="0"/>
      <w:divBdr>
        <w:top w:val="none" w:sz="0" w:space="0" w:color="auto"/>
        <w:left w:val="none" w:sz="0" w:space="0" w:color="auto"/>
        <w:bottom w:val="none" w:sz="0" w:space="0" w:color="auto"/>
        <w:right w:val="none" w:sz="0" w:space="0" w:color="auto"/>
      </w:divBdr>
    </w:div>
    <w:div w:id="1790928986">
      <w:bodyDiv w:val="1"/>
      <w:marLeft w:val="0"/>
      <w:marRight w:val="0"/>
      <w:marTop w:val="0"/>
      <w:marBottom w:val="0"/>
      <w:divBdr>
        <w:top w:val="none" w:sz="0" w:space="0" w:color="auto"/>
        <w:left w:val="none" w:sz="0" w:space="0" w:color="auto"/>
        <w:bottom w:val="none" w:sz="0" w:space="0" w:color="auto"/>
        <w:right w:val="none" w:sz="0" w:space="0" w:color="auto"/>
      </w:divBdr>
    </w:div>
    <w:div w:id="1797067512">
      <w:bodyDiv w:val="1"/>
      <w:marLeft w:val="0"/>
      <w:marRight w:val="0"/>
      <w:marTop w:val="0"/>
      <w:marBottom w:val="0"/>
      <w:divBdr>
        <w:top w:val="none" w:sz="0" w:space="0" w:color="auto"/>
        <w:left w:val="none" w:sz="0" w:space="0" w:color="auto"/>
        <w:bottom w:val="none" w:sz="0" w:space="0" w:color="auto"/>
        <w:right w:val="none" w:sz="0" w:space="0" w:color="auto"/>
      </w:divBdr>
    </w:div>
    <w:div w:id="1812862757">
      <w:bodyDiv w:val="1"/>
      <w:marLeft w:val="0"/>
      <w:marRight w:val="0"/>
      <w:marTop w:val="0"/>
      <w:marBottom w:val="0"/>
      <w:divBdr>
        <w:top w:val="none" w:sz="0" w:space="0" w:color="auto"/>
        <w:left w:val="none" w:sz="0" w:space="0" w:color="auto"/>
        <w:bottom w:val="none" w:sz="0" w:space="0" w:color="auto"/>
        <w:right w:val="none" w:sz="0" w:space="0" w:color="auto"/>
      </w:divBdr>
    </w:div>
    <w:div w:id="1814785069">
      <w:bodyDiv w:val="1"/>
      <w:marLeft w:val="0"/>
      <w:marRight w:val="0"/>
      <w:marTop w:val="0"/>
      <w:marBottom w:val="0"/>
      <w:divBdr>
        <w:top w:val="none" w:sz="0" w:space="0" w:color="auto"/>
        <w:left w:val="none" w:sz="0" w:space="0" w:color="auto"/>
        <w:bottom w:val="none" w:sz="0" w:space="0" w:color="auto"/>
        <w:right w:val="none" w:sz="0" w:space="0" w:color="auto"/>
      </w:divBdr>
    </w:div>
    <w:div w:id="1816413655">
      <w:bodyDiv w:val="1"/>
      <w:marLeft w:val="0"/>
      <w:marRight w:val="0"/>
      <w:marTop w:val="0"/>
      <w:marBottom w:val="0"/>
      <w:divBdr>
        <w:top w:val="none" w:sz="0" w:space="0" w:color="auto"/>
        <w:left w:val="none" w:sz="0" w:space="0" w:color="auto"/>
        <w:bottom w:val="none" w:sz="0" w:space="0" w:color="auto"/>
        <w:right w:val="none" w:sz="0" w:space="0" w:color="auto"/>
      </w:divBdr>
    </w:div>
    <w:div w:id="1817723444">
      <w:bodyDiv w:val="1"/>
      <w:marLeft w:val="0"/>
      <w:marRight w:val="0"/>
      <w:marTop w:val="0"/>
      <w:marBottom w:val="0"/>
      <w:divBdr>
        <w:top w:val="none" w:sz="0" w:space="0" w:color="auto"/>
        <w:left w:val="none" w:sz="0" w:space="0" w:color="auto"/>
        <w:bottom w:val="none" w:sz="0" w:space="0" w:color="auto"/>
        <w:right w:val="none" w:sz="0" w:space="0" w:color="auto"/>
      </w:divBdr>
    </w:div>
    <w:div w:id="1818108784">
      <w:bodyDiv w:val="1"/>
      <w:marLeft w:val="0"/>
      <w:marRight w:val="0"/>
      <w:marTop w:val="0"/>
      <w:marBottom w:val="0"/>
      <w:divBdr>
        <w:top w:val="none" w:sz="0" w:space="0" w:color="auto"/>
        <w:left w:val="none" w:sz="0" w:space="0" w:color="auto"/>
        <w:bottom w:val="none" w:sz="0" w:space="0" w:color="auto"/>
        <w:right w:val="none" w:sz="0" w:space="0" w:color="auto"/>
      </w:divBdr>
    </w:div>
    <w:div w:id="1836988351">
      <w:bodyDiv w:val="1"/>
      <w:marLeft w:val="0"/>
      <w:marRight w:val="0"/>
      <w:marTop w:val="0"/>
      <w:marBottom w:val="0"/>
      <w:divBdr>
        <w:top w:val="none" w:sz="0" w:space="0" w:color="auto"/>
        <w:left w:val="none" w:sz="0" w:space="0" w:color="auto"/>
        <w:bottom w:val="none" w:sz="0" w:space="0" w:color="auto"/>
        <w:right w:val="none" w:sz="0" w:space="0" w:color="auto"/>
      </w:divBdr>
    </w:div>
    <w:div w:id="1875386020">
      <w:bodyDiv w:val="1"/>
      <w:marLeft w:val="0"/>
      <w:marRight w:val="0"/>
      <w:marTop w:val="0"/>
      <w:marBottom w:val="0"/>
      <w:divBdr>
        <w:top w:val="none" w:sz="0" w:space="0" w:color="auto"/>
        <w:left w:val="none" w:sz="0" w:space="0" w:color="auto"/>
        <w:bottom w:val="none" w:sz="0" w:space="0" w:color="auto"/>
        <w:right w:val="none" w:sz="0" w:space="0" w:color="auto"/>
      </w:divBdr>
    </w:div>
    <w:div w:id="1881626953">
      <w:bodyDiv w:val="1"/>
      <w:marLeft w:val="0"/>
      <w:marRight w:val="0"/>
      <w:marTop w:val="0"/>
      <w:marBottom w:val="0"/>
      <w:divBdr>
        <w:top w:val="none" w:sz="0" w:space="0" w:color="auto"/>
        <w:left w:val="none" w:sz="0" w:space="0" w:color="auto"/>
        <w:bottom w:val="none" w:sz="0" w:space="0" w:color="auto"/>
        <w:right w:val="none" w:sz="0" w:space="0" w:color="auto"/>
      </w:divBdr>
    </w:div>
    <w:div w:id="1884445202">
      <w:bodyDiv w:val="1"/>
      <w:marLeft w:val="0"/>
      <w:marRight w:val="0"/>
      <w:marTop w:val="0"/>
      <w:marBottom w:val="0"/>
      <w:divBdr>
        <w:top w:val="none" w:sz="0" w:space="0" w:color="auto"/>
        <w:left w:val="none" w:sz="0" w:space="0" w:color="auto"/>
        <w:bottom w:val="none" w:sz="0" w:space="0" w:color="auto"/>
        <w:right w:val="none" w:sz="0" w:space="0" w:color="auto"/>
      </w:divBdr>
    </w:div>
    <w:div w:id="1924295383">
      <w:bodyDiv w:val="1"/>
      <w:marLeft w:val="0"/>
      <w:marRight w:val="0"/>
      <w:marTop w:val="0"/>
      <w:marBottom w:val="0"/>
      <w:divBdr>
        <w:top w:val="none" w:sz="0" w:space="0" w:color="auto"/>
        <w:left w:val="none" w:sz="0" w:space="0" w:color="auto"/>
        <w:bottom w:val="none" w:sz="0" w:space="0" w:color="auto"/>
        <w:right w:val="none" w:sz="0" w:space="0" w:color="auto"/>
      </w:divBdr>
    </w:div>
    <w:div w:id="1930965200">
      <w:bodyDiv w:val="1"/>
      <w:marLeft w:val="0"/>
      <w:marRight w:val="0"/>
      <w:marTop w:val="0"/>
      <w:marBottom w:val="0"/>
      <w:divBdr>
        <w:top w:val="none" w:sz="0" w:space="0" w:color="auto"/>
        <w:left w:val="none" w:sz="0" w:space="0" w:color="auto"/>
        <w:bottom w:val="none" w:sz="0" w:space="0" w:color="auto"/>
        <w:right w:val="none" w:sz="0" w:space="0" w:color="auto"/>
      </w:divBdr>
    </w:div>
    <w:div w:id="1949072061">
      <w:bodyDiv w:val="1"/>
      <w:marLeft w:val="0"/>
      <w:marRight w:val="0"/>
      <w:marTop w:val="0"/>
      <w:marBottom w:val="0"/>
      <w:divBdr>
        <w:top w:val="none" w:sz="0" w:space="0" w:color="auto"/>
        <w:left w:val="none" w:sz="0" w:space="0" w:color="auto"/>
        <w:bottom w:val="none" w:sz="0" w:space="0" w:color="auto"/>
        <w:right w:val="none" w:sz="0" w:space="0" w:color="auto"/>
      </w:divBdr>
    </w:div>
    <w:div w:id="1971205662">
      <w:bodyDiv w:val="1"/>
      <w:marLeft w:val="0"/>
      <w:marRight w:val="0"/>
      <w:marTop w:val="0"/>
      <w:marBottom w:val="0"/>
      <w:divBdr>
        <w:top w:val="none" w:sz="0" w:space="0" w:color="auto"/>
        <w:left w:val="none" w:sz="0" w:space="0" w:color="auto"/>
        <w:bottom w:val="none" w:sz="0" w:space="0" w:color="auto"/>
        <w:right w:val="none" w:sz="0" w:space="0" w:color="auto"/>
      </w:divBdr>
    </w:div>
    <w:div w:id="1981231556">
      <w:bodyDiv w:val="1"/>
      <w:marLeft w:val="0"/>
      <w:marRight w:val="0"/>
      <w:marTop w:val="0"/>
      <w:marBottom w:val="0"/>
      <w:divBdr>
        <w:top w:val="none" w:sz="0" w:space="0" w:color="auto"/>
        <w:left w:val="none" w:sz="0" w:space="0" w:color="auto"/>
        <w:bottom w:val="none" w:sz="0" w:space="0" w:color="auto"/>
        <w:right w:val="none" w:sz="0" w:space="0" w:color="auto"/>
      </w:divBdr>
    </w:div>
    <w:div w:id="2001886877">
      <w:bodyDiv w:val="1"/>
      <w:marLeft w:val="0"/>
      <w:marRight w:val="0"/>
      <w:marTop w:val="0"/>
      <w:marBottom w:val="0"/>
      <w:divBdr>
        <w:top w:val="none" w:sz="0" w:space="0" w:color="auto"/>
        <w:left w:val="none" w:sz="0" w:space="0" w:color="auto"/>
        <w:bottom w:val="none" w:sz="0" w:space="0" w:color="auto"/>
        <w:right w:val="none" w:sz="0" w:space="0" w:color="auto"/>
      </w:divBdr>
    </w:div>
    <w:div w:id="2016568004">
      <w:bodyDiv w:val="1"/>
      <w:marLeft w:val="0"/>
      <w:marRight w:val="0"/>
      <w:marTop w:val="0"/>
      <w:marBottom w:val="0"/>
      <w:divBdr>
        <w:top w:val="none" w:sz="0" w:space="0" w:color="auto"/>
        <w:left w:val="none" w:sz="0" w:space="0" w:color="auto"/>
        <w:bottom w:val="none" w:sz="0" w:space="0" w:color="auto"/>
        <w:right w:val="none" w:sz="0" w:space="0" w:color="auto"/>
      </w:divBdr>
    </w:div>
    <w:div w:id="2024434015">
      <w:bodyDiv w:val="1"/>
      <w:marLeft w:val="0"/>
      <w:marRight w:val="0"/>
      <w:marTop w:val="0"/>
      <w:marBottom w:val="0"/>
      <w:divBdr>
        <w:top w:val="none" w:sz="0" w:space="0" w:color="auto"/>
        <w:left w:val="none" w:sz="0" w:space="0" w:color="auto"/>
        <w:bottom w:val="none" w:sz="0" w:space="0" w:color="auto"/>
        <w:right w:val="none" w:sz="0" w:space="0" w:color="auto"/>
      </w:divBdr>
    </w:div>
    <w:div w:id="2028558901">
      <w:bodyDiv w:val="1"/>
      <w:marLeft w:val="0"/>
      <w:marRight w:val="0"/>
      <w:marTop w:val="0"/>
      <w:marBottom w:val="0"/>
      <w:divBdr>
        <w:top w:val="none" w:sz="0" w:space="0" w:color="auto"/>
        <w:left w:val="none" w:sz="0" w:space="0" w:color="auto"/>
        <w:bottom w:val="none" w:sz="0" w:space="0" w:color="auto"/>
        <w:right w:val="none" w:sz="0" w:space="0" w:color="auto"/>
      </w:divBdr>
    </w:div>
    <w:div w:id="2110806186">
      <w:bodyDiv w:val="1"/>
      <w:marLeft w:val="0"/>
      <w:marRight w:val="0"/>
      <w:marTop w:val="0"/>
      <w:marBottom w:val="0"/>
      <w:divBdr>
        <w:top w:val="none" w:sz="0" w:space="0" w:color="auto"/>
        <w:left w:val="none" w:sz="0" w:space="0" w:color="auto"/>
        <w:bottom w:val="none" w:sz="0" w:space="0" w:color="auto"/>
        <w:right w:val="none" w:sz="0" w:space="0" w:color="auto"/>
      </w:divBdr>
    </w:div>
    <w:div w:id="2114282280">
      <w:bodyDiv w:val="1"/>
      <w:marLeft w:val="0"/>
      <w:marRight w:val="0"/>
      <w:marTop w:val="0"/>
      <w:marBottom w:val="0"/>
      <w:divBdr>
        <w:top w:val="none" w:sz="0" w:space="0" w:color="auto"/>
        <w:left w:val="none" w:sz="0" w:space="0" w:color="auto"/>
        <w:bottom w:val="none" w:sz="0" w:space="0" w:color="auto"/>
        <w:right w:val="none" w:sz="0" w:space="0" w:color="auto"/>
      </w:divBdr>
    </w:div>
    <w:div w:id="2115979396">
      <w:bodyDiv w:val="1"/>
      <w:marLeft w:val="0"/>
      <w:marRight w:val="0"/>
      <w:marTop w:val="0"/>
      <w:marBottom w:val="0"/>
      <w:divBdr>
        <w:top w:val="none" w:sz="0" w:space="0" w:color="auto"/>
        <w:left w:val="none" w:sz="0" w:space="0" w:color="auto"/>
        <w:bottom w:val="none" w:sz="0" w:space="0" w:color="auto"/>
        <w:right w:val="none" w:sz="0" w:space="0" w:color="auto"/>
      </w:divBdr>
    </w:div>
    <w:div w:id="21370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63DDE2797B4D1BB58FEC33548E7DF8"/>
        <w:category>
          <w:name w:val="General"/>
          <w:gallery w:val="placeholder"/>
        </w:category>
        <w:types>
          <w:type w:val="bbPlcHdr"/>
        </w:types>
        <w:behaviors>
          <w:behavior w:val="content"/>
        </w:behaviors>
        <w:guid w:val="{74E565E2-A81E-40C3-A581-CDC92CB67247}"/>
      </w:docPartPr>
      <w:docPartBody>
        <w:p w:rsidR="00E72D05" w:rsidRDefault="00162AD5" w:rsidP="00162AD5">
          <w:pPr>
            <w:pStyle w:val="6D63DDE2797B4D1BB58FEC33548E7DF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Md BT">
    <w:charset w:val="00"/>
    <w:family w:val="swiss"/>
    <w:pitch w:val="variable"/>
    <w:sig w:usb0="00000087" w:usb1="00000000" w:usb2="00000000" w:usb3="00000000" w:csb0="0000001B" w:csb1="00000000"/>
  </w:font>
  <w:font w:name="Optima">
    <w:altName w:val="Arial Unicode MS"/>
    <w:panose1 w:val="00000000000000000000"/>
    <w:charset w:val="81"/>
    <w:family w:val="auto"/>
    <w:notTrueType/>
    <w:pitch w:val="default"/>
    <w:sig w:usb0="00000000"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62AD5"/>
    <w:rsid w:val="00037CA3"/>
    <w:rsid w:val="00060922"/>
    <w:rsid w:val="0009149F"/>
    <w:rsid w:val="00162AD5"/>
    <w:rsid w:val="00197277"/>
    <w:rsid w:val="001A7FBF"/>
    <w:rsid w:val="00223908"/>
    <w:rsid w:val="00235439"/>
    <w:rsid w:val="002F1347"/>
    <w:rsid w:val="003625AB"/>
    <w:rsid w:val="003F5367"/>
    <w:rsid w:val="00477BA9"/>
    <w:rsid w:val="00555FF2"/>
    <w:rsid w:val="005A6E2D"/>
    <w:rsid w:val="00792858"/>
    <w:rsid w:val="008E61CD"/>
    <w:rsid w:val="009D0EE6"/>
    <w:rsid w:val="00A717F8"/>
    <w:rsid w:val="00BE0CAE"/>
    <w:rsid w:val="00D54E37"/>
    <w:rsid w:val="00D600B3"/>
    <w:rsid w:val="00DA32B2"/>
    <w:rsid w:val="00E72D05"/>
    <w:rsid w:val="00EB4504"/>
    <w:rsid w:val="00ED0B89"/>
    <w:rsid w:val="00EF61AD"/>
    <w:rsid w:val="00F13CCC"/>
    <w:rsid w:val="00FD6A11"/>
    <w:rsid w:val="00FF11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417D395592406C91CE3F92044D486E">
    <w:name w:val="85417D395592406C91CE3F92044D486E"/>
    <w:rsid w:val="00162AD5"/>
  </w:style>
  <w:style w:type="paragraph" w:customStyle="1" w:styleId="39DB39AAD2544481B822B68010460280">
    <w:name w:val="39DB39AAD2544481B822B68010460280"/>
    <w:rsid w:val="00162AD5"/>
  </w:style>
  <w:style w:type="paragraph" w:customStyle="1" w:styleId="6D63DDE2797B4D1BB58FEC33548E7DF8">
    <w:name w:val="6D63DDE2797B4D1BB58FEC33548E7DF8"/>
    <w:rsid w:val="00162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BB58-0231-4906-8DD9-AC024911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CV of Isaac Acquah</vt:lpstr>
    </vt:vector>
  </TitlesOfParts>
  <Company>civil engineering</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Isaac Acquah</dc:title>
  <dc:subject/>
  <dc:creator>SAMUEL NII ODAI</dc:creator>
  <cp:keywords/>
  <dc:description/>
  <cp:lastModifiedBy>Dr. Acquah</cp:lastModifiedBy>
  <cp:revision>9</cp:revision>
  <cp:lastPrinted>2019-04-15T07:33:00Z</cp:lastPrinted>
  <dcterms:created xsi:type="dcterms:W3CDTF">2020-04-11T11:58:00Z</dcterms:created>
  <dcterms:modified xsi:type="dcterms:W3CDTF">2020-04-11T12:49:00Z</dcterms:modified>
</cp:coreProperties>
</file>