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68" w:rsidRPr="00C34DA2" w:rsidRDefault="00275A68" w:rsidP="008766C6">
      <w:pPr>
        <w:spacing w:before="240" w:line="240" w:lineRule="auto"/>
        <w:jc w:val="center"/>
        <w:outlineLvl w:val="0"/>
        <w:rPr>
          <w:b/>
        </w:rPr>
      </w:pPr>
      <w:r w:rsidRPr="00243105">
        <w:rPr>
          <w:b/>
          <w:u w:val="single"/>
        </w:rPr>
        <w:t>CURRICULUM VITAE</w:t>
      </w:r>
    </w:p>
    <w:p w:rsidR="00FC4231" w:rsidRDefault="00E442C3" w:rsidP="008766C6">
      <w:pPr>
        <w:spacing w:before="240" w:line="240" w:lineRule="auto"/>
        <w:outlineLvl w:val="0"/>
        <w:rPr>
          <w:b/>
          <w:u w:val="single"/>
        </w:rPr>
      </w:pPr>
      <w:r w:rsidRPr="00C34DA2">
        <w:rPr>
          <w:b/>
        </w:rPr>
        <w:t xml:space="preserve">                                                                    </w:t>
      </w:r>
      <w:r w:rsidR="00DC628F">
        <w:rPr>
          <w:b/>
          <w:u w:val="single"/>
        </w:rPr>
        <w:t>PROFESSOR</w:t>
      </w:r>
      <w:r w:rsidRPr="00C34DA2">
        <w:rPr>
          <w:b/>
          <w:u w:val="single"/>
        </w:rPr>
        <w:t xml:space="preserve">  ALEXANDER TAWIAH ODOI</w:t>
      </w:r>
    </w:p>
    <w:p w:rsidR="00275A68" w:rsidRPr="002F53DE" w:rsidRDefault="001A43B2" w:rsidP="008766C6">
      <w:pPr>
        <w:spacing w:before="240" w:line="240" w:lineRule="auto"/>
        <w:outlineLvl w:val="0"/>
        <w:rPr>
          <w:b/>
          <w:u w:val="single"/>
        </w:rPr>
      </w:pPr>
      <w:r w:rsidRPr="002F53DE">
        <w:rPr>
          <w:b/>
        </w:rPr>
        <w:t xml:space="preserve"> </w:t>
      </w:r>
      <w:r w:rsidR="00E442C3" w:rsidRPr="002F53DE">
        <w:rPr>
          <w:b/>
          <w:u w:val="single"/>
        </w:rPr>
        <w:t>PERSONAL INFORMATION</w:t>
      </w:r>
    </w:p>
    <w:p w:rsidR="00275A68" w:rsidRDefault="00FC4231" w:rsidP="00B71425">
      <w:pPr>
        <w:spacing w:before="240" w:line="240" w:lineRule="auto"/>
      </w:pPr>
      <w:r>
        <w:t>Date of Birth</w:t>
      </w:r>
      <w:r>
        <w:tab/>
      </w:r>
      <w:r>
        <w:tab/>
      </w:r>
      <w:r w:rsidR="00275A68">
        <w:t>:</w:t>
      </w:r>
      <w:r w:rsidR="00275A68">
        <w:tab/>
        <w:t>16</w:t>
      </w:r>
      <w:r w:rsidR="00275A68" w:rsidRPr="00243105">
        <w:rPr>
          <w:vertAlign w:val="superscript"/>
        </w:rPr>
        <w:t>th</w:t>
      </w:r>
      <w:r w:rsidR="00275A68">
        <w:t xml:space="preserve"> July 1955</w:t>
      </w:r>
    </w:p>
    <w:p w:rsidR="00275A68" w:rsidRDefault="00FC4231" w:rsidP="00B71425">
      <w:pPr>
        <w:spacing w:before="240" w:line="240" w:lineRule="auto"/>
      </w:pPr>
      <w:r>
        <w:t>Place of Birth</w:t>
      </w:r>
      <w:r>
        <w:tab/>
      </w:r>
      <w:r>
        <w:tab/>
      </w:r>
      <w:r w:rsidR="00275A68">
        <w:t>:</w:t>
      </w:r>
      <w:r w:rsidR="00275A68">
        <w:tab/>
        <w:t>La, Accra</w:t>
      </w:r>
    </w:p>
    <w:p w:rsidR="00275A68" w:rsidRDefault="00FC4231" w:rsidP="00B71425">
      <w:pPr>
        <w:spacing w:before="240" w:line="240" w:lineRule="auto"/>
      </w:pPr>
      <w:r>
        <w:t>Home Town</w:t>
      </w:r>
      <w:r>
        <w:tab/>
      </w:r>
      <w:r>
        <w:tab/>
      </w:r>
      <w:r w:rsidR="00275A68">
        <w:t>:</w:t>
      </w:r>
      <w:r w:rsidR="00275A68">
        <w:tab/>
        <w:t>La, Accra</w:t>
      </w:r>
    </w:p>
    <w:p w:rsidR="00275A68" w:rsidRDefault="00FC4231" w:rsidP="00B71425">
      <w:pPr>
        <w:spacing w:before="240" w:line="240" w:lineRule="auto"/>
      </w:pPr>
      <w:r>
        <w:t>Nationality</w:t>
      </w:r>
      <w:r>
        <w:tab/>
      </w:r>
      <w:r>
        <w:tab/>
      </w:r>
      <w:r w:rsidR="00275A68">
        <w:t>:</w:t>
      </w:r>
      <w:r w:rsidR="00275A68">
        <w:tab/>
        <w:t>Ghanaian</w:t>
      </w:r>
    </w:p>
    <w:p w:rsidR="000467AF" w:rsidRDefault="000467AF" w:rsidP="00B71425">
      <w:pPr>
        <w:spacing w:before="240" w:line="240" w:lineRule="auto"/>
      </w:pPr>
      <w:r>
        <w:t>Languages</w:t>
      </w:r>
      <w:r w:rsidR="00FC4231">
        <w:tab/>
      </w:r>
      <w:r w:rsidR="00FC4231">
        <w:tab/>
      </w:r>
      <w:r>
        <w:t>:</w:t>
      </w:r>
      <w:r w:rsidR="0011072B">
        <w:t xml:space="preserve">  </w:t>
      </w:r>
      <w:r w:rsidR="002F53DE">
        <w:t xml:space="preserve">           </w:t>
      </w:r>
      <w:r w:rsidR="002F53DE">
        <w:tab/>
        <w:t>English, Ga</w:t>
      </w:r>
      <w:r>
        <w:t>,</w:t>
      </w:r>
      <w:r w:rsidR="0011072B">
        <w:t xml:space="preserve"> </w:t>
      </w:r>
      <w:r>
        <w:t>Akan</w:t>
      </w:r>
      <w:r w:rsidR="0011072B">
        <w:t xml:space="preserve"> (all </w:t>
      </w:r>
      <w:r w:rsidR="002F53DE">
        <w:t>excellent)</w:t>
      </w:r>
    </w:p>
    <w:p w:rsidR="00275A68" w:rsidRDefault="00FC4231" w:rsidP="00B71425">
      <w:pPr>
        <w:spacing w:before="240" w:line="240" w:lineRule="auto"/>
      </w:pPr>
      <w:r>
        <w:t>Marital Status</w:t>
      </w:r>
      <w:r>
        <w:tab/>
      </w:r>
      <w:r>
        <w:tab/>
      </w:r>
      <w:r w:rsidR="00275A68">
        <w:t>:</w:t>
      </w:r>
      <w:r w:rsidR="00275A68">
        <w:tab/>
        <w:t>Married with four (4</w:t>
      </w:r>
      <w:r>
        <w:t>) biological and</w:t>
      </w:r>
      <w:r w:rsidR="000467AF">
        <w:t xml:space="preserve"> six (6) adopted children</w:t>
      </w:r>
    </w:p>
    <w:p w:rsidR="00275A68" w:rsidRDefault="00532803" w:rsidP="00B71425">
      <w:pPr>
        <w:spacing w:before="240" w:line="240" w:lineRule="auto"/>
      </w:pPr>
      <w:r>
        <w:t>Present Designation</w:t>
      </w:r>
      <w:r w:rsidR="00FC4231">
        <w:tab/>
      </w:r>
      <w:r w:rsidR="002F53DE">
        <w:t xml:space="preserve">: </w:t>
      </w:r>
      <w:r w:rsidR="002F53DE">
        <w:tab/>
      </w:r>
      <w:r w:rsidR="00DC628F">
        <w:t xml:space="preserve">Associate Professor </w:t>
      </w:r>
      <w:r w:rsidR="00275A68">
        <w:t>and Consultant in Obstetrics and Gynaecology</w:t>
      </w:r>
    </w:p>
    <w:p w:rsidR="000878D4" w:rsidRDefault="00275A68" w:rsidP="00B71425">
      <w:pPr>
        <w:spacing w:before="240" w:line="240" w:lineRule="auto"/>
      </w:pPr>
      <w:r>
        <w:t>Contact</w:t>
      </w:r>
      <w:r w:rsidR="000878D4">
        <w:tab/>
        <w:t xml:space="preserve"> </w:t>
      </w:r>
      <w:r>
        <w:t xml:space="preserve"> No</w:t>
      </w:r>
      <w:r w:rsidR="00FC4231">
        <w:t>.</w:t>
      </w:r>
      <w:r w:rsidR="00FC4231">
        <w:tab/>
      </w:r>
      <w:r w:rsidR="00FC4231">
        <w:tab/>
      </w:r>
      <w:r>
        <w:t>:</w:t>
      </w:r>
      <w:r w:rsidR="002F53DE">
        <w:t xml:space="preserve"> </w:t>
      </w:r>
      <w:r w:rsidR="000878D4">
        <w:t xml:space="preserve"> </w:t>
      </w:r>
      <w:r w:rsidR="000878D4">
        <w:tab/>
      </w:r>
      <w:r>
        <w:t xml:space="preserve">0208181056. </w:t>
      </w:r>
      <w:r w:rsidR="002F53DE">
        <w:tab/>
      </w:r>
      <w:r w:rsidR="002F53DE">
        <w:tab/>
      </w:r>
    </w:p>
    <w:p w:rsidR="00275A68" w:rsidRDefault="00275A68" w:rsidP="00B71425">
      <w:pPr>
        <w:spacing w:before="240" w:line="240" w:lineRule="auto"/>
      </w:pPr>
      <w:r>
        <w:t>E-mail</w:t>
      </w:r>
      <w:r w:rsidR="00FC4231">
        <w:tab/>
      </w:r>
      <w:r w:rsidR="00FC4231">
        <w:tab/>
      </w:r>
      <w:r w:rsidR="00FC4231">
        <w:tab/>
      </w:r>
      <w:r>
        <w:t xml:space="preserve">: </w:t>
      </w:r>
      <w:r w:rsidR="000878D4">
        <w:tab/>
      </w:r>
      <w:hyperlink r:id="rId7" w:history="1">
        <w:r w:rsidRPr="00CE52E8">
          <w:rPr>
            <w:rStyle w:val="Hyperlink"/>
          </w:rPr>
          <w:t>dratodoi@yahoo.com</w:t>
        </w:r>
      </w:hyperlink>
    </w:p>
    <w:p w:rsidR="00A210E4" w:rsidRDefault="00FC4231" w:rsidP="00A210E4">
      <w:pPr>
        <w:spacing w:before="240" w:line="240" w:lineRule="auto"/>
      </w:pPr>
      <w:r>
        <w:t>Hobbies</w:t>
      </w:r>
      <w:r>
        <w:tab/>
      </w:r>
      <w:r w:rsidR="00A210E4">
        <w:tab/>
      </w:r>
      <w:r w:rsidR="0011072B">
        <w:t xml:space="preserve">: </w:t>
      </w:r>
      <w:r>
        <w:tab/>
      </w:r>
      <w:r w:rsidR="0011072B">
        <w:t>Football, music, reading leadership and motivational books, watching</w:t>
      </w:r>
      <w:r w:rsidR="00A210E4">
        <w:tab/>
      </w:r>
      <w:r w:rsidR="00D97F15">
        <w:tab/>
      </w:r>
      <w:r w:rsidR="00D97F15">
        <w:tab/>
      </w:r>
      <w:r w:rsidR="00D97F15">
        <w:tab/>
      </w:r>
      <w:r w:rsidR="00D97F15">
        <w:tab/>
        <w:t>the ocean</w:t>
      </w:r>
    </w:p>
    <w:p w:rsidR="00FC4231" w:rsidRDefault="00D75506" w:rsidP="000F2040">
      <w:pPr>
        <w:spacing w:before="240" w:line="240" w:lineRule="auto"/>
        <w:ind w:left="2160" w:hanging="2160"/>
      </w:pPr>
      <w:r>
        <w:tab/>
      </w:r>
      <w:r w:rsidR="00FC4231">
        <w:tab/>
      </w:r>
      <w:r w:rsidR="00FC4231">
        <w:tab/>
      </w:r>
    </w:p>
    <w:p w:rsidR="0011072B" w:rsidRDefault="00BE7374" w:rsidP="00D75506">
      <w:pPr>
        <w:spacing w:before="240" w:line="240" w:lineRule="auto"/>
        <w:ind w:left="2880" w:hanging="2880"/>
      </w:pPr>
      <w:r w:rsidRPr="00BE7374">
        <w:rPr>
          <w:b/>
        </w:rPr>
        <w:t>My Philosophy</w:t>
      </w:r>
      <w:r w:rsidR="007850F6">
        <w:rPr>
          <w:b/>
        </w:rPr>
        <w:t xml:space="preserve">                </w:t>
      </w:r>
      <w:r w:rsidR="00386CC4">
        <w:rPr>
          <w:b/>
        </w:rPr>
        <w:t>:</w:t>
      </w:r>
      <w:r w:rsidR="00386CC4">
        <w:t xml:space="preserve"> </w:t>
      </w:r>
      <w:r w:rsidR="007850F6">
        <w:tab/>
      </w:r>
      <w:r w:rsidR="00386CC4">
        <w:t>Being</w:t>
      </w:r>
      <w:r>
        <w:t xml:space="preserve"> a Health Practitioner, Health Educator and Researcher, and </w:t>
      </w:r>
      <w:r w:rsidR="00386CC4">
        <w:t xml:space="preserve">Preacher of the Word </w:t>
      </w:r>
      <w:r>
        <w:t>of God,</w:t>
      </w:r>
      <w:r w:rsidR="00DF7C83">
        <w:t xml:space="preserve"> </w:t>
      </w:r>
      <w:r>
        <w:t xml:space="preserve">I believe life is </w:t>
      </w:r>
      <w:r w:rsidRPr="00DF7C83">
        <w:rPr>
          <w:b/>
        </w:rPr>
        <w:t>a walk</w:t>
      </w:r>
      <w:r>
        <w:t xml:space="preserve"> </w:t>
      </w:r>
      <w:r w:rsidRPr="00DF7C83">
        <w:rPr>
          <w:b/>
        </w:rPr>
        <w:t>with God</w:t>
      </w:r>
      <w:r>
        <w:t xml:space="preserve"> rathe</w:t>
      </w:r>
      <w:r w:rsidR="00DF7C83">
        <w:t>r than</w:t>
      </w:r>
      <w:r>
        <w:t xml:space="preserve"> </w:t>
      </w:r>
      <w:r w:rsidRPr="00DF7C83">
        <w:rPr>
          <w:b/>
        </w:rPr>
        <w:t>a race with man</w:t>
      </w:r>
      <w:r>
        <w:t xml:space="preserve">. Thus my actions and activities are </w:t>
      </w:r>
      <w:r w:rsidR="00DF7C83">
        <w:t>directed towards pleasing and glorifying God and not competing with any man. Success (achievement) and fulfillment (inner satisfaction) are two different things; a successful life does not necessarily lead to a fulfilled life.</w:t>
      </w:r>
      <w:r w:rsidR="009920C9">
        <w:t xml:space="preserve"> </w:t>
      </w:r>
      <w:r w:rsidR="00DF7C83">
        <w:t>My life’s fulfillment comes from helping others to realize their</w:t>
      </w:r>
      <w:r>
        <w:t xml:space="preserve"> </w:t>
      </w:r>
      <w:r w:rsidR="00D15212">
        <w:t>dream.</w:t>
      </w:r>
      <w:r w:rsidR="009920C9">
        <w:t xml:space="preserve"> </w:t>
      </w:r>
      <w:r w:rsidR="001D5FE9">
        <w:t>Life is not measured by its length but by its</w:t>
      </w:r>
      <w:r w:rsidR="00D15212">
        <w:t xml:space="preserve"> legacy.</w:t>
      </w:r>
    </w:p>
    <w:p w:rsidR="00275A68" w:rsidRDefault="00275A68" w:rsidP="00B71425">
      <w:pPr>
        <w:spacing w:before="240" w:line="240" w:lineRule="auto"/>
      </w:pPr>
    </w:p>
    <w:p w:rsidR="002F6EC5" w:rsidRDefault="002F6EC5" w:rsidP="00B71425">
      <w:pPr>
        <w:spacing w:before="240" w:line="240" w:lineRule="auto"/>
        <w:rPr>
          <w:b/>
          <w:sz w:val="24"/>
        </w:rPr>
      </w:pPr>
    </w:p>
    <w:p w:rsidR="002F6EC5" w:rsidRDefault="002F6EC5" w:rsidP="00B71425">
      <w:pPr>
        <w:spacing w:before="240" w:line="240" w:lineRule="auto"/>
        <w:rPr>
          <w:b/>
          <w:sz w:val="24"/>
        </w:rPr>
      </w:pPr>
    </w:p>
    <w:p w:rsidR="00991D4F" w:rsidRDefault="00991D4F" w:rsidP="00B71425">
      <w:pPr>
        <w:spacing w:before="240" w:line="240" w:lineRule="auto"/>
        <w:rPr>
          <w:b/>
          <w:sz w:val="24"/>
        </w:rPr>
      </w:pPr>
    </w:p>
    <w:p w:rsidR="002F6EC5" w:rsidRDefault="002F6EC5" w:rsidP="00B71425">
      <w:pPr>
        <w:spacing w:before="240" w:line="240" w:lineRule="auto"/>
        <w:rPr>
          <w:b/>
          <w:sz w:val="24"/>
        </w:rPr>
      </w:pPr>
    </w:p>
    <w:p w:rsidR="002F6EC5" w:rsidRDefault="002F6EC5" w:rsidP="00B71425">
      <w:pPr>
        <w:spacing w:before="240" w:line="240" w:lineRule="auto"/>
        <w:rPr>
          <w:b/>
          <w:sz w:val="24"/>
        </w:rPr>
      </w:pPr>
    </w:p>
    <w:p w:rsidR="00275A68" w:rsidRPr="002F6EC5" w:rsidRDefault="00E5143A" w:rsidP="00B71425">
      <w:pPr>
        <w:spacing w:before="240" w:line="240" w:lineRule="auto"/>
        <w:rPr>
          <w:b/>
        </w:rPr>
      </w:pPr>
      <w:r w:rsidRPr="00A210E4">
        <w:rPr>
          <w:b/>
          <w:sz w:val="24"/>
        </w:rPr>
        <w:lastRenderedPageBreak/>
        <w:t>1.</w:t>
      </w:r>
      <w:r w:rsidR="001A43B2" w:rsidRPr="00A210E4">
        <w:rPr>
          <w:b/>
          <w:sz w:val="24"/>
        </w:rPr>
        <w:t xml:space="preserve">  </w:t>
      </w:r>
      <w:r w:rsidR="001A43B2" w:rsidRPr="002F6EC5">
        <w:rPr>
          <w:b/>
        </w:rPr>
        <w:t xml:space="preserve"> </w:t>
      </w:r>
      <w:r w:rsidR="00275A68" w:rsidRPr="002F6EC5">
        <w:rPr>
          <w:b/>
          <w:u w:val="single"/>
        </w:rPr>
        <w:t>EDUCATION, INSTITUTION AND QUALIFICATIONS/DEGREES</w:t>
      </w:r>
    </w:p>
    <w:p w:rsidR="00FD594E" w:rsidRPr="002F6EC5" w:rsidRDefault="00FD594E" w:rsidP="00D43EEB">
      <w:pPr>
        <w:numPr>
          <w:ilvl w:val="0"/>
          <w:numId w:val="13"/>
        </w:numPr>
        <w:spacing w:before="240" w:line="240" w:lineRule="auto"/>
        <w:rPr>
          <w:b/>
        </w:rPr>
      </w:pPr>
      <w:r w:rsidRPr="002F6EC5">
        <w:rPr>
          <w:b/>
        </w:rPr>
        <w:t>Secondary</w:t>
      </w:r>
    </w:p>
    <w:p w:rsidR="00275A68" w:rsidRDefault="00275A68" w:rsidP="00FD594E">
      <w:pPr>
        <w:pStyle w:val="ListParagraph"/>
        <w:spacing w:before="240" w:line="240" w:lineRule="auto"/>
        <w:rPr>
          <w:b/>
        </w:rPr>
      </w:pPr>
      <w:r>
        <w:t xml:space="preserve">St. John’s Secondary School, Sekondi </w:t>
      </w:r>
      <w:r>
        <w:tab/>
      </w:r>
      <w:r>
        <w:tab/>
        <w:t xml:space="preserve">- </w:t>
      </w:r>
      <w:r w:rsidR="002F6EC5">
        <w:tab/>
      </w:r>
      <w:r w:rsidRPr="00243105">
        <w:rPr>
          <w:b/>
        </w:rPr>
        <w:t>September 1970 – June 1977</w:t>
      </w:r>
    </w:p>
    <w:p w:rsidR="00D75506" w:rsidRDefault="00D75506" w:rsidP="00A32FB1">
      <w:pPr>
        <w:pStyle w:val="ListParagraph"/>
        <w:spacing w:before="240" w:line="240" w:lineRule="auto"/>
        <w:ind w:left="0"/>
        <w:rPr>
          <w:b/>
          <w:sz w:val="28"/>
        </w:rPr>
      </w:pPr>
    </w:p>
    <w:p w:rsidR="00D75506" w:rsidRDefault="00FD594E" w:rsidP="00D43EEB">
      <w:pPr>
        <w:pStyle w:val="ListParagraph"/>
        <w:numPr>
          <w:ilvl w:val="0"/>
          <w:numId w:val="13"/>
        </w:numPr>
        <w:spacing w:before="240" w:line="240" w:lineRule="auto"/>
        <w:rPr>
          <w:b/>
        </w:rPr>
      </w:pPr>
      <w:r w:rsidRPr="002F6EC5">
        <w:rPr>
          <w:b/>
        </w:rPr>
        <w:t>Tertiary</w:t>
      </w:r>
    </w:p>
    <w:p w:rsidR="002F6EC5" w:rsidRPr="002F6EC5" w:rsidRDefault="002F6EC5" w:rsidP="002F6EC5">
      <w:pPr>
        <w:pStyle w:val="ListParagraph"/>
        <w:spacing w:before="240" w:line="240" w:lineRule="auto"/>
        <w:rPr>
          <w:b/>
        </w:rPr>
      </w:pPr>
    </w:p>
    <w:p w:rsidR="00FD594E" w:rsidRPr="00D75506" w:rsidRDefault="00FD594E" w:rsidP="008766C6">
      <w:pPr>
        <w:pStyle w:val="ListParagraph"/>
        <w:spacing w:before="240" w:line="240" w:lineRule="auto"/>
        <w:outlineLvl w:val="0"/>
        <w:rPr>
          <w:b/>
          <w:sz w:val="28"/>
        </w:rPr>
      </w:pPr>
      <w:r w:rsidRPr="00D75506">
        <w:rPr>
          <w:b/>
        </w:rPr>
        <w:t>Undergraduate</w:t>
      </w:r>
    </w:p>
    <w:p w:rsidR="00275A68" w:rsidRPr="00243105" w:rsidRDefault="00275A68" w:rsidP="00B71425">
      <w:pPr>
        <w:pStyle w:val="ListParagraph"/>
        <w:spacing w:before="240" w:line="240" w:lineRule="auto"/>
        <w:rPr>
          <w:b/>
        </w:rPr>
      </w:pPr>
    </w:p>
    <w:p w:rsidR="00275A68" w:rsidRDefault="00275A68" w:rsidP="00B71425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>
        <w:t>Kwame Nkrumah University of Science and Technology School of Medical Science</w:t>
      </w:r>
      <w:r w:rsidR="00D75506">
        <w:t xml:space="preserve">s(KNUST-SMS), Kumasi </w:t>
      </w:r>
      <w:r w:rsidR="00D75506">
        <w:tab/>
      </w:r>
      <w:r w:rsidR="00D75506">
        <w:tab/>
      </w:r>
      <w:r w:rsidR="00D75506">
        <w:tab/>
      </w:r>
      <w:r w:rsidR="00D75506">
        <w:tab/>
      </w:r>
      <w:r w:rsidR="00D75506">
        <w:tab/>
      </w:r>
      <w:r w:rsidR="00D75506">
        <w:tab/>
      </w:r>
      <w:r>
        <w:t xml:space="preserve">- </w:t>
      </w:r>
      <w:r w:rsidR="002F6EC5">
        <w:tab/>
      </w:r>
      <w:r>
        <w:rPr>
          <w:b/>
        </w:rPr>
        <w:t>1977 – 1980: BS</w:t>
      </w:r>
      <w:r w:rsidRPr="00243105">
        <w:rPr>
          <w:b/>
        </w:rPr>
        <w:t>c. Human Biology</w:t>
      </w:r>
    </w:p>
    <w:p w:rsidR="00275A68" w:rsidRPr="00243105" w:rsidRDefault="00275A68" w:rsidP="00B71425">
      <w:pPr>
        <w:pStyle w:val="ListParagraph"/>
        <w:spacing w:before="240" w:line="240" w:lineRule="auto"/>
        <w:rPr>
          <w:b/>
        </w:rPr>
      </w:pPr>
    </w:p>
    <w:p w:rsidR="00275A68" w:rsidRDefault="00275A68" w:rsidP="00B71425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>
        <w:t xml:space="preserve">University of </w:t>
      </w:r>
      <w:r w:rsidR="00D75506">
        <w:t xml:space="preserve">Science and Technology, Kumasi </w:t>
      </w:r>
      <w:r w:rsidR="00D75506">
        <w:tab/>
      </w:r>
      <w:r>
        <w:t xml:space="preserve">- </w:t>
      </w:r>
      <w:r w:rsidR="002F6EC5">
        <w:tab/>
      </w:r>
      <w:r w:rsidRPr="00243105">
        <w:rPr>
          <w:b/>
        </w:rPr>
        <w:t>1980 – 1983: MB, CHb</w:t>
      </w:r>
    </w:p>
    <w:p w:rsidR="00FD594E" w:rsidRDefault="00FD594E" w:rsidP="00FD594E">
      <w:pPr>
        <w:pStyle w:val="ListParagraph"/>
        <w:rPr>
          <w:b/>
        </w:rPr>
      </w:pPr>
    </w:p>
    <w:p w:rsidR="00FD594E" w:rsidRDefault="00FD594E" w:rsidP="008766C6">
      <w:pPr>
        <w:pStyle w:val="ListParagraph"/>
        <w:spacing w:before="240" w:line="240" w:lineRule="auto"/>
        <w:ind w:left="0"/>
        <w:outlineLvl w:val="0"/>
        <w:rPr>
          <w:b/>
        </w:rPr>
      </w:pPr>
      <w:r>
        <w:rPr>
          <w:b/>
        </w:rPr>
        <w:t xml:space="preserve">   </w:t>
      </w:r>
      <w:r w:rsidR="002F6EC5">
        <w:rPr>
          <w:b/>
        </w:rPr>
        <w:tab/>
      </w:r>
      <w:r>
        <w:rPr>
          <w:b/>
        </w:rPr>
        <w:t xml:space="preserve"> Postgraduate</w:t>
      </w:r>
    </w:p>
    <w:p w:rsidR="00275A68" w:rsidRPr="00243105" w:rsidRDefault="00275A68" w:rsidP="00B71425">
      <w:pPr>
        <w:pStyle w:val="ListParagraph"/>
        <w:spacing w:before="240" w:line="240" w:lineRule="auto"/>
        <w:rPr>
          <w:b/>
        </w:rPr>
      </w:pPr>
    </w:p>
    <w:p w:rsidR="00275A68" w:rsidRPr="00243105" w:rsidRDefault="00275A68" w:rsidP="00B71425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>
        <w:t xml:space="preserve">University of Science and Technology and Komfo Anokye Teaching Hospital, Kumasi </w:t>
      </w:r>
    </w:p>
    <w:p w:rsidR="00275A68" w:rsidRDefault="00FD594E" w:rsidP="00B71425">
      <w:pPr>
        <w:pStyle w:val="ListParagraph"/>
        <w:spacing w:before="240" w:line="240" w:lineRule="auto"/>
        <w:rPr>
          <w:b/>
        </w:rPr>
      </w:pPr>
      <w:r>
        <w:t>-</w:t>
      </w:r>
      <w:r w:rsidR="00275A68">
        <w:t xml:space="preserve"> Fellow of the West African College of Surgeons </w:t>
      </w:r>
      <w:r w:rsidR="00275A68" w:rsidRPr="006D47DA">
        <w:rPr>
          <w:b/>
        </w:rPr>
        <w:t>(FAWCS)</w:t>
      </w:r>
      <w:r w:rsidR="00275A68">
        <w:rPr>
          <w:b/>
        </w:rPr>
        <w:t>,</w:t>
      </w:r>
      <w:r w:rsidR="00D75506">
        <w:rPr>
          <w:b/>
        </w:rPr>
        <w:t xml:space="preserve"> </w:t>
      </w:r>
      <w:r w:rsidR="00275A68">
        <w:rPr>
          <w:b/>
        </w:rPr>
        <w:t>Fellowship in</w:t>
      </w:r>
      <w:r w:rsidR="00275A68">
        <w:t xml:space="preserve"> Obstetrics and Gyna</w:t>
      </w:r>
      <w:r w:rsidR="00D75506">
        <w:t>ecology</w:t>
      </w:r>
      <w:r w:rsidR="00D75506">
        <w:tab/>
      </w:r>
      <w:r w:rsidR="00D75506">
        <w:tab/>
      </w:r>
      <w:r w:rsidR="00D75506">
        <w:tab/>
      </w:r>
      <w:r w:rsidR="00D75506">
        <w:tab/>
      </w:r>
      <w:r w:rsidR="00D75506">
        <w:tab/>
      </w:r>
      <w:r w:rsidR="00275A68">
        <w:t xml:space="preserve">- </w:t>
      </w:r>
      <w:r w:rsidR="002F6EC5">
        <w:tab/>
      </w:r>
      <w:r w:rsidR="00275A68" w:rsidRPr="00243105">
        <w:rPr>
          <w:b/>
        </w:rPr>
        <w:t>Sept. 1989 – April 1996</w:t>
      </w:r>
    </w:p>
    <w:p w:rsidR="00275A68" w:rsidRDefault="00275A68" w:rsidP="00B71425">
      <w:pPr>
        <w:pStyle w:val="ListParagraph"/>
        <w:spacing w:before="240" w:line="240" w:lineRule="auto"/>
        <w:rPr>
          <w:b/>
        </w:rPr>
      </w:pPr>
    </w:p>
    <w:p w:rsidR="00275A68" w:rsidRDefault="00275A68" w:rsidP="00B71425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>
        <w:t>Louisiana State University School of Medicine, New Orleans, USA:</w:t>
      </w:r>
      <w:r w:rsidR="006A435E">
        <w:t xml:space="preserve"> </w:t>
      </w:r>
      <w:r w:rsidR="00E94CF9">
        <w:t>External Elective</w:t>
      </w:r>
      <w:r>
        <w:tab/>
      </w:r>
      <w:r>
        <w:tab/>
      </w:r>
      <w:r>
        <w:tab/>
      </w:r>
      <w:r>
        <w:tab/>
      </w:r>
      <w:r>
        <w:tab/>
      </w:r>
      <w:r w:rsidR="00D75506">
        <w:tab/>
      </w:r>
      <w:r w:rsidR="00D75506">
        <w:tab/>
      </w:r>
      <w:r w:rsidR="00D75506">
        <w:tab/>
      </w:r>
      <w:r>
        <w:t>-</w:t>
      </w:r>
      <w:r w:rsidR="002F6EC5">
        <w:tab/>
      </w:r>
      <w:r>
        <w:t xml:space="preserve"> </w:t>
      </w:r>
      <w:r w:rsidRPr="0035335E">
        <w:rPr>
          <w:b/>
        </w:rPr>
        <w:t>October-November</w:t>
      </w:r>
      <w:r>
        <w:t xml:space="preserve">  </w:t>
      </w:r>
      <w:r w:rsidRPr="00243105">
        <w:rPr>
          <w:b/>
        </w:rPr>
        <w:t xml:space="preserve"> 1993</w:t>
      </w:r>
    </w:p>
    <w:p w:rsidR="00A32FB1" w:rsidRPr="00A32FB1" w:rsidRDefault="00A32FB1" w:rsidP="00A32FB1">
      <w:pPr>
        <w:pStyle w:val="ListParagraph"/>
        <w:spacing w:before="240" w:line="240" w:lineRule="auto"/>
        <w:rPr>
          <w:b/>
        </w:rPr>
      </w:pPr>
    </w:p>
    <w:p w:rsidR="00275A68" w:rsidRDefault="00275A68" w:rsidP="00B71425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>
        <w:t xml:space="preserve">St. john’s Mercy Teaching Hospital, St. Louis, Missouri, USA: </w:t>
      </w:r>
      <w:r w:rsidR="00E94CF9">
        <w:t>External  Elective</w:t>
      </w:r>
      <w:r>
        <w:rPr>
          <w:b/>
        </w:rPr>
        <w:t xml:space="preserve">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5506">
        <w:rPr>
          <w:b/>
        </w:rPr>
        <w:tab/>
      </w:r>
      <w:r w:rsidR="00D75506">
        <w:rPr>
          <w:b/>
        </w:rPr>
        <w:tab/>
      </w:r>
      <w:r>
        <w:rPr>
          <w:b/>
        </w:rPr>
        <w:t xml:space="preserve">- </w:t>
      </w:r>
      <w:r w:rsidR="002F6EC5">
        <w:rPr>
          <w:b/>
        </w:rPr>
        <w:tab/>
      </w:r>
      <w:r>
        <w:rPr>
          <w:b/>
        </w:rPr>
        <w:t xml:space="preserve">November – December 1993 </w:t>
      </w:r>
    </w:p>
    <w:p w:rsidR="00275A68" w:rsidRPr="004D519A" w:rsidRDefault="00275A68" w:rsidP="00B71425">
      <w:pPr>
        <w:pStyle w:val="ListParagraph"/>
        <w:spacing w:before="240" w:line="240" w:lineRule="auto"/>
        <w:rPr>
          <w:b/>
        </w:rPr>
      </w:pPr>
    </w:p>
    <w:p w:rsidR="00275A68" w:rsidRPr="004D519A" w:rsidRDefault="00275A68" w:rsidP="00A32FB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D519A">
        <w:t>Johns Hopkins University Bloomberg School</w:t>
      </w:r>
      <w:r>
        <w:t xml:space="preserve"> of Public Health, Baltimore, USA: </w:t>
      </w:r>
      <w:r w:rsidRPr="00A829F6">
        <w:rPr>
          <w:b/>
        </w:rPr>
        <w:t>Gates Fellowship</w:t>
      </w:r>
      <w:r>
        <w:t xml:space="preserve"> </w:t>
      </w:r>
      <w:r w:rsidR="00864245">
        <w:t>i</w:t>
      </w:r>
      <w:r>
        <w:t>n Strategic Leadership and Management on Population and Reproductive Health</w:t>
      </w:r>
    </w:p>
    <w:p w:rsidR="00275A68" w:rsidRDefault="00275A68" w:rsidP="00A32FB1">
      <w:pPr>
        <w:spacing w:after="0" w:line="240" w:lineRule="auto"/>
        <w:ind w:left="4320" w:firstLine="720"/>
        <w:rPr>
          <w:b/>
        </w:rPr>
      </w:pPr>
      <w:r w:rsidRPr="004D519A">
        <w:rPr>
          <w:b/>
        </w:rPr>
        <w:t xml:space="preserve">- </w:t>
      </w:r>
      <w:r w:rsidR="002F6EC5">
        <w:rPr>
          <w:b/>
        </w:rPr>
        <w:tab/>
      </w:r>
      <w:r w:rsidRPr="004D519A">
        <w:rPr>
          <w:b/>
        </w:rPr>
        <w:t>July 1999</w:t>
      </w:r>
    </w:p>
    <w:p w:rsidR="00A32FB1" w:rsidRDefault="00A32FB1" w:rsidP="00A32FB1">
      <w:pPr>
        <w:spacing w:after="0" w:line="240" w:lineRule="auto"/>
        <w:ind w:left="4320" w:firstLine="720"/>
        <w:rPr>
          <w:b/>
        </w:rPr>
      </w:pPr>
    </w:p>
    <w:p w:rsidR="00A32FB1" w:rsidRDefault="00275A68" w:rsidP="00A32FB1">
      <w:pPr>
        <w:numPr>
          <w:ilvl w:val="0"/>
          <w:numId w:val="1"/>
        </w:numPr>
        <w:spacing w:after="0" w:line="240" w:lineRule="auto"/>
      </w:pPr>
      <w:r>
        <w:t xml:space="preserve">Pulse </w:t>
      </w:r>
      <w:r w:rsidR="00F8050E">
        <w:t>Womens’ Hospital</w:t>
      </w:r>
      <w:r>
        <w:t xml:space="preserve">, </w:t>
      </w:r>
      <w:r w:rsidR="00F8050E">
        <w:t>Ahmedabad,</w:t>
      </w:r>
      <w:r>
        <w:t xml:space="preserve"> INDIA: </w:t>
      </w:r>
      <w:r w:rsidR="00A32FB1">
        <w:t xml:space="preserve"> Reproductive Medicine</w:t>
      </w:r>
    </w:p>
    <w:p w:rsidR="00C940D9" w:rsidRPr="00E33CF3" w:rsidRDefault="008C6B07" w:rsidP="00E33CF3">
      <w:pPr>
        <w:numPr>
          <w:ilvl w:val="0"/>
          <w:numId w:val="20"/>
        </w:numPr>
        <w:spacing w:after="0" w:line="240" w:lineRule="auto"/>
        <w:ind w:left="5760" w:hanging="720"/>
        <w:rPr>
          <w:b/>
        </w:rPr>
      </w:pPr>
      <w:r w:rsidRPr="00A32FB1">
        <w:rPr>
          <w:b/>
        </w:rPr>
        <w:t>January</w:t>
      </w:r>
      <w:r w:rsidR="006A435E" w:rsidRPr="00A32FB1">
        <w:rPr>
          <w:b/>
        </w:rPr>
        <w:t xml:space="preserve"> - </w:t>
      </w:r>
      <w:r w:rsidR="00275A68" w:rsidRPr="00A32FB1">
        <w:rPr>
          <w:b/>
        </w:rPr>
        <w:t>February 2010</w:t>
      </w:r>
      <w:r w:rsidR="006A435E" w:rsidRPr="00A32FB1">
        <w:rPr>
          <w:b/>
        </w:rPr>
        <w:t xml:space="preserve"> </w:t>
      </w:r>
      <w:r w:rsidR="00275A68" w:rsidRPr="00A32FB1">
        <w:rPr>
          <w:b/>
        </w:rPr>
        <w:t xml:space="preserve"> </w:t>
      </w:r>
    </w:p>
    <w:p w:rsidR="00215FC9" w:rsidRPr="002F6EC5" w:rsidRDefault="00E94CF9" w:rsidP="00D43EEB">
      <w:pPr>
        <w:numPr>
          <w:ilvl w:val="0"/>
          <w:numId w:val="13"/>
        </w:numPr>
        <w:spacing w:before="240" w:line="240" w:lineRule="auto"/>
        <w:rPr>
          <w:b/>
        </w:rPr>
      </w:pPr>
      <w:r w:rsidRPr="002F6EC5">
        <w:rPr>
          <w:b/>
        </w:rPr>
        <w:t>Degrees/certificates</w:t>
      </w:r>
    </w:p>
    <w:p w:rsidR="00215FC9" w:rsidRPr="00D75506" w:rsidRDefault="00215FC9" w:rsidP="00B71425">
      <w:pPr>
        <w:spacing w:before="240" w:line="240" w:lineRule="auto"/>
      </w:pPr>
      <w:r w:rsidRPr="00D75506">
        <w:t>BSc .Human B</w:t>
      </w:r>
      <w:r w:rsidR="00783BCA">
        <w:t>iology………………………………………………………………………………….</w:t>
      </w:r>
      <w:r w:rsidRPr="00D75506">
        <w:t>1980</w:t>
      </w:r>
    </w:p>
    <w:p w:rsidR="00215FC9" w:rsidRPr="00D75506" w:rsidRDefault="00783BCA" w:rsidP="00B71425">
      <w:pPr>
        <w:spacing w:before="240" w:line="240" w:lineRule="auto"/>
      </w:pPr>
      <w:r>
        <w:t>MB ChB</w:t>
      </w:r>
      <w:r>
        <w:tab/>
        <w:t>…………………………………………………………………………………………………….</w:t>
      </w:r>
      <w:r w:rsidR="00215FC9" w:rsidRPr="00D75506">
        <w:t>1983</w:t>
      </w:r>
    </w:p>
    <w:p w:rsidR="00215FC9" w:rsidRPr="00D75506" w:rsidRDefault="00215FC9" w:rsidP="00B71425">
      <w:pPr>
        <w:spacing w:before="240" w:line="240" w:lineRule="auto"/>
      </w:pPr>
      <w:r w:rsidRPr="00D75506">
        <w:t>Fellow of West African Col</w:t>
      </w:r>
      <w:r w:rsidR="00783BCA">
        <w:t>lege of Surgeons (FWACS)………………………………</w:t>
      </w:r>
      <w:r w:rsidRPr="00D75506">
        <w:t>1996</w:t>
      </w:r>
    </w:p>
    <w:p w:rsidR="00B006B2" w:rsidRPr="00D75506" w:rsidRDefault="00215FC9" w:rsidP="00B71425">
      <w:pPr>
        <w:spacing w:before="240" w:line="240" w:lineRule="auto"/>
      </w:pPr>
      <w:r w:rsidRPr="00D75506">
        <w:t>Gates Fellow in S</w:t>
      </w:r>
      <w:r w:rsidR="00B006B2" w:rsidRPr="00D75506">
        <w:t xml:space="preserve">trategic </w:t>
      </w:r>
      <w:r w:rsidR="00783BCA">
        <w:t>Leadership and Management…………………………..</w:t>
      </w:r>
      <w:r w:rsidR="00B006B2" w:rsidRPr="00D75506">
        <w:t>1999</w:t>
      </w:r>
    </w:p>
    <w:p w:rsidR="00783BCA" w:rsidRDefault="00B006B2" w:rsidP="00A32FB1">
      <w:pPr>
        <w:spacing w:after="0" w:line="240" w:lineRule="auto"/>
      </w:pPr>
      <w:r w:rsidRPr="00D75506">
        <w:t>Fellow of Ghana College of Physicians and Surgeons</w:t>
      </w:r>
    </w:p>
    <w:p w:rsidR="00B006B2" w:rsidRPr="00D75506" w:rsidRDefault="00B006B2" w:rsidP="00A32FB1">
      <w:pPr>
        <w:spacing w:after="0" w:line="240" w:lineRule="auto"/>
      </w:pPr>
      <w:r w:rsidRPr="00D75506">
        <w:t>(FGCS,</w:t>
      </w:r>
      <w:r w:rsidR="002F6EC5">
        <w:t xml:space="preserve"> </w:t>
      </w:r>
      <w:r w:rsidRPr="00D75506">
        <w:t>Foundati</w:t>
      </w:r>
      <w:r w:rsidR="00783BCA">
        <w:t xml:space="preserve">on </w:t>
      </w:r>
      <w:r w:rsidR="00AB1A16">
        <w:t>Fellow)</w:t>
      </w:r>
      <w:r w:rsidR="00783BCA">
        <w:t>……………………………………………………………………….</w:t>
      </w:r>
      <w:r w:rsidRPr="00D75506">
        <w:t>2003</w:t>
      </w:r>
    </w:p>
    <w:p w:rsidR="00A32FB1" w:rsidRDefault="00A32FB1" w:rsidP="00A32FB1">
      <w:pPr>
        <w:pStyle w:val="ListParagraph"/>
        <w:spacing w:after="0" w:line="360" w:lineRule="auto"/>
        <w:ind w:left="0"/>
      </w:pPr>
    </w:p>
    <w:p w:rsidR="00AD3732" w:rsidRPr="00AD3732" w:rsidRDefault="00B006B2" w:rsidP="00E33CF3">
      <w:pPr>
        <w:pStyle w:val="ListParagraph"/>
        <w:spacing w:after="0" w:line="360" w:lineRule="auto"/>
        <w:ind w:left="0"/>
        <w:outlineLvl w:val="0"/>
        <w:rPr>
          <w:b/>
        </w:rPr>
      </w:pPr>
      <w:r w:rsidRPr="00D75506">
        <w:t>Cert. Repr</w:t>
      </w:r>
      <w:r w:rsidR="00783BCA">
        <w:t>oductive Medicine……………………………………………………………………</w:t>
      </w:r>
      <w:r w:rsidRPr="00D75506">
        <w:t>2010</w:t>
      </w:r>
    </w:p>
    <w:p w:rsidR="00AD3732" w:rsidRDefault="001947FC" w:rsidP="00AD3732">
      <w:pPr>
        <w:spacing w:before="240"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2. </w:t>
      </w:r>
      <w:r w:rsidR="00AD3732">
        <w:rPr>
          <w:b/>
          <w:u w:val="single"/>
        </w:rPr>
        <w:t xml:space="preserve">FELLOWSHIP/MEMBERSHIP </w:t>
      </w:r>
      <w:r w:rsidR="00F8050E">
        <w:rPr>
          <w:b/>
          <w:u w:val="single"/>
        </w:rPr>
        <w:t>OF PROFESSIONAL</w:t>
      </w:r>
      <w:r w:rsidR="00D91F71">
        <w:rPr>
          <w:b/>
          <w:u w:val="single"/>
        </w:rPr>
        <w:t xml:space="preserve"> </w:t>
      </w:r>
      <w:r w:rsidR="00F8050E">
        <w:rPr>
          <w:b/>
          <w:u w:val="single"/>
        </w:rPr>
        <w:t>BODIES (</w:t>
      </w:r>
      <w:r w:rsidR="00AD3732">
        <w:rPr>
          <w:b/>
          <w:u w:val="single"/>
        </w:rPr>
        <w:t>COLLEGES, PROFESSIONAL SOCIETIES AND ASSOCIATIONS</w:t>
      </w:r>
      <w:r w:rsidR="00D91F71">
        <w:rPr>
          <w:b/>
          <w:u w:val="single"/>
        </w:rPr>
        <w:t>)</w:t>
      </w:r>
    </w:p>
    <w:p w:rsidR="00D2469B" w:rsidRPr="00D2469B" w:rsidRDefault="00D2469B" w:rsidP="00AD3732">
      <w:pPr>
        <w:spacing w:before="240" w:line="360" w:lineRule="auto"/>
      </w:pPr>
      <w:r>
        <w:t xml:space="preserve">                Member  -             International Federation ofGynaecology and Obstetrics ( FIGO)….1996</w:t>
      </w:r>
    </w:p>
    <w:p w:rsidR="00AD3732" w:rsidRPr="00E6325B" w:rsidRDefault="00D75506" w:rsidP="00097660">
      <w:pPr>
        <w:pStyle w:val="ListParagraph"/>
        <w:spacing w:before="240" w:line="360" w:lineRule="auto"/>
        <w:rPr>
          <w:b/>
        </w:rPr>
      </w:pPr>
      <w:r>
        <w:t>Fellow</w:t>
      </w:r>
      <w:r>
        <w:tab/>
      </w:r>
      <w:r>
        <w:tab/>
      </w:r>
      <w:r w:rsidR="00097660">
        <w:t>-</w:t>
      </w:r>
      <w:r w:rsidR="00097660">
        <w:tab/>
      </w:r>
      <w:r w:rsidR="00AD3732">
        <w:t>West Africa College of Surgeons</w:t>
      </w:r>
      <w:r w:rsidR="00883E59">
        <w:t>…………………………………………………..</w:t>
      </w:r>
      <w:r w:rsidR="00D91F71">
        <w:t>1996</w:t>
      </w:r>
    </w:p>
    <w:p w:rsidR="00AD3732" w:rsidRPr="00E6325B" w:rsidRDefault="00D75506" w:rsidP="00097660">
      <w:pPr>
        <w:pStyle w:val="ListParagraph"/>
        <w:spacing w:before="240" w:line="360" w:lineRule="auto"/>
        <w:rPr>
          <w:b/>
        </w:rPr>
      </w:pPr>
      <w:r>
        <w:t>Fellow</w:t>
      </w:r>
      <w:r>
        <w:tab/>
      </w:r>
      <w:r>
        <w:tab/>
      </w:r>
      <w:r w:rsidR="00097660">
        <w:t>-</w:t>
      </w:r>
      <w:r w:rsidR="00097660">
        <w:tab/>
      </w:r>
      <w:r w:rsidR="00AD3732">
        <w:t>Ghana College of</w:t>
      </w:r>
      <w:r w:rsidR="002B451B">
        <w:t xml:space="preserve"> `Physicians and</w:t>
      </w:r>
      <w:r w:rsidR="00AD3732">
        <w:t xml:space="preserve"> Surgeons</w:t>
      </w:r>
      <w:r w:rsidR="002B451B">
        <w:t>………..</w:t>
      </w:r>
      <w:r w:rsidR="00097660">
        <w:t>………………………..</w:t>
      </w:r>
      <w:r w:rsidR="00D91F71">
        <w:t>2003</w:t>
      </w:r>
    </w:p>
    <w:p w:rsidR="00AD3732" w:rsidRPr="00E6325B" w:rsidRDefault="00097660" w:rsidP="00097660">
      <w:pPr>
        <w:pStyle w:val="ListParagraph"/>
        <w:spacing w:before="240" w:line="360" w:lineRule="auto"/>
        <w:rPr>
          <w:b/>
        </w:rPr>
      </w:pPr>
      <w:r>
        <w:t>Member</w:t>
      </w:r>
      <w:r w:rsidR="00386CC4">
        <w:tab/>
      </w:r>
      <w:r>
        <w:t>-</w:t>
      </w:r>
      <w:r>
        <w:tab/>
      </w:r>
      <w:r w:rsidR="00AD3732">
        <w:t>Ghana Surgical Research Society</w:t>
      </w:r>
      <w:r w:rsidR="00D91F71">
        <w:t xml:space="preserve"> ………………………………………………….1998</w:t>
      </w:r>
    </w:p>
    <w:p w:rsidR="00AD3732" w:rsidRPr="00E6325B" w:rsidRDefault="00D75506" w:rsidP="00097660">
      <w:pPr>
        <w:pStyle w:val="ListParagraph"/>
        <w:spacing w:before="240" w:line="360" w:lineRule="auto"/>
        <w:rPr>
          <w:b/>
        </w:rPr>
      </w:pPr>
      <w:r>
        <w:t>Member</w:t>
      </w:r>
      <w:r w:rsidR="00386CC4">
        <w:tab/>
      </w:r>
      <w:r w:rsidR="00097660">
        <w:t>-</w:t>
      </w:r>
      <w:r w:rsidR="00097660">
        <w:tab/>
      </w:r>
      <w:r w:rsidR="00AD3732">
        <w:t>Society of Obstetricians and Gynaecologists of Ghana (SOGOG)</w:t>
      </w:r>
      <w:r w:rsidR="00D91F71">
        <w:t>….1997</w:t>
      </w:r>
    </w:p>
    <w:p w:rsidR="00AD3732" w:rsidRPr="00E6325B" w:rsidRDefault="00D75506" w:rsidP="00097660">
      <w:pPr>
        <w:pStyle w:val="ListParagraph"/>
        <w:spacing w:before="240" w:line="360" w:lineRule="auto"/>
        <w:rPr>
          <w:b/>
        </w:rPr>
      </w:pPr>
      <w:r>
        <w:t>Member</w:t>
      </w:r>
      <w:r w:rsidR="00386CC4">
        <w:tab/>
      </w:r>
      <w:r w:rsidR="00097660">
        <w:t>-</w:t>
      </w:r>
      <w:r w:rsidR="00097660">
        <w:tab/>
      </w:r>
      <w:r w:rsidR="00AD3732">
        <w:t>Ghana Medical Association</w:t>
      </w:r>
      <w:r w:rsidR="00F8050E">
        <w:t>……………………………………………………………</w:t>
      </w:r>
      <w:r w:rsidR="003B3A8B">
        <w:t>1997</w:t>
      </w:r>
    </w:p>
    <w:p w:rsidR="00AD3732" w:rsidRPr="003B3A8B" w:rsidRDefault="00D75506" w:rsidP="00097660">
      <w:pPr>
        <w:pStyle w:val="ListParagraph"/>
        <w:spacing w:before="240" w:line="360" w:lineRule="auto"/>
        <w:rPr>
          <w:b/>
        </w:rPr>
      </w:pPr>
      <w:r>
        <w:t>Member</w:t>
      </w:r>
      <w:r w:rsidR="00386CC4">
        <w:tab/>
      </w:r>
      <w:r w:rsidR="00097660">
        <w:t>-</w:t>
      </w:r>
      <w:r w:rsidR="00097660">
        <w:tab/>
      </w:r>
      <w:r w:rsidR="00AD3732">
        <w:t>Ghana Prevention of Maternal Mortality (GPMM</w:t>
      </w:r>
      <w:r w:rsidR="00097660">
        <w:t>)……………………….</w:t>
      </w:r>
      <w:r w:rsidR="003B3A8B">
        <w:t>1998</w:t>
      </w:r>
    </w:p>
    <w:p w:rsidR="003B3A8B" w:rsidRDefault="00D75506" w:rsidP="00097660">
      <w:pPr>
        <w:pStyle w:val="ListParagraph"/>
        <w:spacing w:before="240" w:line="360" w:lineRule="auto"/>
      </w:pPr>
      <w:r>
        <w:t>Member</w:t>
      </w:r>
      <w:r w:rsidR="00097660">
        <w:tab/>
        <w:t>-</w:t>
      </w:r>
      <w:r w:rsidR="00097660">
        <w:tab/>
      </w:r>
      <w:r w:rsidR="003B3A8B">
        <w:t>University Teachers’ Asso</w:t>
      </w:r>
      <w:r w:rsidR="00097660">
        <w:t>ciation of Ghana (UTAG).........................</w:t>
      </w:r>
      <w:r w:rsidR="003B3A8B">
        <w:t>1997</w:t>
      </w:r>
    </w:p>
    <w:p w:rsidR="00F21AC7" w:rsidRDefault="00F21AC7" w:rsidP="00097660">
      <w:pPr>
        <w:pStyle w:val="ListParagraph"/>
        <w:spacing w:before="240" w:line="360" w:lineRule="auto"/>
      </w:pPr>
      <w:r>
        <w:t>Member             -              European Society for Human Reproduction and Embryology…….. 2018</w:t>
      </w:r>
    </w:p>
    <w:p w:rsidR="00F21AC7" w:rsidRDefault="00F21AC7" w:rsidP="00097660">
      <w:pPr>
        <w:pStyle w:val="ListParagraph"/>
        <w:spacing w:before="240" w:line="360" w:lineRule="auto"/>
      </w:pPr>
      <w:r>
        <w:t>Member             -              American Society for Reproductive Medicine ( ASRM )………………..2018</w:t>
      </w:r>
    </w:p>
    <w:p w:rsidR="00D2469B" w:rsidRPr="00E6325B" w:rsidRDefault="00D2469B" w:rsidP="00097660">
      <w:pPr>
        <w:pStyle w:val="ListParagraph"/>
        <w:spacing w:before="240" w:line="360" w:lineRule="auto"/>
        <w:rPr>
          <w:b/>
        </w:rPr>
      </w:pPr>
      <w:r>
        <w:t>Member            -              Internatonal  Gynaecologic Cancer Society ( IGCS )……………………….2018</w:t>
      </w:r>
    </w:p>
    <w:p w:rsidR="00275A68" w:rsidRDefault="001947FC" w:rsidP="008766C6">
      <w:pPr>
        <w:spacing w:before="240" w:line="240" w:lineRule="auto"/>
        <w:outlineLvl w:val="0"/>
      </w:pPr>
      <w:r>
        <w:rPr>
          <w:b/>
          <w:u w:val="single"/>
        </w:rPr>
        <w:t>3.</w:t>
      </w:r>
      <w:r w:rsidR="00275A68" w:rsidRPr="00CC2A95">
        <w:rPr>
          <w:b/>
          <w:u w:val="single"/>
        </w:rPr>
        <w:t xml:space="preserve"> PROFFESSIONAL</w:t>
      </w:r>
      <w:r w:rsidR="00A25A8F">
        <w:rPr>
          <w:b/>
          <w:u w:val="single"/>
        </w:rPr>
        <w:t xml:space="preserve"> PROGRESSION/</w:t>
      </w:r>
      <w:r w:rsidR="00275A68" w:rsidRPr="00CC2A95">
        <w:rPr>
          <w:b/>
          <w:u w:val="single"/>
        </w:rPr>
        <w:t xml:space="preserve"> EXPERIENCE</w:t>
      </w:r>
    </w:p>
    <w:p w:rsidR="00275A68" w:rsidRDefault="00275A68" w:rsidP="00B71425">
      <w:pPr>
        <w:spacing w:before="240" w:line="240" w:lineRule="auto"/>
        <w:rPr>
          <w:b/>
        </w:rPr>
      </w:pPr>
      <w:r>
        <w:t>House Officer,</w:t>
      </w:r>
      <w:r w:rsidRPr="00D105E3">
        <w:t xml:space="preserve"> </w:t>
      </w:r>
      <w:r w:rsidR="002F6EC5">
        <w:t>Komfo Anokye</w:t>
      </w:r>
      <w:r>
        <w:t xml:space="preserve"> Teaching Hospital (KATH)</w:t>
      </w:r>
      <w:r w:rsidR="00097660">
        <w:tab/>
      </w:r>
      <w:r>
        <w:tab/>
        <w:t xml:space="preserve">- </w:t>
      </w:r>
      <w:r w:rsidR="00F8050E">
        <w:tab/>
      </w:r>
      <w:r>
        <w:rPr>
          <w:b/>
        </w:rPr>
        <w:t>April 1984 – March 1985</w:t>
      </w:r>
    </w:p>
    <w:p w:rsidR="00275A68" w:rsidRDefault="00275A68" w:rsidP="00B71425">
      <w:pPr>
        <w:spacing w:before="240" w:line="240" w:lineRule="auto"/>
        <w:rPr>
          <w:b/>
        </w:rPr>
      </w:pPr>
      <w:r>
        <w:t xml:space="preserve">Medical Officer, </w:t>
      </w:r>
      <w:r w:rsidR="002F6EC5">
        <w:t>Komfo Anokye</w:t>
      </w:r>
      <w:r>
        <w:t xml:space="preserve"> Teaching Hospital</w:t>
      </w:r>
      <w:r>
        <w:tab/>
      </w:r>
      <w:r w:rsidR="00F8050E">
        <w:tab/>
      </w:r>
      <w:r>
        <w:t>-</w:t>
      </w:r>
      <w:r w:rsidR="00F8050E">
        <w:tab/>
      </w:r>
      <w:r>
        <w:t xml:space="preserve"> </w:t>
      </w:r>
      <w:r w:rsidR="00F8050E">
        <w:rPr>
          <w:b/>
        </w:rPr>
        <w:t xml:space="preserve">April 1985 </w:t>
      </w:r>
      <w:r>
        <w:rPr>
          <w:b/>
        </w:rPr>
        <w:t>–</w:t>
      </w:r>
      <w:r w:rsidRPr="00CC2A95">
        <w:rPr>
          <w:b/>
        </w:rPr>
        <w:t xml:space="preserve"> 1989</w:t>
      </w:r>
    </w:p>
    <w:p w:rsidR="00275A68" w:rsidRDefault="00275A68" w:rsidP="00B71425">
      <w:pPr>
        <w:spacing w:before="240" w:line="240" w:lineRule="auto"/>
      </w:pPr>
      <w:r>
        <w:t>Resident/Senior Medical Officer, KATH</w:t>
      </w:r>
      <w:r>
        <w:tab/>
      </w:r>
      <w:r>
        <w:tab/>
      </w:r>
      <w:r>
        <w:tab/>
      </w:r>
      <w:r w:rsidR="00F8050E">
        <w:tab/>
      </w:r>
      <w:r>
        <w:t xml:space="preserve">- </w:t>
      </w:r>
      <w:r w:rsidR="00F8050E">
        <w:tab/>
      </w:r>
      <w:r w:rsidRPr="00CC2A95">
        <w:rPr>
          <w:b/>
        </w:rPr>
        <w:t>1989 – 1996</w:t>
      </w:r>
      <w:r>
        <w:t xml:space="preserve"> </w:t>
      </w:r>
    </w:p>
    <w:p w:rsidR="00F8050E" w:rsidRDefault="00275A68" w:rsidP="00B71425">
      <w:pPr>
        <w:spacing w:before="240" w:line="240" w:lineRule="auto"/>
      </w:pPr>
      <w:r>
        <w:t xml:space="preserve">Specialist-In-Training Services at </w:t>
      </w:r>
      <w:r w:rsidR="00F8050E">
        <w:t>Ashanti Mampong (</w:t>
      </w:r>
      <w:r>
        <w:t>C</w:t>
      </w:r>
      <w:r w:rsidR="00F8050E">
        <w:t xml:space="preserve">ommunity Obstetrics) </w:t>
      </w:r>
    </w:p>
    <w:p w:rsidR="00275A68" w:rsidRDefault="00275A68" w:rsidP="00F8050E">
      <w:pPr>
        <w:spacing w:before="240" w:line="240" w:lineRule="auto"/>
        <w:ind w:left="5040" w:firstLine="720"/>
      </w:pPr>
      <w:r>
        <w:t xml:space="preserve">- </w:t>
      </w:r>
      <w:r w:rsidR="00F8050E">
        <w:tab/>
      </w:r>
      <w:r w:rsidRPr="00664087">
        <w:rPr>
          <w:b/>
        </w:rPr>
        <w:t>Oct 1992 – Mar 1993</w:t>
      </w:r>
      <w:r>
        <w:t xml:space="preserve"> </w:t>
      </w:r>
    </w:p>
    <w:p w:rsidR="00275A68" w:rsidRDefault="00275A68" w:rsidP="00B71425">
      <w:pPr>
        <w:spacing w:before="240" w:line="240" w:lineRule="auto"/>
      </w:pPr>
      <w:r>
        <w:t>Training and Provision of services in fistula repair in Nalerigu, Northern Region of Ghana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5765F">
        <w:t xml:space="preserve"> </w:t>
      </w:r>
      <w:r w:rsidR="00F8050E">
        <w:tab/>
      </w:r>
      <w:r w:rsidR="00F8050E">
        <w:tab/>
      </w:r>
      <w:r>
        <w:t xml:space="preserve"> </w:t>
      </w:r>
      <w:r w:rsidRPr="00664087">
        <w:rPr>
          <w:b/>
        </w:rPr>
        <w:t xml:space="preserve">- </w:t>
      </w:r>
      <w:r w:rsidR="00F8050E">
        <w:rPr>
          <w:b/>
        </w:rPr>
        <w:tab/>
      </w:r>
      <w:r w:rsidRPr="00664087">
        <w:rPr>
          <w:b/>
        </w:rPr>
        <w:t>April, 1993</w:t>
      </w:r>
    </w:p>
    <w:p w:rsidR="00275A68" w:rsidRPr="00664087" w:rsidRDefault="00275A68" w:rsidP="00B71425">
      <w:pPr>
        <w:spacing w:before="240" w:line="240" w:lineRule="auto"/>
      </w:pPr>
      <w:r w:rsidRPr="00664087">
        <w:t>Con</w:t>
      </w:r>
      <w:r>
        <w:t>sultant Obstetrician/Gynaecologist</w:t>
      </w:r>
      <w:r>
        <w:tab/>
      </w:r>
      <w:r>
        <w:tab/>
      </w:r>
      <w:r>
        <w:tab/>
      </w:r>
      <w:r w:rsidR="00F8050E">
        <w:tab/>
      </w:r>
      <w:r>
        <w:t>-</w:t>
      </w:r>
      <w:r>
        <w:rPr>
          <w:b/>
        </w:rPr>
        <w:t xml:space="preserve"> </w:t>
      </w:r>
      <w:r w:rsidR="00F8050E">
        <w:rPr>
          <w:b/>
        </w:rPr>
        <w:tab/>
      </w:r>
      <w:r>
        <w:rPr>
          <w:b/>
        </w:rPr>
        <w:t xml:space="preserve">April </w:t>
      </w:r>
      <w:r w:rsidRPr="00664087">
        <w:rPr>
          <w:b/>
        </w:rPr>
        <w:t>1996</w:t>
      </w:r>
      <w:r>
        <w:rPr>
          <w:b/>
        </w:rPr>
        <w:t xml:space="preserve"> to date</w:t>
      </w:r>
    </w:p>
    <w:p w:rsidR="00CB0275" w:rsidRDefault="00A25A8F" w:rsidP="00B71425">
      <w:pPr>
        <w:spacing w:before="240" w:line="240" w:lineRule="auto"/>
      </w:pPr>
      <w:r w:rsidRPr="008C6B07">
        <w:rPr>
          <w:b/>
        </w:rPr>
        <w:t xml:space="preserve">Activities </w:t>
      </w:r>
      <w:r w:rsidR="008C6B07" w:rsidRPr="008C6B07">
        <w:rPr>
          <w:b/>
        </w:rPr>
        <w:t>include:</w:t>
      </w:r>
      <w:r w:rsidR="008C6B07">
        <w:rPr>
          <w:b/>
        </w:rPr>
        <w:t xml:space="preserve"> </w:t>
      </w:r>
      <w:r>
        <w:t>Healthcare, training of health personnel, administration and research</w:t>
      </w:r>
    </w:p>
    <w:p w:rsidR="00E33CF3" w:rsidRPr="00E33CF3" w:rsidRDefault="00E33CF3" w:rsidP="00B71425">
      <w:pPr>
        <w:spacing w:before="240" w:line="240" w:lineRule="auto"/>
      </w:pPr>
    </w:p>
    <w:p w:rsidR="00275A68" w:rsidRPr="00715A07" w:rsidRDefault="001947FC" w:rsidP="00B71425">
      <w:pPr>
        <w:spacing w:before="240" w:line="240" w:lineRule="auto"/>
        <w:rPr>
          <w:u w:val="single"/>
        </w:rPr>
      </w:pPr>
      <w:r>
        <w:rPr>
          <w:b/>
        </w:rPr>
        <w:t>4</w:t>
      </w:r>
      <w:r w:rsidR="00CB0275" w:rsidRPr="002F6EC5">
        <w:rPr>
          <w:b/>
        </w:rPr>
        <w:t xml:space="preserve">.   UNIVERSITY TEACHING AND </w:t>
      </w:r>
      <w:r w:rsidR="00F8050E" w:rsidRPr="002F6EC5">
        <w:rPr>
          <w:b/>
        </w:rPr>
        <w:t>ADMINISTRATIVE EXPERIENCE</w:t>
      </w:r>
    </w:p>
    <w:p w:rsidR="00275A68" w:rsidRPr="00CB0275" w:rsidRDefault="001947FC" w:rsidP="008766C6">
      <w:pPr>
        <w:spacing w:before="240" w:line="240" w:lineRule="auto"/>
        <w:outlineLvl w:val="0"/>
        <w:rPr>
          <w:b/>
          <w:sz w:val="20"/>
          <w:u w:val="single"/>
        </w:rPr>
      </w:pPr>
      <w:r>
        <w:rPr>
          <w:b/>
        </w:rPr>
        <w:t xml:space="preserve">A. </w:t>
      </w:r>
      <w:r w:rsidR="00275A68" w:rsidRPr="002F6EC5">
        <w:rPr>
          <w:b/>
        </w:rPr>
        <w:t>ACADEMIC/</w:t>
      </w:r>
      <w:r w:rsidR="009C5DCD" w:rsidRPr="002F6EC5">
        <w:rPr>
          <w:b/>
        </w:rPr>
        <w:t>ADMINISTRATIVE</w:t>
      </w:r>
      <w:r w:rsidR="00275A68" w:rsidRPr="002F6EC5">
        <w:rPr>
          <w:b/>
        </w:rPr>
        <w:t xml:space="preserve"> POSITIONS</w:t>
      </w:r>
    </w:p>
    <w:p w:rsidR="00275A68" w:rsidRPr="00C940D9" w:rsidRDefault="00275A68" w:rsidP="00D43EEB">
      <w:pPr>
        <w:pStyle w:val="ListParagraph"/>
        <w:numPr>
          <w:ilvl w:val="0"/>
          <w:numId w:val="18"/>
        </w:numPr>
        <w:spacing w:after="0" w:line="240" w:lineRule="auto"/>
        <w:ind w:left="1440" w:hanging="720"/>
        <w:rPr>
          <w:b/>
          <w:u w:val="single"/>
        </w:rPr>
      </w:pPr>
      <w:r>
        <w:t>Appointed Lecturer in KNUST – SMS, Department of O</w:t>
      </w:r>
      <w:r w:rsidR="00CD35FE">
        <w:t>bstetrics &amp; Gynaecology</w:t>
      </w:r>
      <w:r w:rsidR="00CD35FE">
        <w:tab/>
      </w:r>
      <w:r w:rsidR="00CD35FE">
        <w:tab/>
      </w:r>
      <w:r w:rsidR="00CD35FE">
        <w:tab/>
      </w:r>
      <w:r w:rsidR="00CD35FE">
        <w:tab/>
      </w:r>
      <w:r w:rsidR="00CD35FE">
        <w:tab/>
      </w:r>
      <w:r w:rsidR="00CD35FE">
        <w:tab/>
      </w:r>
      <w:r w:rsidRPr="00F156ED">
        <w:rPr>
          <w:b/>
        </w:rPr>
        <w:t>-</w:t>
      </w:r>
      <w:r w:rsidR="006A435E">
        <w:rPr>
          <w:b/>
        </w:rPr>
        <w:tab/>
      </w:r>
      <w:r w:rsidRPr="00F156ED">
        <w:rPr>
          <w:b/>
        </w:rPr>
        <w:t xml:space="preserve"> May 1, 1997</w:t>
      </w:r>
    </w:p>
    <w:p w:rsidR="00C940D9" w:rsidRPr="00664087" w:rsidRDefault="00C940D9" w:rsidP="00C940D9">
      <w:pPr>
        <w:pStyle w:val="ListParagraph"/>
        <w:spacing w:after="0" w:line="240" w:lineRule="auto"/>
        <w:ind w:left="1440"/>
        <w:rPr>
          <w:b/>
          <w:u w:val="single"/>
        </w:rPr>
      </w:pPr>
    </w:p>
    <w:p w:rsidR="00E72AF8" w:rsidRDefault="00275A68" w:rsidP="00D43EEB">
      <w:pPr>
        <w:pStyle w:val="ListParagraph"/>
        <w:numPr>
          <w:ilvl w:val="0"/>
          <w:numId w:val="18"/>
        </w:numPr>
        <w:spacing w:after="0" w:line="240" w:lineRule="auto"/>
        <w:ind w:left="1440" w:hanging="720"/>
        <w:rPr>
          <w:b/>
        </w:rPr>
      </w:pPr>
      <w:r>
        <w:t>Appointed Senior Lecturer in KNUST – SMS, Department of</w:t>
      </w:r>
      <w:r w:rsidR="00CD35FE">
        <w:t xml:space="preserve"> Obstetrics &amp; Gynaecology</w:t>
      </w:r>
      <w:r w:rsidR="00CD35FE">
        <w:tab/>
      </w:r>
      <w:r w:rsidR="00CD35FE">
        <w:tab/>
      </w:r>
      <w:r w:rsidR="00CD35FE">
        <w:tab/>
      </w:r>
      <w:r w:rsidR="00CD35FE">
        <w:tab/>
      </w:r>
      <w:r w:rsidR="00CD35FE">
        <w:tab/>
      </w:r>
      <w:r w:rsidRPr="00F156ED">
        <w:rPr>
          <w:b/>
        </w:rPr>
        <w:t>-</w:t>
      </w:r>
      <w:r w:rsidR="006A435E">
        <w:rPr>
          <w:b/>
        </w:rPr>
        <w:tab/>
      </w:r>
      <w:r w:rsidRPr="00F156ED">
        <w:rPr>
          <w:b/>
        </w:rPr>
        <w:t xml:space="preserve"> </w:t>
      </w:r>
      <w:r>
        <w:rPr>
          <w:b/>
        </w:rPr>
        <w:t>October</w:t>
      </w:r>
      <w:r w:rsidRPr="00F156ED">
        <w:rPr>
          <w:b/>
        </w:rPr>
        <w:t xml:space="preserve"> 1, </w:t>
      </w:r>
      <w:r>
        <w:rPr>
          <w:b/>
        </w:rPr>
        <w:t>2004</w:t>
      </w:r>
    </w:p>
    <w:p w:rsidR="00C940D9" w:rsidRDefault="00C940D9" w:rsidP="00C940D9">
      <w:pPr>
        <w:pStyle w:val="ListParagraph"/>
        <w:spacing w:after="0" w:line="240" w:lineRule="auto"/>
        <w:ind w:left="0"/>
        <w:rPr>
          <w:b/>
        </w:rPr>
      </w:pPr>
    </w:p>
    <w:p w:rsidR="009F214E" w:rsidRDefault="00E72AF8" w:rsidP="00D43EEB">
      <w:pPr>
        <w:pStyle w:val="ListParagraph"/>
        <w:numPr>
          <w:ilvl w:val="0"/>
          <w:numId w:val="18"/>
        </w:numPr>
        <w:spacing w:before="240" w:line="240" w:lineRule="auto"/>
        <w:ind w:left="1440" w:hanging="720"/>
        <w:rPr>
          <w:b/>
        </w:rPr>
      </w:pPr>
      <w:r>
        <w:t>Acting Head of Department of Obstetrics &amp; Gynaecology KNUST-SMS/KATH</w:t>
      </w:r>
      <w:r>
        <w:tab/>
      </w:r>
      <w:r>
        <w:tab/>
      </w:r>
      <w:r>
        <w:tab/>
      </w:r>
      <w:r w:rsidR="00715A07">
        <w:tab/>
      </w:r>
      <w:r w:rsidR="00CD35FE">
        <w:tab/>
      </w:r>
      <w:r w:rsidR="00CD35FE">
        <w:tab/>
      </w:r>
      <w:r w:rsidRPr="006C0EFE">
        <w:rPr>
          <w:b/>
        </w:rPr>
        <w:t>-</w:t>
      </w:r>
      <w:r w:rsidR="006A435E">
        <w:rPr>
          <w:b/>
        </w:rPr>
        <w:tab/>
      </w:r>
      <w:r w:rsidR="00715A07">
        <w:rPr>
          <w:b/>
        </w:rPr>
        <w:t xml:space="preserve"> April 2006, October – November </w:t>
      </w:r>
      <w:r w:rsidRPr="006C0EFE">
        <w:rPr>
          <w:b/>
        </w:rPr>
        <w:t>2007,</w:t>
      </w:r>
      <w:r w:rsidRPr="006C0EFE">
        <w:rPr>
          <w:b/>
        </w:rPr>
        <w:tab/>
      </w:r>
    </w:p>
    <w:p w:rsidR="00C940D9" w:rsidRDefault="009F214E" w:rsidP="008766C6">
      <w:pPr>
        <w:pStyle w:val="ListParagraph"/>
        <w:spacing w:before="240" w:line="240" w:lineRule="auto"/>
        <w:ind w:left="5040"/>
        <w:outlineLvl w:val="0"/>
        <w:rPr>
          <w:b/>
        </w:rPr>
      </w:pPr>
      <w:r>
        <w:rPr>
          <w:b/>
        </w:rPr>
        <w:t>April 2008,</w:t>
      </w:r>
      <w:r w:rsidRPr="006C0EFE">
        <w:rPr>
          <w:b/>
        </w:rPr>
        <w:t xml:space="preserve"> A</w:t>
      </w:r>
      <w:r>
        <w:rPr>
          <w:b/>
        </w:rPr>
        <w:t>pril &amp;</w:t>
      </w:r>
      <w:r w:rsidR="00B01749">
        <w:rPr>
          <w:b/>
        </w:rPr>
        <w:t>Octob</w:t>
      </w:r>
      <w:r>
        <w:rPr>
          <w:b/>
        </w:rPr>
        <w:t>er 2009</w:t>
      </w:r>
      <w:r w:rsidR="00E72AF8">
        <w:rPr>
          <w:b/>
        </w:rPr>
        <w:t xml:space="preserve"> </w:t>
      </w:r>
    </w:p>
    <w:p w:rsidR="00E72AF8" w:rsidRDefault="00E72AF8" w:rsidP="00A32FB1">
      <w:pPr>
        <w:pStyle w:val="ListParagraph"/>
        <w:spacing w:before="240" w:line="240" w:lineRule="auto"/>
        <w:ind w:left="5040"/>
        <w:rPr>
          <w:b/>
        </w:rPr>
      </w:pPr>
      <w:r>
        <w:rPr>
          <w:b/>
        </w:rPr>
        <w:t xml:space="preserve">                                                                   </w:t>
      </w:r>
      <w:r w:rsidRPr="006C0EF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</w:t>
      </w:r>
      <w:r w:rsidR="00715A07">
        <w:rPr>
          <w:b/>
        </w:rPr>
        <w:t xml:space="preserve">                        </w:t>
      </w:r>
      <w:r w:rsidR="006A435E">
        <w:rPr>
          <w:b/>
        </w:rPr>
        <w:t xml:space="preserve">      </w:t>
      </w:r>
    </w:p>
    <w:p w:rsidR="00C940D9" w:rsidRPr="00C940D9" w:rsidRDefault="00275A68" w:rsidP="00D43EEB">
      <w:pPr>
        <w:pStyle w:val="ListParagraph"/>
        <w:numPr>
          <w:ilvl w:val="0"/>
          <w:numId w:val="18"/>
        </w:numPr>
        <w:spacing w:before="240" w:line="240" w:lineRule="auto"/>
        <w:ind w:left="1440" w:hanging="720"/>
        <w:rPr>
          <w:b/>
        </w:rPr>
      </w:pPr>
      <w:r>
        <w:t>Appointed Head of Department, K</w:t>
      </w:r>
      <w:r w:rsidR="00FA7C68">
        <w:t>NUST-SMS Department of Radiology</w:t>
      </w:r>
    </w:p>
    <w:p w:rsidR="00275A68" w:rsidRDefault="0015615C" w:rsidP="00D43EEB">
      <w:pPr>
        <w:pStyle w:val="ListParagraph"/>
        <w:numPr>
          <w:ilvl w:val="0"/>
          <w:numId w:val="19"/>
        </w:numPr>
        <w:spacing w:before="240" w:line="240" w:lineRule="auto"/>
        <w:rPr>
          <w:b/>
        </w:rPr>
      </w:pPr>
      <w:r>
        <w:rPr>
          <w:b/>
        </w:rPr>
        <w:t xml:space="preserve">        </w:t>
      </w:r>
      <w:r w:rsidRPr="0015615C">
        <w:rPr>
          <w:b/>
        </w:rPr>
        <w:t>October 1, 2008</w:t>
      </w:r>
      <w:r w:rsidR="00313F50">
        <w:rPr>
          <w:b/>
        </w:rPr>
        <w:t>-July 31,2010</w:t>
      </w:r>
    </w:p>
    <w:p w:rsidR="00C940D9" w:rsidRPr="0015615C" w:rsidRDefault="00C940D9" w:rsidP="00C940D9">
      <w:pPr>
        <w:pStyle w:val="ListParagraph"/>
        <w:spacing w:before="240" w:line="240" w:lineRule="auto"/>
        <w:ind w:left="4680"/>
        <w:rPr>
          <w:b/>
        </w:rPr>
      </w:pPr>
    </w:p>
    <w:p w:rsidR="009B7F06" w:rsidRDefault="006A435E" w:rsidP="00D43EEB">
      <w:pPr>
        <w:pStyle w:val="ListParagraph"/>
        <w:numPr>
          <w:ilvl w:val="0"/>
          <w:numId w:val="18"/>
        </w:numPr>
        <w:spacing w:before="240" w:line="240" w:lineRule="auto"/>
        <w:ind w:left="1440" w:hanging="720"/>
      </w:pPr>
      <w:r w:rsidRPr="009F214E">
        <w:t>Appointed Head</w:t>
      </w:r>
      <w:r w:rsidR="00275A68" w:rsidRPr="009F214E">
        <w:t xml:space="preserve"> of Department of Obstetrics and gynaecolo</w:t>
      </w:r>
      <w:r w:rsidR="009B7F06">
        <w:t>gy</w:t>
      </w:r>
    </w:p>
    <w:p w:rsidR="00275A68" w:rsidRPr="003F309C" w:rsidRDefault="004440B0" w:rsidP="00D43EEB">
      <w:pPr>
        <w:pStyle w:val="ListParagraph"/>
        <w:numPr>
          <w:ilvl w:val="0"/>
          <w:numId w:val="19"/>
        </w:numPr>
        <w:spacing w:before="240" w:line="240" w:lineRule="auto"/>
      </w:pPr>
      <w:r>
        <w:t xml:space="preserve">       </w:t>
      </w:r>
      <w:r w:rsidR="00FA7C68" w:rsidRPr="009F214E">
        <w:t xml:space="preserve"> </w:t>
      </w:r>
      <w:r w:rsidR="009F214E">
        <w:rPr>
          <w:b/>
        </w:rPr>
        <w:t>August 1,</w:t>
      </w:r>
      <w:r w:rsidR="00275A68" w:rsidRPr="009F214E">
        <w:rPr>
          <w:b/>
        </w:rPr>
        <w:t xml:space="preserve"> 2010</w:t>
      </w:r>
      <w:r w:rsidR="00363806">
        <w:rPr>
          <w:b/>
        </w:rPr>
        <w:t xml:space="preserve"> to</w:t>
      </w:r>
      <w:r w:rsidR="003F309C">
        <w:rPr>
          <w:b/>
        </w:rPr>
        <w:t xml:space="preserve"> July 31,2012</w:t>
      </w:r>
    </w:p>
    <w:p w:rsidR="003F309C" w:rsidRDefault="003F309C" w:rsidP="003F309C">
      <w:pPr>
        <w:pStyle w:val="ListParagraph"/>
        <w:spacing w:before="240" w:line="240" w:lineRule="auto"/>
      </w:pPr>
      <w:r>
        <w:t>VI          Appointed Associate Professor of Obstetrics and Gynaecology on October1, 2011</w:t>
      </w:r>
    </w:p>
    <w:p w:rsidR="00B900A4" w:rsidRDefault="00B900A4" w:rsidP="004542CF">
      <w:pPr>
        <w:pStyle w:val="ListParagraph"/>
        <w:spacing w:before="240" w:line="240" w:lineRule="auto"/>
      </w:pPr>
    </w:p>
    <w:p w:rsidR="008674AA" w:rsidRPr="00C940D9" w:rsidRDefault="004542CF" w:rsidP="004542CF">
      <w:pPr>
        <w:pStyle w:val="ListParagraph"/>
        <w:spacing w:before="240" w:line="240" w:lineRule="auto"/>
      </w:pPr>
      <w:r>
        <w:t xml:space="preserve">`VII. </w:t>
      </w:r>
      <w:r w:rsidR="008674AA">
        <w:t>Head, Division of Gynaecological Oncology</w:t>
      </w:r>
      <w:r w:rsidR="00B900A4">
        <w:t xml:space="preserve"> </w:t>
      </w:r>
      <w:r w:rsidR="008674AA">
        <w:t>,KNUST/ Komfo Anokye Teaching Hospital</w:t>
      </w:r>
    </w:p>
    <w:p w:rsidR="00C940D9" w:rsidRPr="009F214E" w:rsidRDefault="00C940D9" w:rsidP="00C940D9">
      <w:pPr>
        <w:pStyle w:val="ListParagraph"/>
        <w:spacing w:before="240" w:line="240" w:lineRule="auto"/>
        <w:ind w:left="4680"/>
      </w:pPr>
    </w:p>
    <w:p w:rsidR="00191650" w:rsidRPr="00C940D9" w:rsidRDefault="00275A68" w:rsidP="008674AA">
      <w:pPr>
        <w:pStyle w:val="ListParagraph"/>
        <w:numPr>
          <w:ilvl w:val="0"/>
          <w:numId w:val="1"/>
        </w:numPr>
        <w:spacing w:before="240" w:line="240" w:lineRule="auto"/>
        <w:rPr>
          <w:b/>
          <w:u w:val="single"/>
        </w:rPr>
      </w:pPr>
      <w:r>
        <w:t>Academic supervisor of a Postgraduate PhD Student in the Department of Theoretical  and  Applied Biological Sciences, KNUST</w:t>
      </w:r>
    </w:p>
    <w:p w:rsidR="00C940D9" w:rsidRPr="00191650" w:rsidRDefault="00C940D9" w:rsidP="00C940D9">
      <w:pPr>
        <w:pStyle w:val="ListParagraph"/>
        <w:spacing w:before="240" w:line="240" w:lineRule="auto"/>
        <w:ind w:left="1440"/>
        <w:rPr>
          <w:b/>
          <w:u w:val="single"/>
        </w:rPr>
      </w:pPr>
    </w:p>
    <w:p w:rsidR="00275A68" w:rsidRPr="00C940D9" w:rsidRDefault="00191650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  <w:rPr>
          <w:b/>
          <w:u w:val="single"/>
        </w:rPr>
      </w:pPr>
      <w:r>
        <w:t>Academic supervisor of MPH</w:t>
      </w:r>
      <w:r w:rsidR="00657C5E">
        <w:t xml:space="preserve"> and MPHIL</w:t>
      </w:r>
      <w:r>
        <w:t xml:space="preserve"> students of the Department of Community Health</w:t>
      </w:r>
      <w:r w:rsidR="00657C5E">
        <w:t xml:space="preserve"> and physiology</w:t>
      </w:r>
      <w:r>
        <w:t xml:space="preserve"> KNUST – SMS</w:t>
      </w:r>
    </w:p>
    <w:p w:rsidR="00C940D9" w:rsidRPr="00191650" w:rsidRDefault="00C940D9" w:rsidP="00C940D9">
      <w:pPr>
        <w:pStyle w:val="ListParagraph"/>
        <w:spacing w:before="240" w:line="240" w:lineRule="auto"/>
        <w:ind w:left="0"/>
        <w:rPr>
          <w:b/>
          <w:u w:val="single"/>
        </w:rPr>
      </w:pPr>
    </w:p>
    <w:p w:rsidR="00797920" w:rsidRPr="004440B0" w:rsidRDefault="00797920" w:rsidP="000E67F2">
      <w:pPr>
        <w:pStyle w:val="ListParagraph"/>
        <w:numPr>
          <w:ilvl w:val="0"/>
          <w:numId w:val="1"/>
        </w:numPr>
        <w:spacing w:before="240" w:line="360" w:lineRule="auto"/>
        <w:rPr>
          <w:b/>
          <w:u w:val="single"/>
        </w:rPr>
      </w:pPr>
      <w:r w:rsidRPr="004440B0">
        <w:t>Academic Tutor</w:t>
      </w:r>
      <w:r w:rsidR="003727A3" w:rsidRPr="004440B0">
        <w:t xml:space="preserve"> </w:t>
      </w:r>
      <w:r w:rsidR="000E67F2">
        <w:t xml:space="preserve">and Mentor </w:t>
      </w:r>
      <w:r w:rsidR="003727A3" w:rsidRPr="004440B0">
        <w:t xml:space="preserve">of </w:t>
      </w:r>
      <w:r w:rsidR="000E67F2">
        <w:t xml:space="preserve">Undergraduate and Postgraduate students from </w:t>
      </w:r>
      <w:r w:rsidR="003727A3" w:rsidRPr="004440B0">
        <w:t>2006.</w:t>
      </w:r>
    </w:p>
    <w:p w:rsidR="00275A68" w:rsidRDefault="00275A68" w:rsidP="000E67F2">
      <w:pPr>
        <w:pStyle w:val="ListParagraph"/>
        <w:numPr>
          <w:ilvl w:val="0"/>
          <w:numId w:val="1"/>
        </w:numPr>
        <w:tabs>
          <w:tab w:val="left" w:pos="1440"/>
        </w:tabs>
        <w:spacing w:before="240" w:line="240" w:lineRule="auto"/>
        <w:ind w:left="1440" w:hanging="720"/>
      </w:pPr>
      <w:r w:rsidRPr="006C0EFE">
        <w:t>Lead Clinician (Head of Medical Doctors)</w:t>
      </w:r>
      <w:r>
        <w:t xml:space="preserve"> in the Department of Obstetrics and Gynaecology KATH</w:t>
      </w:r>
      <w:r w:rsidR="00B0027A">
        <w:t>, 2006-2010</w:t>
      </w:r>
    </w:p>
    <w:p w:rsidR="00C940D9" w:rsidRDefault="00C940D9" w:rsidP="00C940D9">
      <w:pPr>
        <w:pStyle w:val="ListParagraph"/>
        <w:tabs>
          <w:tab w:val="left" w:pos="1440"/>
        </w:tabs>
        <w:spacing w:before="240" w:line="240" w:lineRule="auto"/>
        <w:ind w:left="1440"/>
      </w:pPr>
    </w:p>
    <w:p w:rsidR="00275A68" w:rsidRPr="00C940D9" w:rsidRDefault="00275A68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</w:pPr>
      <w:r>
        <w:t>Co-ordinator of Postgraduate Clinical Programme in Department of Obstetrics a</w:t>
      </w:r>
      <w:r w:rsidR="004440B0">
        <w:t>nd Gynaecology, KNUST-SMS/KATH</w:t>
      </w:r>
      <w:r w:rsidR="004440B0">
        <w:tab/>
      </w:r>
      <w:r>
        <w:t xml:space="preserve">- </w:t>
      </w:r>
      <w:r w:rsidR="004440B0">
        <w:tab/>
      </w:r>
      <w:r w:rsidRPr="006C0EFE">
        <w:rPr>
          <w:b/>
        </w:rPr>
        <w:t>1998 – 2002, 2006</w:t>
      </w:r>
      <w:r>
        <w:rPr>
          <w:b/>
        </w:rPr>
        <w:t>-2010</w:t>
      </w:r>
    </w:p>
    <w:p w:rsidR="00C940D9" w:rsidRPr="006C0EFE" w:rsidRDefault="00C940D9" w:rsidP="00C940D9">
      <w:pPr>
        <w:pStyle w:val="ListParagraph"/>
        <w:spacing w:before="240" w:line="240" w:lineRule="auto"/>
        <w:ind w:left="0"/>
      </w:pPr>
    </w:p>
    <w:p w:rsidR="00CD35FE" w:rsidRDefault="00275A68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</w:pPr>
      <w:r>
        <w:t>Co-ordinator of Postgraduate Basic Sciences Programme in the Department of Obstetrics an</w:t>
      </w:r>
      <w:r w:rsidR="004440B0">
        <w:t>d Gynaecology, KNUST-SMS/KATH</w:t>
      </w:r>
    </w:p>
    <w:p w:rsidR="00275A68" w:rsidRDefault="00275A68" w:rsidP="00C940D9">
      <w:pPr>
        <w:pStyle w:val="ListParagraph"/>
        <w:spacing w:before="240" w:line="240" w:lineRule="auto"/>
        <w:ind w:left="4320" w:firstLine="720"/>
        <w:rPr>
          <w:b/>
        </w:rPr>
      </w:pPr>
      <w:r>
        <w:t xml:space="preserve">- </w:t>
      </w:r>
      <w:r w:rsidR="004440B0">
        <w:tab/>
      </w:r>
      <w:r>
        <w:rPr>
          <w:b/>
        </w:rPr>
        <w:t>2003</w:t>
      </w:r>
      <w:r w:rsidRPr="006C0EFE">
        <w:rPr>
          <w:b/>
        </w:rPr>
        <w:t xml:space="preserve"> – 200</w:t>
      </w:r>
      <w:r>
        <w:rPr>
          <w:b/>
        </w:rPr>
        <w:t>4</w:t>
      </w:r>
    </w:p>
    <w:p w:rsidR="00C940D9" w:rsidRPr="006C0EFE" w:rsidRDefault="00C940D9" w:rsidP="00C940D9">
      <w:pPr>
        <w:pStyle w:val="ListParagraph"/>
        <w:spacing w:before="240" w:line="240" w:lineRule="auto"/>
        <w:ind w:left="4320" w:firstLine="720"/>
      </w:pPr>
    </w:p>
    <w:p w:rsidR="00275A68" w:rsidRPr="00C940D9" w:rsidRDefault="00275A68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</w:pPr>
      <w:r>
        <w:t>Co-ordinator of Undergraduate Clinical Programme in Department of Obstetrics an</w:t>
      </w:r>
      <w:r w:rsidR="004440B0">
        <w:t>d Gynaecology, KNUST- SMS/KATH</w:t>
      </w:r>
      <w:r w:rsidR="004440B0">
        <w:tab/>
      </w:r>
      <w:r>
        <w:t>-</w:t>
      </w:r>
      <w:r w:rsidR="004440B0">
        <w:tab/>
      </w:r>
      <w:r>
        <w:t xml:space="preserve"> </w:t>
      </w:r>
      <w:r>
        <w:rPr>
          <w:b/>
        </w:rPr>
        <w:t>2004</w:t>
      </w:r>
      <w:r w:rsidRPr="006C0EFE">
        <w:rPr>
          <w:b/>
        </w:rPr>
        <w:t xml:space="preserve"> –</w:t>
      </w:r>
      <w:r>
        <w:rPr>
          <w:b/>
        </w:rPr>
        <w:t xml:space="preserve"> </w:t>
      </w:r>
      <w:r w:rsidRPr="006C0EFE">
        <w:rPr>
          <w:b/>
        </w:rPr>
        <w:t xml:space="preserve">2006 </w:t>
      </w:r>
    </w:p>
    <w:p w:rsidR="00C940D9" w:rsidRPr="006C0EFE" w:rsidRDefault="00C940D9" w:rsidP="00C940D9">
      <w:pPr>
        <w:pStyle w:val="ListParagraph"/>
        <w:spacing w:before="240" w:line="240" w:lineRule="auto"/>
        <w:ind w:left="1440"/>
      </w:pPr>
    </w:p>
    <w:p w:rsidR="00275A68" w:rsidRPr="00A831C3" w:rsidRDefault="00CD35FE" w:rsidP="001D5FE9">
      <w:pPr>
        <w:pStyle w:val="ListParagraph"/>
        <w:spacing w:before="240" w:line="240" w:lineRule="auto"/>
        <w:ind w:left="1440"/>
      </w:pPr>
      <w:r>
        <w:tab/>
      </w:r>
      <w:r>
        <w:tab/>
      </w:r>
      <w:r>
        <w:tab/>
      </w:r>
      <w:r>
        <w:tab/>
      </w:r>
      <w:r w:rsidR="00275A68" w:rsidRPr="001D5FE9">
        <w:rPr>
          <w:b/>
        </w:rPr>
        <w:tab/>
      </w:r>
    </w:p>
    <w:p w:rsidR="00275A68" w:rsidRDefault="00275A68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</w:pPr>
      <w:r w:rsidRPr="00A831C3">
        <w:t>Former Representative</w:t>
      </w:r>
      <w:r w:rsidRPr="00A831C3">
        <w:tab/>
      </w:r>
      <w:r>
        <w:t>of Dept. of Obstetrics and Gynaecology on the Committee on Continuing Medical Education of the Ghana Medical Association, Ashanti Region Branch.</w:t>
      </w:r>
    </w:p>
    <w:p w:rsidR="001D5FE9" w:rsidRDefault="001D5FE9" w:rsidP="001D5FE9">
      <w:pPr>
        <w:pStyle w:val="ListParagraph"/>
        <w:spacing w:before="240" w:line="240" w:lineRule="auto"/>
        <w:ind w:left="1440"/>
      </w:pPr>
    </w:p>
    <w:p w:rsidR="000D448C" w:rsidRDefault="00794530" w:rsidP="000E67F2">
      <w:pPr>
        <w:pStyle w:val="ListParagraph"/>
        <w:numPr>
          <w:ilvl w:val="0"/>
          <w:numId w:val="1"/>
        </w:numPr>
        <w:tabs>
          <w:tab w:val="left" w:pos="1440"/>
        </w:tabs>
        <w:spacing w:before="240" w:line="240" w:lineRule="auto"/>
        <w:ind w:left="1440" w:hanging="720"/>
      </w:pPr>
      <w:r>
        <w:t>Member,</w:t>
      </w:r>
      <w:r w:rsidR="00872EDE">
        <w:t xml:space="preserve"> </w:t>
      </w:r>
      <w:r>
        <w:t>Interview P</w:t>
      </w:r>
      <w:r w:rsidR="00872EDE">
        <w:t>anel</w:t>
      </w:r>
      <w:r w:rsidR="00275A68">
        <w:t xml:space="preserve"> to assess Doctors for promotion to Specialists and Senior Specialists, at Komfo Anokye Teaching Hospital.</w:t>
      </w:r>
    </w:p>
    <w:p w:rsidR="00275A68" w:rsidRDefault="00275A68" w:rsidP="00D43EEB">
      <w:pPr>
        <w:pStyle w:val="ListParagraph"/>
        <w:numPr>
          <w:ilvl w:val="0"/>
          <w:numId w:val="19"/>
        </w:numPr>
        <w:spacing w:before="240" w:line="240" w:lineRule="auto"/>
        <w:ind w:left="5040" w:hanging="720"/>
        <w:rPr>
          <w:b/>
        </w:rPr>
      </w:pPr>
      <w:r w:rsidRPr="000D448C">
        <w:rPr>
          <w:b/>
        </w:rPr>
        <w:t>2008</w:t>
      </w:r>
      <w:r w:rsidR="00872EDE" w:rsidRPr="000D448C">
        <w:rPr>
          <w:b/>
        </w:rPr>
        <w:t>, 2009</w:t>
      </w:r>
      <w:r w:rsidR="0034671F">
        <w:rPr>
          <w:b/>
        </w:rPr>
        <w:t>, 2010, 2011.</w:t>
      </w:r>
    </w:p>
    <w:p w:rsidR="00C940D9" w:rsidRPr="000D448C" w:rsidRDefault="00C940D9" w:rsidP="00C940D9">
      <w:pPr>
        <w:pStyle w:val="ListParagraph"/>
        <w:spacing w:before="240" w:line="240" w:lineRule="auto"/>
        <w:ind w:left="5040"/>
        <w:rPr>
          <w:b/>
        </w:rPr>
      </w:pPr>
    </w:p>
    <w:p w:rsidR="00794530" w:rsidRDefault="00794530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</w:pPr>
      <w:r>
        <w:t>Member, Ghana Postgraduate Medical College Interview Panel</w:t>
      </w:r>
      <w:r w:rsidR="00872EDE">
        <w:t xml:space="preserve">  for selection of </w:t>
      </w:r>
      <w:r w:rsidR="005B084E">
        <w:t>Residents</w:t>
      </w:r>
    </w:p>
    <w:p w:rsidR="00C940D9" w:rsidRDefault="00C940D9" w:rsidP="00C940D9">
      <w:pPr>
        <w:pStyle w:val="ListParagraph"/>
        <w:spacing w:before="240" w:line="240" w:lineRule="auto"/>
        <w:ind w:left="1440"/>
      </w:pPr>
    </w:p>
    <w:p w:rsidR="00275A68" w:rsidRPr="00872EDE" w:rsidRDefault="00395332" w:rsidP="00F21AC7">
      <w:pPr>
        <w:pStyle w:val="ListParagraph"/>
        <w:numPr>
          <w:ilvl w:val="0"/>
          <w:numId w:val="1"/>
        </w:numPr>
        <w:spacing w:before="240" w:after="0" w:line="240" w:lineRule="auto"/>
        <w:ind w:left="1440" w:hanging="720"/>
      </w:pPr>
      <w:r w:rsidRPr="00A23CE3">
        <w:rPr>
          <w:b/>
        </w:rPr>
        <w:t>Medical and Dental Council</w:t>
      </w:r>
      <w:r w:rsidR="00B61904">
        <w:t xml:space="preserve">: </w:t>
      </w:r>
      <w:r w:rsidR="005B084E" w:rsidRPr="00872EDE">
        <w:t>M</w:t>
      </w:r>
      <w:r w:rsidR="00275A68" w:rsidRPr="00872EDE">
        <w:t xml:space="preserve">ember of </w:t>
      </w:r>
      <w:r w:rsidR="00F21AC7">
        <w:t xml:space="preserve">the </w:t>
      </w:r>
      <w:r w:rsidR="00275A68" w:rsidRPr="00872EDE">
        <w:t xml:space="preserve">Accreditation team </w:t>
      </w:r>
      <w:r w:rsidR="00872EDE">
        <w:t>of the</w:t>
      </w:r>
      <w:r w:rsidR="00275A68">
        <w:t xml:space="preserve"> </w:t>
      </w:r>
      <w:r w:rsidR="00F21AC7">
        <w:t xml:space="preserve">Ghana </w:t>
      </w:r>
      <w:r w:rsidR="00275A68" w:rsidRPr="00872EDE">
        <w:t xml:space="preserve">Medical and Dental Council </w:t>
      </w:r>
      <w:r w:rsidR="00275A68">
        <w:t>for Housemanship Training</w:t>
      </w:r>
      <w:r w:rsidR="00275A68" w:rsidRPr="00C940D9">
        <w:rPr>
          <w:b/>
        </w:rPr>
        <w:t xml:space="preserve">   </w:t>
      </w:r>
    </w:p>
    <w:p w:rsidR="00275A68" w:rsidRPr="00B61A11" w:rsidRDefault="00275A68" w:rsidP="000E67F2">
      <w:pPr>
        <w:pStyle w:val="ListParagraph"/>
        <w:numPr>
          <w:ilvl w:val="0"/>
          <w:numId w:val="1"/>
        </w:numPr>
        <w:spacing w:before="240" w:after="0" w:line="240" w:lineRule="auto"/>
        <w:ind w:left="1440" w:hanging="720"/>
        <w:rPr>
          <w:b/>
        </w:rPr>
      </w:pPr>
      <w:r w:rsidRPr="00B61A11">
        <w:rPr>
          <w:b/>
        </w:rPr>
        <w:t xml:space="preserve">Reviewer for the </w:t>
      </w:r>
      <w:r w:rsidR="00313843">
        <w:rPr>
          <w:b/>
        </w:rPr>
        <w:t>G</w:t>
      </w:r>
      <w:r w:rsidR="00947552">
        <w:rPr>
          <w:b/>
        </w:rPr>
        <w:t>hana Medical Journal, J</w:t>
      </w:r>
      <w:r w:rsidRPr="00B61A11">
        <w:rPr>
          <w:b/>
        </w:rPr>
        <w:t>ournal</w:t>
      </w:r>
      <w:r w:rsidR="00947552">
        <w:rPr>
          <w:b/>
        </w:rPr>
        <w:t xml:space="preserve"> of KNUST</w:t>
      </w:r>
      <w:r w:rsidRPr="00B61A11">
        <w:rPr>
          <w:b/>
        </w:rPr>
        <w:t xml:space="preserve"> ,and West African  College of Surgeons </w:t>
      </w:r>
      <w:r w:rsidR="00947552">
        <w:rPr>
          <w:b/>
        </w:rPr>
        <w:t xml:space="preserve">and Ghana Postgraduate College </w:t>
      </w:r>
      <w:r w:rsidRPr="00B61A11">
        <w:rPr>
          <w:b/>
        </w:rPr>
        <w:t xml:space="preserve"> Dissertations</w:t>
      </w:r>
    </w:p>
    <w:p w:rsidR="00C940D9" w:rsidRPr="00872EDE" w:rsidRDefault="00C940D9" w:rsidP="00C940D9">
      <w:pPr>
        <w:pStyle w:val="ListParagraph"/>
        <w:spacing w:before="240" w:after="0" w:line="240" w:lineRule="auto"/>
        <w:ind w:left="1440"/>
        <w:rPr>
          <w:b/>
        </w:rPr>
      </w:pPr>
    </w:p>
    <w:p w:rsidR="000D448C" w:rsidRPr="000D448C" w:rsidRDefault="00872EDE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  <w:rPr>
          <w:b/>
        </w:rPr>
      </w:pPr>
      <w:r>
        <w:rPr>
          <w:color w:val="FF0000"/>
        </w:rPr>
        <w:t xml:space="preserve"> </w:t>
      </w:r>
      <w:r w:rsidR="00143BBC" w:rsidRPr="00872EDE">
        <w:t xml:space="preserve">Visiting Scholar to the New Civil Hospital and Medical </w:t>
      </w:r>
      <w:r w:rsidRPr="00872EDE">
        <w:t>College (the</w:t>
      </w:r>
      <w:r w:rsidR="00143BBC" w:rsidRPr="00872EDE">
        <w:t xml:space="preserve"> second largest in Asia)</w:t>
      </w:r>
      <w:r w:rsidRPr="00872EDE">
        <w:t>, Department</w:t>
      </w:r>
      <w:r w:rsidR="00C8556D" w:rsidRPr="00872EDE">
        <w:t xml:space="preserve"> of Obstetrics and Gynaecology,</w:t>
      </w:r>
      <w:r>
        <w:t xml:space="preserve"> </w:t>
      </w:r>
      <w:r w:rsidR="00C8556D" w:rsidRPr="00872EDE">
        <w:t>Gujarat,</w:t>
      </w:r>
      <w:r w:rsidR="00143BBC" w:rsidRPr="00872EDE">
        <w:t xml:space="preserve"> India</w:t>
      </w:r>
      <w:r w:rsidR="00143BBC" w:rsidRPr="00084E64">
        <w:rPr>
          <w:b/>
        </w:rPr>
        <w:t>,</w:t>
      </w:r>
      <w:r w:rsidR="00084E64" w:rsidRPr="00084E64">
        <w:rPr>
          <w:b/>
        </w:rPr>
        <w:t>2010</w:t>
      </w:r>
    </w:p>
    <w:p w:rsidR="00CD35FE" w:rsidRPr="00CD35FE" w:rsidRDefault="00CD35FE" w:rsidP="00D43EEB">
      <w:pPr>
        <w:pStyle w:val="ListParagraph"/>
        <w:numPr>
          <w:ilvl w:val="0"/>
          <w:numId w:val="19"/>
        </w:numPr>
        <w:spacing w:before="240" w:line="240" w:lineRule="auto"/>
        <w:ind w:left="5040" w:hanging="720"/>
        <w:rPr>
          <w:b/>
        </w:rPr>
      </w:pPr>
    </w:p>
    <w:p w:rsidR="00C8556D" w:rsidRPr="00143BBC" w:rsidRDefault="00C8556D" w:rsidP="00C8556D">
      <w:pPr>
        <w:pStyle w:val="ListParagraph"/>
        <w:spacing w:before="240" w:line="360" w:lineRule="auto"/>
        <w:ind w:left="900"/>
        <w:rPr>
          <w:b/>
        </w:rPr>
      </w:pPr>
    </w:p>
    <w:p w:rsidR="00275A68" w:rsidRPr="001947FC" w:rsidRDefault="001947FC" w:rsidP="000D448C">
      <w:pPr>
        <w:pStyle w:val="ListParagraph"/>
        <w:spacing w:before="240" w:line="360" w:lineRule="auto"/>
        <w:ind w:left="0"/>
        <w:rPr>
          <w:b/>
          <w:sz w:val="28"/>
          <w:u w:val="single"/>
        </w:rPr>
      </w:pPr>
      <w:r>
        <w:rPr>
          <w:b/>
          <w:sz w:val="28"/>
        </w:rPr>
        <w:t xml:space="preserve">       </w:t>
      </w:r>
      <w:r w:rsidR="00CD26D2" w:rsidRPr="001947FC">
        <w:rPr>
          <w:b/>
          <w:sz w:val="28"/>
        </w:rPr>
        <w:t>External</w:t>
      </w:r>
      <w:r w:rsidR="00797920" w:rsidRPr="001947FC">
        <w:rPr>
          <w:b/>
          <w:sz w:val="28"/>
        </w:rPr>
        <w:t xml:space="preserve">  </w:t>
      </w:r>
      <w:r w:rsidR="00275A68" w:rsidRPr="001947FC">
        <w:rPr>
          <w:b/>
          <w:sz w:val="28"/>
        </w:rPr>
        <w:t xml:space="preserve"> </w:t>
      </w:r>
      <w:r w:rsidR="000D448C" w:rsidRPr="001947FC">
        <w:rPr>
          <w:b/>
          <w:sz w:val="28"/>
        </w:rPr>
        <w:t>Examiner Experience</w:t>
      </w:r>
      <w:r w:rsidR="00275A68" w:rsidRPr="001947FC">
        <w:rPr>
          <w:sz w:val="28"/>
        </w:rPr>
        <w:t xml:space="preserve"> </w:t>
      </w:r>
    </w:p>
    <w:p w:rsidR="006F0D87" w:rsidRPr="006F0D87" w:rsidRDefault="00275A68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  <w:rPr>
          <w:b/>
          <w:u w:val="single"/>
        </w:rPr>
      </w:pPr>
      <w:r>
        <w:t>Examiner of West African College of Physicians and  Surgeons</w:t>
      </w:r>
    </w:p>
    <w:p w:rsidR="00275A68" w:rsidRPr="00F156ED" w:rsidRDefault="00CD26D2" w:rsidP="00D43EEB">
      <w:pPr>
        <w:pStyle w:val="ListParagraph"/>
        <w:numPr>
          <w:ilvl w:val="0"/>
          <w:numId w:val="19"/>
        </w:numPr>
        <w:spacing w:before="240" w:line="240" w:lineRule="auto"/>
        <w:ind w:left="5040" w:hanging="720"/>
        <w:rPr>
          <w:b/>
          <w:u w:val="single"/>
        </w:rPr>
      </w:pPr>
      <w:r>
        <w:t xml:space="preserve"> </w:t>
      </w:r>
      <w:r w:rsidRPr="000D448C">
        <w:rPr>
          <w:b/>
        </w:rPr>
        <w:t>2004 to date</w:t>
      </w:r>
    </w:p>
    <w:p w:rsidR="00CD35FE" w:rsidRPr="00CD35FE" w:rsidRDefault="00CD35FE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  <w:rPr>
          <w:b/>
          <w:u w:val="single"/>
        </w:rPr>
      </w:pPr>
      <w:r>
        <w:t xml:space="preserve"> </w:t>
      </w:r>
      <w:r w:rsidR="00275A68">
        <w:t>Examiner of the Ghana College of Surgeons</w:t>
      </w:r>
      <w:r w:rsidR="00CD26D2">
        <w:t xml:space="preserve">    </w:t>
      </w:r>
    </w:p>
    <w:p w:rsidR="00C940D9" w:rsidRPr="003F175F" w:rsidRDefault="00CD26D2" w:rsidP="00D43EEB">
      <w:pPr>
        <w:pStyle w:val="ListParagraph"/>
        <w:numPr>
          <w:ilvl w:val="0"/>
          <w:numId w:val="19"/>
        </w:numPr>
        <w:spacing w:before="240" w:line="240" w:lineRule="auto"/>
        <w:ind w:left="5040" w:hanging="720"/>
        <w:rPr>
          <w:b/>
          <w:u w:val="single"/>
        </w:rPr>
      </w:pPr>
      <w:r w:rsidRPr="00CD35FE">
        <w:rPr>
          <w:b/>
        </w:rPr>
        <w:t>2005 t0 dat</w:t>
      </w:r>
      <w:r w:rsidR="003F175F">
        <w:rPr>
          <w:b/>
        </w:rPr>
        <w:t>e</w:t>
      </w:r>
    </w:p>
    <w:p w:rsidR="003F175F" w:rsidRPr="003F175F" w:rsidRDefault="00275A68" w:rsidP="000E67F2">
      <w:pPr>
        <w:pStyle w:val="ListParagraph"/>
        <w:numPr>
          <w:ilvl w:val="0"/>
          <w:numId w:val="1"/>
        </w:numPr>
        <w:tabs>
          <w:tab w:val="left" w:pos="1440"/>
        </w:tabs>
        <w:spacing w:before="240" w:line="360" w:lineRule="auto"/>
        <w:ind w:left="1440" w:hanging="720"/>
        <w:rPr>
          <w:b/>
          <w:u w:val="single"/>
        </w:rPr>
      </w:pPr>
      <w:r>
        <w:t xml:space="preserve">Examiner for the School </w:t>
      </w:r>
      <w:r w:rsidR="00CD35FE">
        <w:t>of Graduate</w:t>
      </w:r>
      <w:r w:rsidR="00C940D9">
        <w:t xml:space="preserve"> Studies</w:t>
      </w:r>
      <w:r>
        <w:t>,</w:t>
      </w:r>
      <w:r w:rsidR="00C940D9">
        <w:t xml:space="preserve"> </w:t>
      </w:r>
      <w:r w:rsidR="003F175F">
        <w:t>KNUST</w:t>
      </w:r>
    </w:p>
    <w:p w:rsidR="00275A68" w:rsidRPr="00EF1887" w:rsidRDefault="006F5539" w:rsidP="00D43EEB">
      <w:pPr>
        <w:pStyle w:val="ListParagraph"/>
        <w:numPr>
          <w:ilvl w:val="0"/>
          <w:numId w:val="19"/>
        </w:numPr>
        <w:tabs>
          <w:tab w:val="left" w:pos="1440"/>
        </w:tabs>
        <w:spacing w:before="240" w:line="360" w:lineRule="auto"/>
        <w:ind w:left="5040" w:hanging="720"/>
        <w:rPr>
          <w:b/>
          <w:u w:val="single"/>
        </w:rPr>
      </w:pPr>
      <w:r>
        <w:rPr>
          <w:b/>
        </w:rPr>
        <w:t>2006 to date</w:t>
      </w:r>
    </w:p>
    <w:p w:rsidR="00EF1887" w:rsidRPr="00EF1887" w:rsidRDefault="00EF1887" w:rsidP="00EF1887">
      <w:pPr>
        <w:pStyle w:val="ListParagraph"/>
        <w:tabs>
          <w:tab w:val="left" w:pos="1440"/>
        </w:tabs>
        <w:spacing w:before="240" w:line="360" w:lineRule="auto"/>
        <w:ind w:left="0"/>
        <w:rPr>
          <w:u w:val="single"/>
        </w:rPr>
      </w:pPr>
      <w:r>
        <w:rPr>
          <w:b/>
        </w:rPr>
        <w:t xml:space="preserve">             XXIII       </w:t>
      </w:r>
      <w:r w:rsidRPr="00E570EF">
        <w:t>External Examiner</w:t>
      </w:r>
      <w:r w:rsidR="004B5F99" w:rsidRPr="00E570EF">
        <w:t xml:space="preserve"> (assess</w:t>
      </w:r>
      <w:r w:rsidR="00A42468" w:rsidRPr="00E570EF">
        <w:t>ment of</w:t>
      </w:r>
      <w:r w:rsidR="004B5F99" w:rsidRPr="00E570EF">
        <w:t xml:space="preserve"> T</w:t>
      </w:r>
      <w:r w:rsidR="00C81644" w:rsidRPr="00E570EF">
        <w:t>hesis</w:t>
      </w:r>
      <w:r w:rsidR="004B5F99">
        <w:rPr>
          <w:b/>
        </w:rPr>
        <w:t xml:space="preserve"> )</w:t>
      </w:r>
      <w:r>
        <w:rPr>
          <w:b/>
        </w:rPr>
        <w:t>,</w:t>
      </w:r>
      <w:r>
        <w:t xml:space="preserve"> School of Graduate studies ,University of Ghana, </w:t>
      </w:r>
      <w:r w:rsidR="004B5F99">
        <w:t xml:space="preserve">   </w:t>
      </w:r>
      <w:r>
        <w:t>Legon</w:t>
      </w:r>
    </w:p>
    <w:p w:rsidR="00CD26D2" w:rsidRPr="00E9757B" w:rsidRDefault="00CD26D2" w:rsidP="000E67F2">
      <w:pPr>
        <w:pStyle w:val="ListParagraph"/>
        <w:numPr>
          <w:ilvl w:val="0"/>
          <w:numId w:val="1"/>
        </w:numPr>
        <w:tabs>
          <w:tab w:val="left" w:pos="990"/>
        </w:tabs>
        <w:spacing w:before="240" w:line="240" w:lineRule="auto"/>
        <w:ind w:left="1440" w:hanging="720"/>
        <w:rPr>
          <w:b/>
          <w:u w:val="single"/>
        </w:rPr>
      </w:pPr>
      <w:r>
        <w:t>External examiner,</w:t>
      </w:r>
      <w:r w:rsidR="00975714">
        <w:t xml:space="preserve"> </w:t>
      </w:r>
      <w:r>
        <w:t>Department of Obstetrics and Gynaecology</w:t>
      </w:r>
      <w:r w:rsidR="00975714">
        <w:t xml:space="preserve">, College of Health Sciences, University of Ghana Medical School </w:t>
      </w:r>
    </w:p>
    <w:p w:rsidR="00C81644" w:rsidRDefault="00C81644" w:rsidP="00C81644">
      <w:pPr>
        <w:numPr>
          <w:ilvl w:val="0"/>
          <w:numId w:val="1"/>
        </w:numPr>
      </w:pPr>
      <w:r w:rsidRPr="00E570EF">
        <w:t xml:space="preserve">External examiner, Department of Obstetrics and Gynaecology, School of Medical Sciences, University of Development Studies, Tamale </w:t>
      </w:r>
    </w:p>
    <w:p w:rsidR="0082514B" w:rsidRDefault="0082514B" w:rsidP="00C81644">
      <w:pPr>
        <w:numPr>
          <w:ilvl w:val="0"/>
          <w:numId w:val="1"/>
        </w:numPr>
      </w:pPr>
      <w:r>
        <w:t xml:space="preserve">EXTERNAL Examiner, Department of Obstetrics and Gynaecology UCC, Cape </w:t>
      </w:r>
      <w:r>
        <w:rPr>
          <w:lang w:val="en-GB"/>
        </w:rPr>
        <w:t>Coast</w:t>
      </w:r>
    </w:p>
    <w:p w:rsidR="0082514B" w:rsidRPr="00E570EF" w:rsidRDefault="00A140F9" w:rsidP="00C81644">
      <w:pPr>
        <w:numPr>
          <w:ilvl w:val="0"/>
          <w:numId w:val="1"/>
        </w:numPr>
      </w:pPr>
      <w:r>
        <w:t>External Examiner, Accra College of Medicine</w:t>
      </w:r>
    </w:p>
    <w:p w:rsidR="00275A68" w:rsidRDefault="00275A68" w:rsidP="00E570EF">
      <w:pPr>
        <w:pStyle w:val="ListParagraph"/>
        <w:spacing w:before="240" w:line="240" w:lineRule="auto"/>
        <w:rPr>
          <w:b/>
        </w:rPr>
      </w:pPr>
    </w:p>
    <w:p w:rsidR="00275A68" w:rsidRPr="001947FC" w:rsidRDefault="00275A68" w:rsidP="008766C6">
      <w:pPr>
        <w:pStyle w:val="ListParagraph"/>
        <w:spacing w:before="240" w:line="240" w:lineRule="auto"/>
        <w:ind w:left="0"/>
        <w:outlineLvl w:val="0"/>
        <w:rPr>
          <w:b/>
          <w:sz w:val="28"/>
        </w:rPr>
      </w:pPr>
      <w:r w:rsidRPr="001947FC">
        <w:rPr>
          <w:b/>
          <w:sz w:val="28"/>
        </w:rPr>
        <w:t>Membership of Academic Institutional Boards</w:t>
      </w:r>
    </w:p>
    <w:p w:rsidR="00275A68" w:rsidRPr="001947FC" w:rsidRDefault="00275A68" w:rsidP="00B71425">
      <w:pPr>
        <w:pStyle w:val="ListParagraph"/>
        <w:spacing w:before="240" w:line="240" w:lineRule="auto"/>
        <w:rPr>
          <w:b/>
          <w:sz w:val="28"/>
        </w:rPr>
      </w:pPr>
    </w:p>
    <w:p w:rsidR="00275A68" w:rsidRPr="003F175F" w:rsidRDefault="00275A68" w:rsidP="000E67F2">
      <w:pPr>
        <w:pStyle w:val="ListParagraph"/>
        <w:numPr>
          <w:ilvl w:val="0"/>
          <w:numId w:val="1"/>
        </w:numPr>
        <w:spacing w:before="240" w:line="240" w:lineRule="auto"/>
        <w:rPr>
          <w:b/>
          <w:u w:val="single"/>
        </w:rPr>
      </w:pPr>
      <w:r>
        <w:t>Member of the KNUST-</w:t>
      </w:r>
      <w:r w:rsidR="003F175F">
        <w:t>SMS School</w:t>
      </w:r>
      <w:r w:rsidR="00644C22">
        <w:t xml:space="preserve"> Board since 2007</w:t>
      </w:r>
      <w:r>
        <w:t xml:space="preserve"> </w:t>
      </w:r>
    </w:p>
    <w:p w:rsidR="003F175F" w:rsidRPr="00986305" w:rsidRDefault="003F175F" w:rsidP="003F175F">
      <w:pPr>
        <w:pStyle w:val="ListParagraph"/>
        <w:spacing w:before="240" w:line="240" w:lineRule="auto"/>
        <w:ind w:left="1080"/>
        <w:rPr>
          <w:b/>
          <w:u w:val="single"/>
        </w:rPr>
      </w:pPr>
    </w:p>
    <w:p w:rsidR="003F175F" w:rsidRDefault="00275A68" w:rsidP="000E67F2">
      <w:pPr>
        <w:pStyle w:val="ListParagraph"/>
        <w:numPr>
          <w:ilvl w:val="0"/>
          <w:numId w:val="1"/>
        </w:numPr>
        <w:spacing w:before="240" w:line="240" w:lineRule="auto"/>
        <w:rPr>
          <w:b/>
          <w:u w:val="single"/>
        </w:rPr>
      </w:pPr>
      <w:r>
        <w:t>Member of KNUST College of Health Sciences  Board</w:t>
      </w:r>
      <w:r w:rsidR="00F21AC7">
        <w:t xml:space="preserve"> </w:t>
      </w:r>
      <w:r w:rsidR="00644C22">
        <w:t xml:space="preserve"> 2008</w:t>
      </w:r>
      <w:r w:rsidR="00F21AC7">
        <w:t>-2012</w:t>
      </w:r>
    </w:p>
    <w:p w:rsidR="003F175F" w:rsidRPr="003F175F" w:rsidRDefault="003F175F" w:rsidP="003F175F">
      <w:pPr>
        <w:pStyle w:val="ListParagraph"/>
        <w:spacing w:before="240" w:line="240" w:lineRule="auto"/>
        <w:ind w:left="0"/>
        <w:rPr>
          <w:b/>
          <w:u w:val="single"/>
        </w:rPr>
      </w:pPr>
    </w:p>
    <w:p w:rsidR="003F175F" w:rsidRPr="003F175F" w:rsidRDefault="00E72AF8" w:rsidP="000E67F2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b/>
          <w:u w:val="single"/>
        </w:rPr>
      </w:pPr>
      <w:r>
        <w:t>Former Cognate</w:t>
      </w:r>
      <w:r w:rsidR="00275A68">
        <w:t xml:space="preserve"> Member representing the KNUST College of Health Sciences, on College of Arts and Social Sciences  Board</w:t>
      </w:r>
      <w:r w:rsidR="00644C22">
        <w:t xml:space="preserve"> 2009-2010</w:t>
      </w:r>
    </w:p>
    <w:p w:rsidR="003F175F" w:rsidRPr="003F175F" w:rsidRDefault="003F175F" w:rsidP="003F175F">
      <w:pPr>
        <w:pStyle w:val="ListParagraph"/>
        <w:spacing w:after="0" w:line="240" w:lineRule="auto"/>
        <w:ind w:left="1440"/>
        <w:rPr>
          <w:b/>
          <w:u w:val="single"/>
        </w:rPr>
      </w:pPr>
    </w:p>
    <w:p w:rsidR="00275A68" w:rsidRPr="003F175F" w:rsidRDefault="00E72AF8" w:rsidP="000E67F2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 xml:space="preserve">Former </w:t>
      </w:r>
      <w:r w:rsidR="00275A68">
        <w:t xml:space="preserve"> Member of KNUST Academic Board</w:t>
      </w:r>
      <w:r w:rsidR="00644C22">
        <w:t xml:space="preserve"> 2008-2010</w:t>
      </w:r>
    </w:p>
    <w:p w:rsidR="003F175F" w:rsidRPr="0077432D" w:rsidRDefault="003F175F" w:rsidP="003F175F">
      <w:pPr>
        <w:pStyle w:val="ListParagraph"/>
        <w:spacing w:after="0" w:line="240" w:lineRule="auto"/>
        <w:ind w:left="0"/>
        <w:rPr>
          <w:b/>
          <w:u w:val="single"/>
        </w:rPr>
      </w:pPr>
    </w:p>
    <w:p w:rsidR="00391C1C" w:rsidRPr="001D5FE9" w:rsidRDefault="00275A68" w:rsidP="000E67F2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b/>
          <w:u w:val="single"/>
        </w:rPr>
      </w:pPr>
      <w:r>
        <w:t>B</w:t>
      </w:r>
      <w:r w:rsidR="00707389">
        <w:t>oard Member</w:t>
      </w:r>
      <w:r>
        <w:t xml:space="preserve"> of the Faculty of Obstetrics and Gynaecology of Ghana College of Surgeons</w:t>
      </w:r>
      <w:r w:rsidR="00644C22">
        <w:t xml:space="preserve"> since2006</w:t>
      </w:r>
      <w:r w:rsidR="00707389">
        <w:t xml:space="preserve"> and </w:t>
      </w:r>
      <w:r w:rsidR="00707389" w:rsidRPr="00D2469B">
        <w:rPr>
          <w:b/>
        </w:rPr>
        <w:t>Board Secretary since 2015</w:t>
      </w:r>
    </w:p>
    <w:p w:rsidR="008674AA" w:rsidRDefault="008674AA" w:rsidP="008766C6">
      <w:pPr>
        <w:pStyle w:val="ListParagraph"/>
        <w:spacing w:before="240" w:line="360" w:lineRule="auto"/>
        <w:ind w:left="0"/>
        <w:outlineLvl w:val="0"/>
        <w:rPr>
          <w:b/>
        </w:rPr>
      </w:pPr>
    </w:p>
    <w:p w:rsidR="000146ED" w:rsidRPr="001947FC" w:rsidRDefault="00946797" w:rsidP="008766C6">
      <w:pPr>
        <w:pStyle w:val="ListParagraph"/>
        <w:spacing w:before="240" w:line="360" w:lineRule="auto"/>
        <w:ind w:left="0"/>
        <w:outlineLvl w:val="0"/>
        <w:rPr>
          <w:b/>
          <w:sz w:val="28"/>
        </w:rPr>
      </w:pPr>
      <w:r w:rsidRPr="001947FC">
        <w:rPr>
          <w:b/>
          <w:sz w:val="28"/>
        </w:rPr>
        <w:lastRenderedPageBreak/>
        <w:t>Membership of Academic Institutional Committees</w:t>
      </w:r>
    </w:p>
    <w:p w:rsidR="00C81644" w:rsidRPr="00C81644" w:rsidRDefault="00C81644" w:rsidP="00C81644">
      <w:pPr>
        <w:numPr>
          <w:ilvl w:val="0"/>
          <w:numId w:val="1"/>
        </w:numPr>
      </w:pPr>
      <w:r>
        <w:t>Chairman</w:t>
      </w:r>
      <w:r w:rsidRPr="00C81644">
        <w:t>, Quality Assurance Committee of the College of Health Sciences, KNUST</w:t>
      </w:r>
    </w:p>
    <w:p w:rsidR="00C81644" w:rsidRPr="000146ED" w:rsidRDefault="00C81644" w:rsidP="00C81644">
      <w:pPr>
        <w:pStyle w:val="ListParagraph"/>
        <w:numPr>
          <w:ilvl w:val="0"/>
          <w:numId w:val="1"/>
        </w:numPr>
        <w:spacing w:before="240" w:line="360" w:lineRule="auto"/>
        <w:outlineLvl w:val="0"/>
      </w:pPr>
    </w:p>
    <w:p w:rsidR="000146ED" w:rsidRDefault="000146ED" w:rsidP="000E67F2">
      <w:pPr>
        <w:pStyle w:val="ListParagraph"/>
        <w:numPr>
          <w:ilvl w:val="0"/>
          <w:numId w:val="1"/>
        </w:numPr>
        <w:spacing w:before="240" w:line="360" w:lineRule="auto"/>
        <w:ind w:left="1440" w:hanging="720"/>
      </w:pPr>
      <w:r>
        <w:t xml:space="preserve">Chairman </w:t>
      </w:r>
      <w:r w:rsidR="00391C1C">
        <w:t>of KNUST</w:t>
      </w:r>
      <w:r>
        <w:t>-</w:t>
      </w:r>
      <w:r w:rsidR="00391C1C">
        <w:t>SMS Guest</w:t>
      </w:r>
      <w:r>
        <w:t xml:space="preserve"> House Committee</w:t>
      </w:r>
      <w:r w:rsidR="00A65853">
        <w:t xml:space="preserve"> </w:t>
      </w:r>
      <w:r w:rsidR="00A65853" w:rsidRPr="00391C1C">
        <w:rPr>
          <w:b/>
        </w:rPr>
        <w:t xml:space="preserve">2009 to </w:t>
      </w:r>
      <w:r w:rsidR="009F4925">
        <w:rPr>
          <w:b/>
        </w:rPr>
        <w:t>2014</w:t>
      </w:r>
      <w:r w:rsidR="00A65853" w:rsidRPr="00391C1C">
        <w:rPr>
          <w:b/>
        </w:rPr>
        <w:t>.</w:t>
      </w:r>
    </w:p>
    <w:p w:rsidR="00391C1C" w:rsidRDefault="00391C1C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  <w:rPr>
          <w:color w:val="000000"/>
        </w:rPr>
      </w:pPr>
      <w:r w:rsidRPr="00570174">
        <w:rPr>
          <w:color w:val="000000"/>
        </w:rPr>
        <w:t>Member, Education</w:t>
      </w:r>
      <w:r w:rsidR="000146ED" w:rsidRPr="00570174">
        <w:rPr>
          <w:color w:val="000000"/>
        </w:rPr>
        <w:t xml:space="preserve"> and Research </w:t>
      </w:r>
      <w:r w:rsidRPr="00570174">
        <w:rPr>
          <w:color w:val="000000"/>
        </w:rPr>
        <w:t>Committee of</w:t>
      </w:r>
      <w:r w:rsidR="000146ED" w:rsidRPr="00570174">
        <w:rPr>
          <w:color w:val="000000"/>
        </w:rPr>
        <w:t xml:space="preserve"> the </w:t>
      </w:r>
      <w:r w:rsidRPr="00570174">
        <w:rPr>
          <w:color w:val="000000"/>
        </w:rPr>
        <w:t>Ghana College</w:t>
      </w:r>
      <w:r w:rsidR="000146ED" w:rsidRPr="00570174">
        <w:rPr>
          <w:color w:val="000000"/>
        </w:rPr>
        <w:t xml:space="preserve"> of Physicians and              Surgeons</w:t>
      </w:r>
      <w:r w:rsidR="00707389">
        <w:rPr>
          <w:color w:val="000000"/>
        </w:rPr>
        <w:t xml:space="preserve"> since 2015</w:t>
      </w:r>
    </w:p>
    <w:p w:rsidR="00391C1C" w:rsidRPr="00391C1C" w:rsidRDefault="00391C1C" w:rsidP="00391C1C">
      <w:pPr>
        <w:pStyle w:val="ListParagraph"/>
        <w:spacing w:before="240" w:line="240" w:lineRule="auto"/>
        <w:ind w:left="0"/>
        <w:rPr>
          <w:color w:val="000000"/>
        </w:rPr>
      </w:pPr>
    </w:p>
    <w:p w:rsidR="000146ED" w:rsidRDefault="000146ED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  <w:rPr>
          <w:color w:val="000000"/>
        </w:rPr>
      </w:pPr>
      <w:r w:rsidRPr="00570174">
        <w:rPr>
          <w:color w:val="000000"/>
        </w:rPr>
        <w:t>Member of</w:t>
      </w:r>
      <w:r w:rsidR="00F94F32">
        <w:rPr>
          <w:color w:val="000000"/>
        </w:rPr>
        <w:t xml:space="preserve"> the College of Health Sciences</w:t>
      </w:r>
      <w:r w:rsidRPr="00570174">
        <w:rPr>
          <w:color w:val="000000"/>
        </w:rPr>
        <w:t xml:space="preserve"> committee to review and edit the Curriculum for the Bachelor of Science- Midwifery degree programme in the department of Nursing and Midwifery, Faculty of Allied Health Sciences</w:t>
      </w:r>
      <w:r w:rsidR="00A65853" w:rsidRPr="00570174">
        <w:rPr>
          <w:color w:val="000000"/>
        </w:rPr>
        <w:t xml:space="preserve"> 2011</w:t>
      </w:r>
      <w:r w:rsidR="00A65853" w:rsidRPr="00F94F32">
        <w:rPr>
          <w:color w:val="000000"/>
        </w:rPr>
        <w:t>.</w:t>
      </w:r>
    </w:p>
    <w:p w:rsidR="00F94F32" w:rsidRPr="00F94F32" w:rsidRDefault="00F94F32" w:rsidP="00F94F32">
      <w:pPr>
        <w:pStyle w:val="ListParagraph"/>
        <w:spacing w:before="240" w:line="240" w:lineRule="auto"/>
        <w:ind w:left="0"/>
        <w:rPr>
          <w:color w:val="000000"/>
        </w:rPr>
      </w:pPr>
    </w:p>
    <w:p w:rsidR="00C46AB8" w:rsidRDefault="00C46AB8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  <w:rPr>
          <w:color w:val="000000"/>
        </w:rPr>
      </w:pPr>
      <w:r w:rsidRPr="00570174">
        <w:rPr>
          <w:color w:val="000000"/>
        </w:rPr>
        <w:t xml:space="preserve">Member, Teaching Site Implementation Committee </w:t>
      </w:r>
      <w:r w:rsidR="00F94F32" w:rsidRPr="00570174">
        <w:rPr>
          <w:color w:val="000000"/>
        </w:rPr>
        <w:t>of the</w:t>
      </w:r>
      <w:r w:rsidRPr="00570174">
        <w:rPr>
          <w:color w:val="000000"/>
        </w:rPr>
        <w:t xml:space="preserve"> College of Health Sciences,</w:t>
      </w:r>
      <w:r w:rsidR="00E33CF3">
        <w:rPr>
          <w:color w:val="000000"/>
        </w:rPr>
        <w:t xml:space="preserve"> </w:t>
      </w:r>
      <w:r w:rsidRPr="00570174">
        <w:rPr>
          <w:color w:val="000000"/>
        </w:rPr>
        <w:t>KNUST</w:t>
      </w:r>
      <w:r w:rsidR="00EF6D21" w:rsidRPr="00570174">
        <w:rPr>
          <w:color w:val="000000"/>
        </w:rPr>
        <w:t>.</w:t>
      </w:r>
    </w:p>
    <w:p w:rsidR="00EF1887" w:rsidRDefault="00EF1887" w:rsidP="00EF1887">
      <w:pPr>
        <w:pStyle w:val="ListParagraph"/>
        <w:rPr>
          <w:color w:val="000000"/>
        </w:rPr>
      </w:pPr>
    </w:p>
    <w:p w:rsidR="00F94F32" w:rsidRDefault="00F94F32" w:rsidP="00F94F32">
      <w:pPr>
        <w:pStyle w:val="ListParagraph"/>
        <w:rPr>
          <w:color w:val="000000"/>
        </w:rPr>
      </w:pPr>
    </w:p>
    <w:p w:rsidR="003C62FC" w:rsidRDefault="003C62FC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  <w:rPr>
          <w:color w:val="000000"/>
        </w:rPr>
      </w:pPr>
      <w:r w:rsidRPr="00F94F32">
        <w:rPr>
          <w:color w:val="000000"/>
        </w:rPr>
        <w:t>Member, Committee for the Gynaecologic Oncology Fellow</w:t>
      </w:r>
      <w:r w:rsidR="00B81147" w:rsidRPr="00F94F32">
        <w:rPr>
          <w:color w:val="000000"/>
        </w:rPr>
        <w:t>ship Training Programme of the Ghana College of Physicians and Surgeons,2009</w:t>
      </w:r>
      <w:r w:rsidRPr="00F94F32">
        <w:rPr>
          <w:color w:val="000000"/>
        </w:rPr>
        <w:t xml:space="preserve"> </w:t>
      </w:r>
    </w:p>
    <w:p w:rsidR="00F94F32" w:rsidRDefault="00F94F32" w:rsidP="00F94F32">
      <w:pPr>
        <w:pStyle w:val="ListParagraph"/>
        <w:rPr>
          <w:color w:val="000000"/>
        </w:rPr>
      </w:pPr>
    </w:p>
    <w:p w:rsidR="00C46AB8" w:rsidRPr="00F94F32" w:rsidRDefault="00C46AB8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  <w:rPr>
          <w:color w:val="000000"/>
        </w:rPr>
      </w:pPr>
      <w:r w:rsidRPr="00F94F32">
        <w:rPr>
          <w:color w:val="000000"/>
        </w:rPr>
        <w:t xml:space="preserve"> Chairman,</w:t>
      </w:r>
      <w:r w:rsidR="001D576F">
        <w:rPr>
          <w:color w:val="000000"/>
        </w:rPr>
        <w:t xml:space="preserve"> </w:t>
      </w:r>
      <w:r w:rsidRPr="00F94F32">
        <w:rPr>
          <w:color w:val="000000"/>
        </w:rPr>
        <w:t xml:space="preserve">Case Management Audit Committee  the Komfo  Anokye Teaching Hospital , </w:t>
      </w:r>
      <w:r w:rsidRPr="00F94F32">
        <w:rPr>
          <w:b/>
          <w:color w:val="000000"/>
        </w:rPr>
        <w:t xml:space="preserve">2003 </w:t>
      </w:r>
      <w:r w:rsidRPr="00F94F32">
        <w:rPr>
          <w:color w:val="000000"/>
        </w:rPr>
        <w:t xml:space="preserve">and </w:t>
      </w:r>
      <w:r w:rsidRPr="00F94F32">
        <w:rPr>
          <w:b/>
          <w:color w:val="000000"/>
        </w:rPr>
        <w:t>2009</w:t>
      </w:r>
    </w:p>
    <w:p w:rsidR="00F94F32" w:rsidRDefault="00F94F32" w:rsidP="00F94F32">
      <w:pPr>
        <w:pStyle w:val="ListParagraph"/>
        <w:rPr>
          <w:color w:val="000000"/>
        </w:rPr>
      </w:pPr>
    </w:p>
    <w:p w:rsidR="00A65853" w:rsidRPr="00F94F32" w:rsidRDefault="00A65853" w:rsidP="000E67F2">
      <w:pPr>
        <w:pStyle w:val="ListParagraph"/>
        <w:numPr>
          <w:ilvl w:val="0"/>
          <w:numId w:val="1"/>
        </w:numPr>
        <w:spacing w:before="240" w:line="240" w:lineRule="auto"/>
        <w:ind w:left="1440" w:hanging="720"/>
        <w:rPr>
          <w:color w:val="000000"/>
        </w:rPr>
      </w:pPr>
      <w:r w:rsidRPr="00F94F32">
        <w:rPr>
          <w:color w:val="000000"/>
        </w:rPr>
        <w:t>Member ,Fact Finding Committee of the Komfo  Anokye  Teaching Hospital</w:t>
      </w:r>
      <w:r w:rsidR="00C46AB8" w:rsidRPr="00F94F32">
        <w:rPr>
          <w:color w:val="000000"/>
        </w:rPr>
        <w:t>, 2011</w:t>
      </w:r>
    </w:p>
    <w:p w:rsidR="00946797" w:rsidRDefault="00946797" w:rsidP="00946797">
      <w:pPr>
        <w:pStyle w:val="ListParagraph"/>
        <w:spacing w:before="240" w:line="360" w:lineRule="auto"/>
        <w:rPr>
          <w:b/>
        </w:rPr>
      </w:pPr>
    </w:p>
    <w:p w:rsidR="00275A68" w:rsidRPr="00CB0275" w:rsidRDefault="00275A68" w:rsidP="00B71425">
      <w:pPr>
        <w:spacing w:before="240" w:line="240" w:lineRule="auto"/>
        <w:rPr>
          <w:b/>
        </w:rPr>
      </w:pPr>
      <w:r w:rsidRPr="00CB0275">
        <w:rPr>
          <w:b/>
        </w:rPr>
        <w:t xml:space="preserve"> </w:t>
      </w:r>
      <w:r w:rsidR="003247CB">
        <w:rPr>
          <w:b/>
        </w:rPr>
        <w:t>B.</w:t>
      </w:r>
      <w:r w:rsidRPr="00CB0275">
        <w:rPr>
          <w:b/>
        </w:rPr>
        <w:t xml:space="preserve"> TEACHING</w:t>
      </w:r>
      <w:r w:rsidR="003247CB">
        <w:rPr>
          <w:b/>
        </w:rPr>
        <w:t xml:space="preserve"> </w:t>
      </w:r>
      <w:r w:rsidRPr="00CB0275">
        <w:rPr>
          <w:b/>
        </w:rPr>
        <w:t xml:space="preserve">  EXPERIENCE</w:t>
      </w:r>
    </w:p>
    <w:p w:rsidR="00275A68" w:rsidRDefault="003247CB" w:rsidP="008766C6">
      <w:pPr>
        <w:spacing w:before="240" w:line="240" w:lineRule="auto"/>
        <w:outlineLvl w:val="0"/>
        <w:rPr>
          <w:b/>
        </w:rPr>
      </w:pPr>
      <w:r>
        <w:rPr>
          <w:b/>
        </w:rPr>
        <w:t xml:space="preserve">     I. </w:t>
      </w:r>
      <w:r w:rsidR="00275A68">
        <w:rPr>
          <w:b/>
        </w:rPr>
        <w:t>Undergraduates</w:t>
      </w:r>
    </w:p>
    <w:p w:rsidR="00275A68" w:rsidRPr="0040601D" w:rsidRDefault="00275A68" w:rsidP="00D43EEB">
      <w:pPr>
        <w:pStyle w:val="ListParagraph"/>
        <w:numPr>
          <w:ilvl w:val="0"/>
          <w:numId w:val="2"/>
        </w:numPr>
        <w:spacing w:before="240" w:line="240" w:lineRule="auto"/>
        <w:rPr>
          <w:b/>
        </w:rPr>
      </w:pPr>
      <w:r>
        <w:t xml:space="preserve">Teaching of </w:t>
      </w:r>
      <w:r w:rsidRPr="00E305D4">
        <w:rPr>
          <w:b/>
        </w:rPr>
        <w:t>Undergraduate</w:t>
      </w:r>
      <w:r>
        <w:rPr>
          <w:b/>
        </w:rPr>
        <w:t xml:space="preserve"> </w:t>
      </w:r>
      <w:r w:rsidRPr="00E305D4">
        <w:t xml:space="preserve">students in all topics </w:t>
      </w:r>
      <w:r>
        <w:t>of Obstetrics and Gynaecology through:</w:t>
      </w:r>
    </w:p>
    <w:p w:rsidR="0040601D" w:rsidRPr="00E305D4" w:rsidRDefault="0040601D" w:rsidP="0040601D">
      <w:pPr>
        <w:pStyle w:val="ListParagraph"/>
        <w:numPr>
          <w:ilvl w:val="0"/>
          <w:numId w:val="21"/>
        </w:numPr>
        <w:spacing w:before="240" w:line="240" w:lineRule="auto"/>
        <w:rPr>
          <w:b/>
        </w:rPr>
      </w:pPr>
      <w:r>
        <w:t>Publication of Hand Books</w:t>
      </w:r>
    </w:p>
    <w:p w:rsidR="00275A68" w:rsidRDefault="00275A68" w:rsidP="00D43EEB">
      <w:pPr>
        <w:pStyle w:val="ListParagraph"/>
        <w:numPr>
          <w:ilvl w:val="0"/>
          <w:numId w:val="21"/>
        </w:numPr>
        <w:spacing w:before="240" w:line="240" w:lineRule="auto"/>
      </w:pPr>
      <w:r w:rsidRPr="00E305D4">
        <w:t xml:space="preserve">Lectures </w:t>
      </w:r>
      <w:r w:rsidR="00F94F32" w:rsidRPr="00E305D4">
        <w:t xml:space="preserve">using </w:t>
      </w:r>
      <w:r w:rsidR="00F94F32">
        <w:t>computer</w:t>
      </w:r>
      <w:r>
        <w:t xml:space="preserve"> PowerPoint presentations</w:t>
      </w:r>
      <w:r w:rsidR="00F94F32">
        <w:t>, picture</w:t>
      </w:r>
      <w:r>
        <w:t xml:space="preserve"> demo</w:t>
      </w:r>
      <w:r w:rsidR="00D9720E">
        <w:t>nstrations, models and handouts; and regularly reviewing and updating lecture notes.</w:t>
      </w:r>
    </w:p>
    <w:p w:rsidR="00F94F32" w:rsidRDefault="00F94F32" w:rsidP="00F94F32">
      <w:pPr>
        <w:pStyle w:val="ListParagraph"/>
        <w:spacing w:before="240" w:line="240" w:lineRule="auto"/>
        <w:ind w:left="1800"/>
      </w:pPr>
    </w:p>
    <w:p w:rsidR="00275A68" w:rsidRDefault="00275A68" w:rsidP="00D43EEB">
      <w:pPr>
        <w:pStyle w:val="ListParagraph"/>
        <w:numPr>
          <w:ilvl w:val="0"/>
          <w:numId w:val="21"/>
        </w:numPr>
        <w:spacing w:before="240" w:line="240" w:lineRule="auto"/>
      </w:pPr>
      <w:r>
        <w:t>Tutorials in small groups to facilitate their understanding of the subjects. Facilitating seminars prepared by student groups.</w:t>
      </w:r>
    </w:p>
    <w:p w:rsidR="00F94F32" w:rsidRDefault="00F94F32" w:rsidP="00F94F32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21"/>
        </w:numPr>
        <w:spacing w:before="240" w:line="240" w:lineRule="auto"/>
      </w:pPr>
      <w:r>
        <w:t xml:space="preserve">Clinical </w:t>
      </w:r>
      <w:r w:rsidR="00F94F32">
        <w:t>teaching at</w:t>
      </w:r>
      <w:r w:rsidR="00E72AF8">
        <w:t xml:space="preserve"> the clinics, on</w:t>
      </w:r>
      <w:r>
        <w:t xml:space="preserve"> the wards and operating theatres</w:t>
      </w:r>
      <w:r w:rsidR="00E72AF8">
        <w:t>.</w:t>
      </w:r>
    </w:p>
    <w:p w:rsidR="00F94F32" w:rsidRDefault="00F94F32" w:rsidP="00F94F32">
      <w:pPr>
        <w:pStyle w:val="ListParagraph"/>
      </w:pPr>
    </w:p>
    <w:p w:rsidR="00275A68" w:rsidRDefault="00275A68" w:rsidP="00D43EEB">
      <w:pPr>
        <w:pStyle w:val="ListParagraph"/>
        <w:numPr>
          <w:ilvl w:val="0"/>
          <w:numId w:val="21"/>
        </w:numPr>
        <w:spacing w:before="240" w:line="240" w:lineRule="auto"/>
      </w:pPr>
      <w:r>
        <w:t xml:space="preserve">Holding </w:t>
      </w:r>
      <w:r w:rsidR="00F94F32">
        <w:t>Clinics to</w:t>
      </w:r>
      <w:r>
        <w:t xml:space="preserve"> provide service to the public as well as teaching undergraduates and postgraduates in these clinics</w:t>
      </w:r>
      <w:r w:rsidR="00D9720E">
        <w:t>.</w:t>
      </w:r>
    </w:p>
    <w:p w:rsidR="00F94F32" w:rsidRDefault="00F94F32" w:rsidP="00F94F32">
      <w:pPr>
        <w:pStyle w:val="ListParagraph"/>
        <w:spacing w:before="240" w:line="240" w:lineRule="auto"/>
        <w:ind w:left="0"/>
      </w:pPr>
    </w:p>
    <w:p w:rsidR="00275A68" w:rsidRPr="006641B0" w:rsidRDefault="003247CB" w:rsidP="008766C6">
      <w:pPr>
        <w:pStyle w:val="ListParagraph"/>
        <w:spacing w:before="240" w:line="240" w:lineRule="auto"/>
        <w:ind w:left="360"/>
        <w:outlineLvl w:val="0"/>
        <w:rPr>
          <w:b/>
        </w:rPr>
      </w:pPr>
      <w:r>
        <w:rPr>
          <w:b/>
        </w:rPr>
        <w:t>II.</w:t>
      </w:r>
      <w:r w:rsidR="00977105">
        <w:rPr>
          <w:b/>
        </w:rPr>
        <w:t xml:space="preserve"> </w:t>
      </w:r>
      <w:r w:rsidR="00275A68" w:rsidRPr="006641B0">
        <w:rPr>
          <w:b/>
        </w:rPr>
        <w:t>Postgraduates</w:t>
      </w:r>
    </w:p>
    <w:p w:rsidR="00275A68" w:rsidRPr="00CD4B77" w:rsidRDefault="00275A68" w:rsidP="00F94F32">
      <w:pPr>
        <w:pStyle w:val="ListParagraph"/>
        <w:spacing w:before="240" w:line="240" w:lineRule="auto"/>
        <w:rPr>
          <w:b/>
        </w:rPr>
      </w:pPr>
    </w:p>
    <w:p w:rsidR="00275A68" w:rsidRPr="00977105" w:rsidRDefault="00275A68" w:rsidP="00D43EEB">
      <w:pPr>
        <w:pStyle w:val="ListParagraph"/>
        <w:numPr>
          <w:ilvl w:val="0"/>
          <w:numId w:val="3"/>
        </w:numPr>
        <w:spacing w:before="240" w:line="240" w:lineRule="auto"/>
        <w:rPr>
          <w:b/>
        </w:rPr>
      </w:pPr>
      <w:r>
        <w:lastRenderedPageBreak/>
        <w:t>Teaching of Postgraduate Doctors (Residents) through: lectures, seminars, case studies, clinical teaching on bedside and clinics, real-time ultrasonographic teaching, trial examination, imparting surgical and other management skills.</w:t>
      </w:r>
    </w:p>
    <w:p w:rsidR="00977105" w:rsidRPr="006641B0" w:rsidRDefault="00977105" w:rsidP="00977105">
      <w:pPr>
        <w:pStyle w:val="ListParagraph"/>
        <w:spacing w:before="240" w:line="240" w:lineRule="auto"/>
        <w:ind w:left="1440"/>
        <w:rPr>
          <w:b/>
        </w:rPr>
      </w:pPr>
    </w:p>
    <w:p w:rsidR="00977105" w:rsidRDefault="00E33CF3" w:rsidP="00D43EEB">
      <w:pPr>
        <w:pStyle w:val="ListParagraph"/>
        <w:numPr>
          <w:ilvl w:val="0"/>
          <w:numId w:val="3"/>
        </w:numPr>
        <w:spacing w:before="240" w:line="240" w:lineRule="auto"/>
        <w:rPr>
          <w:b/>
        </w:rPr>
      </w:pPr>
      <w:r>
        <w:t xml:space="preserve">Guiding </w:t>
      </w:r>
      <w:r w:rsidR="00275A68">
        <w:t>Residents on case selection and write-up</w:t>
      </w:r>
      <w:r w:rsidR="00A03432">
        <w:t>; selection of</w:t>
      </w:r>
      <w:r w:rsidR="00275A68">
        <w:t xml:space="preserve"> Research topics, planning, </w:t>
      </w:r>
      <w:r w:rsidR="00A03432">
        <w:t>initiation, and</w:t>
      </w:r>
      <w:r w:rsidR="00275A68">
        <w:t xml:space="preserve"> execution of the research; and writing of THE BOOK OF CASES AND </w:t>
      </w:r>
      <w:r w:rsidR="00A03432">
        <w:t>COMMENTARIES for</w:t>
      </w:r>
      <w:r w:rsidR="00275A68">
        <w:t xml:space="preserve"> the Part II West African College of Surgeons examination.</w:t>
      </w:r>
    </w:p>
    <w:p w:rsidR="006701F5" w:rsidRPr="00977105" w:rsidRDefault="006701F5" w:rsidP="006701F5">
      <w:pPr>
        <w:pStyle w:val="ListParagraph"/>
        <w:spacing w:before="240" w:line="240" w:lineRule="auto"/>
        <w:ind w:left="0"/>
        <w:rPr>
          <w:b/>
        </w:rPr>
      </w:pPr>
    </w:p>
    <w:p w:rsidR="00977105" w:rsidRPr="006701F5" w:rsidRDefault="00AF03D9" w:rsidP="00D43EEB">
      <w:pPr>
        <w:pStyle w:val="ListParagraph"/>
        <w:numPr>
          <w:ilvl w:val="0"/>
          <w:numId w:val="3"/>
        </w:numPr>
        <w:spacing w:before="240" w:line="240" w:lineRule="auto"/>
        <w:rPr>
          <w:b/>
        </w:rPr>
      </w:pPr>
      <w:r>
        <w:t>Teaching  MPH students in the Department of community Health, KNUST-SMS</w:t>
      </w:r>
    </w:p>
    <w:p w:rsidR="006701F5" w:rsidRPr="00977105" w:rsidRDefault="006701F5" w:rsidP="006701F5">
      <w:pPr>
        <w:pStyle w:val="ListParagraph"/>
        <w:spacing w:before="240" w:line="240" w:lineRule="auto"/>
        <w:ind w:left="0"/>
        <w:rPr>
          <w:b/>
        </w:rPr>
      </w:pPr>
    </w:p>
    <w:p w:rsidR="00084609" w:rsidRPr="00CD4B77" w:rsidRDefault="00084609" w:rsidP="00D43EEB">
      <w:pPr>
        <w:pStyle w:val="ListParagraph"/>
        <w:numPr>
          <w:ilvl w:val="0"/>
          <w:numId w:val="3"/>
        </w:numPr>
        <w:spacing w:before="240" w:line="240" w:lineRule="auto"/>
        <w:rPr>
          <w:b/>
        </w:rPr>
      </w:pPr>
      <w:r w:rsidRPr="00084609">
        <w:t xml:space="preserve"> </w:t>
      </w:r>
      <w:r>
        <w:t>Giving Lectures at Continuous Professional Development (CPD)/ Continuous Medical Education (CME) Programmes by the</w:t>
      </w:r>
    </w:p>
    <w:p w:rsidR="001D5FE9" w:rsidRDefault="00084609" w:rsidP="001D5FE9">
      <w:pPr>
        <w:pStyle w:val="ListParagraph"/>
        <w:numPr>
          <w:ilvl w:val="0"/>
          <w:numId w:val="22"/>
        </w:numPr>
        <w:spacing w:before="240" w:line="240" w:lineRule="auto"/>
        <w:ind w:hanging="720"/>
      </w:pPr>
      <w:r w:rsidRPr="00CD4B77">
        <w:t>Ghana College of Physicians and Surgeons, Faculty of Obstetrics and Gynaecology</w:t>
      </w:r>
    </w:p>
    <w:p w:rsidR="001D5FE9" w:rsidRDefault="00084609" w:rsidP="00FC266E">
      <w:pPr>
        <w:pStyle w:val="ListParagraph"/>
        <w:numPr>
          <w:ilvl w:val="0"/>
          <w:numId w:val="53"/>
        </w:numPr>
        <w:spacing w:before="240" w:line="240" w:lineRule="auto"/>
      </w:pPr>
      <w:r>
        <w:t>Society of Ghana Women Medical and Dental Practitioners</w:t>
      </w:r>
    </w:p>
    <w:p w:rsidR="00084609" w:rsidRDefault="00084609" w:rsidP="00FC266E">
      <w:pPr>
        <w:pStyle w:val="ListParagraph"/>
        <w:numPr>
          <w:ilvl w:val="0"/>
          <w:numId w:val="53"/>
        </w:numPr>
        <w:spacing w:before="240" w:line="240" w:lineRule="auto"/>
      </w:pPr>
      <w:r>
        <w:t>Ghana  Medical Association</w:t>
      </w:r>
    </w:p>
    <w:p w:rsidR="001D5FE9" w:rsidRDefault="001D5FE9" w:rsidP="001D5FE9">
      <w:pPr>
        <w:pStyle w:val="ListParagraph"/>
        <w:spacing w:before="240" w:line="240" w:lineRule="auto"/>
        <w:ind w:left="0"/>
      </w:pPr>
    </w:p>
    <w:p w:rsidR="00084609" w:rsidRDefault="003247CB" w:rsidP="008766C6">
      <w:pPr>
        <w:pStyle w:val="ListParagraph"/>
        <w:spacing w:before="240" w:line="240" w:lineRule="auto"/>
        <w:ind w:left="0"/>
        <w:outlineLvl w:val="0"/>
      </w:pPr>
      <w:r>
        <w:rPr>
          <w:b/>
        </w:rPr>
        <w:t>III.</w:t>
      </w:r>
      <w:r w:rsidR="00084609" w:rsidRPr="00084609">
        <w:rPr>
          <w:b/>
        </w:rPr>
        <w:t xml:space="preserve"> </w:t>
      </w:r>
      <w:r w:rsidR="00084609" w:rsidRPr="00F416BD">
        <w:rPr>
          <w:b/>
        </w:rPr>
        <w:t>University Teaching Staff:</w:t>
      </w:r>
      <w:r w:rsidR="00084609">
        <w:t xml:space="preserve"> </w:t>
      </w:r>
    </w:p>
    <w:p w:rsidR="00A7518E" w:rsidRDefault="00084609" w:rsidP="00F94F32">
      <w:pPr>
        <w:pStyle w:val="ListParagraph"/>
        <w:spacing w:before="240" w:line="240" w:lineRule="auto"/>
        <w:ind w:left="2160"/>
      </w:pPr>
      <w:r>
        <w:t xml:space="preserve">Lectured the Teaching Staff (all levels) of the College of Health </w:t>
      </w:r>
      <w:r w:rsidR="00A7518E">
        <w:t>Sciences on</w:t>
      </w:r>
      <w:r>
        <w:t xml:space="preserve"> strategic leadership and management in Population and Reproductive Health:</w:t>
      </w:r>
      <w:r w:rsidR="00707389">
        <w:t xml:space="preserve"> </w:t>
      </w:r>
      <w:r>
        <w:t xml:space="preserve">For the Enhancement of Education of Health Professionals.   </w:t>
      </w:r>
    </w:p>
    <w:p w:rsidR="008766C6" w:rsidRPr="001D576F" w:rsidRDefault="00084609" w:rsidP="001D576F">
      <w:pPr>
        <w:pStyle w:val="ListParagraph"/>
        <w:numPr>
          <w:ilvl w:val="0"/>
          <w:numId w:val="19"/>
        </w:numPr>
        <w:spacing w:before="240" w:line="240" w:lineRule="auto"/>
        <w:ind w:left="5040" w:hanging="720"/>
        <w:rPr>
          <w:b/>
        </w:rPr>
      </w:pPr>
      <w:r w:rsidRPr="00A7518E">
        <w:rPr>
          <w:b/>
        </w:rPr>
        <w:t>September 2008,  January 2009</w:t>
      </w:r>
    </w:p>
    <w:p w:rsidR="008766C6" w:rsidRDefault="008766C6" w:rsidP="00F94F32">
      <w:pPr>
        <w:pStyle w:val="ListParagraph"/>
        <w:spacing w:before="240" w:line="240" w:lineRule="auto"/>
        <w:ind w:left="1080"/>
        <w:rPr>
          <w:b/>
        </w:rPr>
      </w:pPr>
    </w:p>
    <w:p w:rsidR="00FA40B6" w:rsidRDefault="003727A3" w:rsidP="001D576F">
      <w:pPr>
        <w:pStyle w:val="ListParagraph"/>
        <w:numPr>
          <w:ilvl w:val="0"/>
          <w:numId w:val="14"/>
        </w:numPr>
        <w:spacing w:before="240" w:line="240" w:lineRule="auto"/>
        <w:ind w:left="450" w:hanging="270"/>
        <w:rPr>
          <w:b/>
        </w:rPr>
      </w:pPr>
      <w:r w:rsidRPr="003727A3">
        <w:rPr>
          <w:b/>
        </w:rPr>
        <w:t>SUPERVISION</w:t>
      </w:r>
      <w:r w:rsidR="00B04260">
        <w:rPr>
          <w:b/>
        </w:rPr>
        <w:t>/ASSESSMENT</w:t>
      </w:r>
      <w:r w:rsidRPr="003727A3">
        <w:rPr>
          <w:b/>
        </w:rPr>
        <w:t xml:space="preserve"> OF  RESEARCH PROJECTS</w:t>
      </w:r>
      <w:r w:rsidR="00B04260">
        <w:rPr>
          <w:b/>
        </w:rPr>
        <w:t>/THESES</w:t>
      </w:r>
    </w:p>
    <w:p w:rsidR="00B04260" w:rsidRDefault="00B04260" w:rsidP="00B04260">
      <w:pPr>
        <w:pStyle w:val="ListParagraph"/>
        <w:spacing w:before="240" w:line="240" w:lineRule="auto"/>
        <w:rPr>
          <w:b/>
        </w:rPr>
      </w:pPr>
    </w:p>
    <w:p w:rsidR="00B04260" w:rsidRDefault="00B04260" w:rsidP="00B04260">
      <w:pPr>
        <w:pStyle w:val="ListParagraph"/>
        <w:numPr>
          <w:ilvl w:val="0"/>
          <w:numId w:val="26"/>
        </w:numPr>
        <w:spacing w:before="240" w:line="240" w:lineRule="auto"/>
      </w:pPr>
      <w:r w:rsidRPr="00A50598">
        <w:t xml:space="preserve">Supervision of Postgraduate project on “Female Genital Mutilation”, a PhD </w:t>
      </w:r>
      <w:r>
        <w:t>Thesis</w:t>
      </w:r>
      <w:r w:rsidRPr="00A50598">
        <w:t xml:space="preserve"> in the Department of Theoretical and Applied Biological Sciences, Faculty of Science, KNUST.</w:t>
      </w:r>
    </w:p>
    <w:p w:rsidR="000B526E" w:rsidRDefault="000B526E" w:rsidP="000B526E">
      <w:pPr>
        <w:pStyle w:val="ListParagraph"/>
        <w:numPr>
          <w:ilvl w:val="0"/>
          <w:numId w:val="26"/>
        </w:numPr>
        <w:spacing w:before="240" w:line="240" w:lineRule="auto"/>
      </w:pPr>
      <w:r>
        <w:t>XVIII. , Mphil in Physiology :Prevalence and causes of anaemia in pregnant women and the consequences of anaemia on the outcome of pregnancy (2011)</w:t>
      </w:r>
    </w:p>
    <w:p w:rsidR="000B526E" w:rsidRDefault="000B526E" w:rsidP="000B526E">
      <w:pPr>
        <w:pStyle w:val="ListParagraph"/>
        <w:numPr>
          <w:ilvl w:val="0"/>
          <w:numId w:val="26"/>
        </w:numPr>
        <w:spacing w:before="240" w:line="240" w:lineRule="auto"/>
      </w:pPr>
      <w:r>
        <w:t>MPHIL in Physiology: The Role of Endothelial Dysfunction in the Pathogenesis of Preeclampsia in Ghanaian Women</w:t>
      </w:r>
    </w:p>
    <w:p w:rsidR="000B526E" w:rsidRDefault="000B526E" w:rsidP="000B526E">
      <w:pPr>
        <w:pStyle w:val="ListParagraph"/>
        <w:numPr>
          <w:ilvl w:val="0"/>
          <w:numId w:val="26"/>
        </w:numPr>
        <w:spacing w:before="240" w:line="240" w:lineRule="auto"/>
      </w:pPr>
    </w:p>
    <w:p w:rsidR="000B526E" w:rsidRDefault="000B526E" w:rsidP="000B526E">
      <w:pPr>
        <w:pStyle w:val="ListParagraph"/>
        <w:numPr>
          <w:ilvl w:val="0"/>
          <w:numId w:val="26"/>
        </w:numPr>
        <w:spacing w:before="240" w:line="240" w:lineRule="auto"/>
      </w:pPr>
      <w:r>
        <w:t>XIX,  MSc in Sonography :Scarcity of the physical and technical resources available for ultrasound practice in Ghana. (2011)</w:t>
      </w:r>
    </w:p>
    <w:p w:rsidR="000B526E" w:rsidRDefault="000B526E" w:rsidP="000B526E">
      <w:pPr>
        <w:pStyle w:val="ListParagraph"/>
        <w:numPr>
          <w:ilvl w:val="0"/>
          <w:numId w:val="26"/>
        </w:numPr>
        <w:spacing w:before="240" w:line="240" w:lineRule="auto"/>
      </w:pPr>
      <w:r>
        <w:t>MPH: Barriers to the Utilization of Voluntary Counselling and Testing Services among Young People in the `Bole DISTRICT OF THE Northern Region of Ghana.</w:t>
      </w:r>
    </w:p>
    <w:p w:rsidR="00EE75C9" w:rsidRDefault="00EE75C9" w:rsidP="000B526E">
      <w:pPr>
        <w:pStyle w:val="ListParagraph"/>
        <w:numPr>
          <w:ilvl w:val="0"/>
          <w:numId w:val="26"/>
        </w:numPr>
        <w:spacing w:before="240" w:line="240" w:lineRule="auto"/>
      </w:pPr>
      <w:r>
        <w:t>MPH: Anaemia in Pregna</w:t>
      </w:r>
      <w:r w:rsidR="00882418">
        <w:t>ncy:A survey to determine the P</w:t>
      </w:r>
      <w:r>
        <w:t>revalence and Associated Factors in the Wasa Amenfi District of Ghana</w:t>
      </w:r>
    </w:p>
    <w:p w:rsidR="0000572A" w:rsidRPr="00A50598" w:rsidRDefault="0000572A" w:rsidP="000B526E">
      <w:pPr>
        <w:pStyle w:val="ListParagraph"/>
        <w:numPr>
          <w:ilvl w:val="0"/>
          <w:numId w:val="26"/>
        </w:numPr>
        <w:spacing w:before="240" w:line="240" w:lineRule="auto"/>
      </w:pPr>
    </w:p>
    <w:p w:rsidR="00B04260" w:rsidRPr="00E570EF" w:rsidRDefault="00D66350" w:rsidP="00D66350">
      <w:pPr>
        <w:pStyle w:val="ListParagraph"/>
        <w:spacing w:before="240" w:line="240" w:lineRule="auto"/>
      </w:pPr>
      <w:r>
        <w:rPr>
          <w:sz w:val="32"/>
        </w:rPr>
        <w:t xml:space="preserve">     </w:t>
      </w:r>
      <w:r w:rsidRPr="00E570EF">
        <w:t>I</w:t>
      </w:r>
      <w:r w:rsidR="00436CB6" w:rsidRPr="00E570EF">
        <w:t>X</w:t>
      </w:r>
      <w:r w:rsidRPr="00E570EF">
        <w:t>.MPH:</w:t>
      </w:r>
      <w:r w:rsidR="0000572A" w:rsidRPr="00E570EF">
        <w:t>Factors related to Decision Making on Induced            Abortion among Women with Abortion Complications at Komfo Anokye Teaching Hospital</w:t>
      </w:r>
    </w:p>
    <w:p w:rsidR="00436CB6" w:rsidRPr="00E570EF" w:rsidRDefault="00436CB6" w:rsidP="00D66350">
      <w:pPr>
        <w:pStyle w:val="ListParagraph"/>
        <w:spacing w:before="240" w:line="240" w:lineRule="auto"/>
      </w:pPr>
      <w:r w:rsidRPr="00E570EF">
        <w:t>X. MPH: Access to Emergency Obstetric and Neonatal Care (EMONC) in the Sekondi-Takoradi Metropolis, Ghana.</w:t>
      </w:r>
    </w:p>
    <w:p w:rsidR="0000572A" w:rsidRPr="00E570EF" w:rsidRDefault="00436CB6" w:rsidP="00436CB6">
      <w:pPr>
        <w:pStyle w:val="Default"/>
        <w:spacing w:after="240" w:line="480" w:lineRule="auto"/>
        <w:ind w:left="630"/>
        <w:rPr>
          <w:rFonts w:ascii="Times New Roman" w:hAnsi="Times New Roman" w:cs="Times New Roman"/>
          <w:b/>
          <w:sz w:val="18"/>
        </w:rPr>
      </w:pPr>
      <w:r w:rsidRPr="00E570EF">
        <w:rPr>
          <w:rFonts w:ascii="Times New Roman" w:hAnsi="Times New Roman" w:cs="Times New Roman"/>
          <w:b/>
          <w:sz w:val="18"/>
        </w:rPr>
        <w:t>XI. M</w:t>
      </w:r>
      <w:r w:rsidR="00B6617F" w:rsidRPr="00E570EF">
        <w:rPr>
          <w:rFonts w:ascii="Times New Roman" w:hAnsi="Times New Roman" w:cs="Times New Roman"/>
          <w:b/>
          <w:sz w:val="18"/>
        </w:rPr>
        <w:t>PH</w:t>
      </w:r>
      <w:r w:rsidR="00B6617F" w:rsidRPr="00912E97">
        <w:rPr>
          <w:rFonts w:ascii="Times New Roman" w:hAnsi="Times New Roman" w:cs="Times New Roman"/>
          <w:sz w:val="18"/>
        </w:rPr>
        <w:t xml:space="preserve">: </w:t>
      </w:r>
      <w:r w:rsidR="00521E1F" w:rsidRPr="00912E97">
        <w:rPr>
          <w:rFonts w:ascii="Times New Roman" w:hAnsi="Times New Roman" w:cs="Times New Roman"/>
          <w:sz w:val="18"/>
        </w:rPr>
        <w:t>Access to Emergency .Oobstetric .Ccare in the Pru District of ghana</w:t>
      </w:r>
      <w:r w:rsidR="00521E1F" w:rsidRPr="00E570EF">
        <w:rPr>
          <w:rFonts w:ascii="Times New Roman" w:hAnsi="Times New Roman" w:cs="Times New Roman"/>
          <w:b/>
          <w:sz w:val="18"/>
        </w:rPr>
        <w:t>.</w:t>
      </w:r>
    </w:p>
    <w:p w:rsidR="00436CB6" w:rsidRDefault="00436CB6" w:rsidP="00436CB6">
      <w:pPr>
        <w:pStyle w:val="Default"/>
        <w:spacing w:after="240" w:line="480" w:lineRule="auto"/>
        <w:ind w:left="630"/>
        <w:rPr>
          <w:rFonts w:ascii="Times New Roman" w:hAnsi="Times New Roman" w:cs="Times New Roman"/>
          <w:b/>
        </w:rPr>
      </w:pPr>
    </w:p>
    <w:p w:rsidR="00436CB6" w:rsidRDefault="00521E1F" w:rsidP="00E570EF">
      <w:pPr>
        <w:pStyle w:val="Default"/>
        <w:spacing w:after="240" w:line="480" w:lineRule="auto"/>
        <w:ind w:left="630"/>
        <w:rPr>
          <w:rFonts w:ascii="Times New Roman" w:hAnsi="Times New Roman" w:cs="Times New Roman"/>
          <w:b/>
        </w:rPr>
      </w:pPr>
      <w:r w:rsidRPr="00E570EF">
        <w:rPr>
          <w:rFonts w:ascii="Times New Roman" w:hAnsi="Times New Roman" w:cs="Times New Roman"/>
          <w:sz w:val="22"/>
        </w:rPr>
        <w:lastRenderedPageBreak/>
        <w:t>XI</w:t>
      </w:r>
      <w:r w:rsidR="00436CB6" w:rsidRPr="00E570EF">
        <w:rPr>
          <w:rFonts w:ascii="Times New Roman" w:hAnsi="Times New Roman" w:cs="Times New Roman"/>
          <w:sz w:val="22"/>
        </w:rPr>
        <w:t>I. MPH:</w:t>
      </w:r>
      <w:r w:rsidRPr="00E570EF">
        <w:rPr>
          <w:rFonts w:ascii="Times New Roman" w:hAnsi="Times New Roman" w:cs="Times New Roman"/>
          <w:sz w:val="22"/>
        </w:rPr>
        <w:t xml:space="preserve"> The  Use of the Partograph in the Management of Labour in the Ga District of the Greater Accra Regionn of Ghana</w:t>
      </w:r>
      <w:r>
        <w:rPr>
          <w:rFonts w:ascii="Times New Roman" w:hAnsi="Times New Roman" w:cs="Times New Roman"/>
          <w:b/>
        </w:rPr>
        <w:t>.</w:t>
      </w:r>
    </w:p>
    <w:p w:rsidR="00912E97" w:rsidRDefault="00912E97" w:rsidP="00912E97">
      <w:pPr>
        <w:pStyle w:val="Default"/>
        <w:spacing w:after="240" w:line="480" w:lineRule="auto"/>
        <w:ind w:left="630"/>
        <w:rPr>
          <w:rFonts w:ascii="Times New Roman" w:hAnsi="Times New Roman" w:cs="Times New Roman"/>
          <w:b/>
          <w:sz w:val="22"/>
        </w:rPr>
      </w:pPr>
      <w:r w:rsidRPr="00912E97">
        <w:rPr>
          <w:rFonts w:ascii="Times New Roman" w:hAnsi="Times New Roman" w:cs="Times New Roman"/>
          <w:b/>
          <w:sz w:val="22"/>
        </w:rPr>
        <w:t>Postgraduate Diploma</w:t>
      </w:r>
      <w:r w:rsidR="002E29A6">
        <w:rPr>
          <w:rFonts w:ascii="Times New Roman" w:hAnsi="Times New Roman" w:cs="Times New Roman"/>
          <w:b/>
          <w:sz w:val="22"/>
        </w:rPr>
        <w:t xml:space="preserve"> ( Fellowship )</w:t>
      </w:r>
      <w:r w:rsidRPr="00912E97">
        <w:rPr>
          <w:rFonts w:ascii="Times New Roman" w:hAnsi="Times New Roman" w:cs="Times New Roman"/>
          <w:b/>
          <w:sz w:val="22"/>
        </w:rPr>
        <w:t xml:space="preserve"> Theses</w:t>
      </w:r>
      <w:r w:rsidR="002E29A6">
        <w:rPr>
          <w:rFonts w:ascii="Times New Roman" w:hAnsi="Times New Roman" w:cs="Times New Roman"/>
          <w:b/>
          <w:sz w:val="22"/>
        </w:rPr>
        <w:t>:</w:t>
      </w:r>
    </w:p>
    <w:p w:rsidR="004B2CED" w:rsidRPr="006C11D1" w:rsidRDefault="00E570EF" w:rsidP="00912E97">
      <w:pPr>
        <w:pStyle w:val="Default"/>
        <w:spacing w:after="240" w:line="480" w:lineRule="auto"/>
        <w:ind w:left="630"/>
      </w:pPr>
      <w:r>
        <w:t>XIII.`P</w:t>
      </w:r>
      <w:r w:rsidR="00FA40B6" w:rsidRPr="006C11D1">
        <w:t xml:space="preserve">ost partum haemorrhage: the practice of active management of the third </w:t>
      </w:r>
      <w:r w:rsidR="007B4D8F" w:rsidRPr="006C11D1">
        <w:t xml:space="preserve">  </w:t>
      </w:r>
      <w:r w:rsidR="00FA40B6" w:rsidRPr="006C11D1">
        <w:t>s</w:t>
      </w:r>
      <w:r w:rsidR="00BB5258" w:rsidRPr="006C11D1">
        <w:t>tage of labour (</w:t>
      </w:r>
      <w:r w:rsidR="00A03432" w:rsidRPr="006C11D1">
        <w:t>AMTSL) in</w:t>
      </w:r>
      <w:r w:rsidR="00BB5258" w:rsidRPr="006C11D1">
        <w:t xml:space="preserve"> various health </w:t>
      </w:r>
      <w:r w:rsidR="00A03432" w:rsidRPr="006C11D1">
        <w:t>facilities in</w:t>
      </w:r>
      <w:r w:rsidR="00BB5258" w:rsidRPr="006C11D1">
        <w:t xml:space="preserve"> Obuasi district. 2010</w:t>
      </w:r>
    </w:p>
    <w:p w:rsidR="004B2CED" w:rsidRDefault="004B2CED" w:rsidP="004B2CED">
      <w:pPr>
        <w:pStyle w:val="ListParagraph"/>
        <w:spacing w:before="240" w:line="240" w:lineRule="auto"/>
        <w:ind w:left="1440"/>
        <w:rPr>
          <w:b/>
        </w:rPr>
      </w:pPr>
    </w:p>
    <w:p w:rsidR="005B025C" w:rsidRPr="005B025C" w:rsidRDefault="00217A15" w:rsidP="00217A15">
      <w:pPr>
        <w:spacing w:line="240" w:lineRule="auto"/>
      </w:pPr>
      <w:r>
        <w:t xml:space="preserve">     II.  </w:t>
      </w:r>
      <w:r w:rsidR="004B2CED">
        <w:t>Awareness and Knowledge of Sickle Cell Disease amongst Senior Secondary School Students – 201</w:t>
      </w:r>
      <w:r w:rsidR="006C11D1">
        <w:t>0</w:t>
      </w:r>
      <w:r w:rsidR="004B2CED">
        <w:t>.</w:t>
      </w:r>
    </w:p>
    <w:p w:rsidR="005B025C" w:rsidRPr="005B025C" w:rsidRDefault="00217A15" w:rsidP="00217A15">
      <w:pPr>
        <w:spacing w:line="240" w:lineRule="auto"/>
      </w:pPr>
      <w:r>
        <w:t xml:space="preserve">  III. </w:t>
      </w:r>
      <w:r w:rsidR="005B025C">
        <w:t>Update of Voluntary Counselling and Testing (VCT) among health professional in the Obuasi District – 2010.</w:t>
      </w:r>
    </w:p>
    <w:p w:rsidR="004B2CED" w:rsidRPr="006C11D1" w:rsidRDefault="004B2CED" w:rsidP="005E5783">
      <w:pPr>
        <w:spacing w:after="0" w:line="240" w:lineRule="auto"/>
        <w:ind w:left="1469"/>
        <w:rPr>
          <w:b/>
        </w:rPr>
      </w:pPr>
    </w:p>
    <w:p w:rsidR="004B2CED" w:rsidRPr="007B4D8F" w:rsidRDefault="00217A15" w:rsidP="00217A15">
      <w:pPr>
        <w:spacing w:line="240" w:lineRule="auto"/>
      </w:pPr>
      <w:r>
        <w:t xml:space="preserve"> IV.  </w:t>
      </w:r>
      <w:r w:rsidR="004B2CED">
        <w:t>Anthopometric study of obesity prevalence among health workers in the Obuasi Municipality – 2011.</w:t>
      </w:r>
    </w:p>
    <w:p w:rsidR="004B2CED" w:rsidRPr="006C11D1" w:rsidRDefault="004B2CED" w:rsidP="005E5783">
      <w:pPr>
        <w:spacing w:after="0" w:line="240" w:lineRule="auto"/>
        <w:ind w:left="1469"/>
        <w:rPr>
          <w:b/>
        </w:rPr>
      </w:pPr>
      <w:r w:rsidRPr="006C11D1">
        <w:rPr>
          <w:b/>
        </w:rPr>
        <w:t xml:space="preserve"> </w:t>
      </w:r>
    </w:p>
    <w:p w:rsidR="00FA40B6" w:rsidRPr="001D576F" w:rsidRDefault="00217A15" w:rsidP="00217A15">
      <w:pPr>
        <w:spacing w:line="240" w:lineRule="auto"/>
      </w:pPr>
      <w:r>
        <w:t xml:space="preserve">V.  </w:t>
      </w:r>
      <w:r w:rsidR="005E5783">
        <w:t>ART</w:t>
      </w:r>
      <w:r w:rsidR="004B2CED">
        <w:t xml:space="preserve"> services in Assin North District and its influence on persons living with HIV/AIDS – 2011.</w:t>
      </w:r>
    </w:p>
    <w:p w:rsidR="00FA40B6" w:rsidRDefault="00FA40B6" w:rsidP="00493B0B">
      <w:pPr>
        <w:pStyle w:val="ListParagraph"/>
        <w:spacing w:before="240" w:line="240" w:lineRule="auto"/>
        <w:ind w:left="0"/>
        <w:rPr>
          <w:b/>
        </w:rPr>
      </w:pPr>
    </w:p>
    <w:p w:rsidR="00FA40B6" w:rsidRPr="003727A3" w:rsidRDefault="00FA40B6" w:rsidP="00FA40B6">
      <w:pPr>
        <w:pStyle w:val="ListParagraph"/>
        <w:spacing w:before="240" w:line="240" w:lineRule="auto"/>
        <w:rPr>
          <w:b/>
        </w:rPr>
      </w:pPr>
    </w:p>
    <w:p w:rsidR="00275A68" w:rsidRPr="00A50598" w:rsidRDefault="000B7D18" w:rsidP="00D43EEB">
      <w:pPr>
        <w:pStyle w:val="ListParagraph"/>
        <w:numPr>
          <w:ilvl w:val="0"/>
          <w:numId w:val="26"/>
        </w:numPr>
        <w:spacing w:before="240" w:line="240" w:lineRule="auto"/>
      </w:pPr>
      <w:r w:rsidRPr="00A50598">
        <w:t xml:space="preserve"> </w:t>
      </w:r>
      <w:r w:rsidR="00275A68" w:rsidRPr="00A50598">
        <w:t xml:space="preserve">       </w:t>
      </w:r>
    </w:p>
    <w:p w:rsidR="000B7D18" w:rsidRDefault="005E5783" w:rsidP="005E5783">
      <w:pPr>
        <w:pStyle w:val="ListParagraph"/>
        <w:spacing w:before="240" w:line="240" w:lineRule="auto"/>
      </w:pPr>
      <w:r>
        <w:t xml:space="preserve">                      </w:t>
      </w:r>
      <w:r w:rsidR="00AF0BD7" w:rsidRPr="00A50598">
        <w:t xml:space="preserve">Decision to incision time during </w:t>
      </w:r>
      <w:r w:rsidR="00A03432" w:rsidRPr="00A50598">
        <w:t>emergency Caesarean</w:t>
      </w:r>
      <w:r w:rsidR="00AF0BD7" w:rsidRPr="00A50598">
        <w:t xml:space="preserve"> section in KATH (2006).</w:t>
      </w:r>
    </w:p>
    <w:p w:rsidR="005E5783" w:rsidRPr="00A50598" w:rsidRDefault="005E5783" w:rsidP="005E5783">
      <w:pPr>
        <w:pStyle w:val="ListParagraph"/>
        <w:spacing w:before="240" w:line="240" w:lineRule="auto"/>
      </w:pPr>
    </w:p>
    <w:p w:rsidR="00AF0BD7" w:rsidRPr="00A50598" w:rsidRDefault="005E5783" w:rsidP="005E5783">
      <w:pPr>
        <w:pStyle w:val="ListParagraph"/>
        <w:spacing w:before="240" w:line="240" w:lineRule="auto"/>
      </w:pPr>
      <w:r>
        <w:t xml:space="preserve">                     </w:t>
      </w:r>
      <w:r w:rsidR="00AF0BD7" w:rsidRPr="00A50598">
        <w:t>Domestic violence among women attending Obstetrics and Gynaecology clinic in KATH (2006).</w:t>
      </w:r>
      <w:r w:rsidR="00AF0BD7" w:rsidRPr="00A50598">
        <w:br/>
      </w:r>
    </w:p>
    <w:p w:rsidR="00AF0BD7" w:rsidRPr="00A50598" w:rsidRDefault="001C4DA8" w:rsidP="00D43EEB">
      <w:pPr>
        <w:pStyle w:val="ListParagraph"/>
        <w:numPr>
          <w:ilvl w:val="0"/>
          <w:numId w:val="26"/>
        </w:numPr>
        <w:spacing w:before="240" w:line="240" w:lineRule="auto"/>
      </w:pPr>
      <w:r w:rsidRPr="00A50598">
        <w:t xml:space="preserve"> </w:t>
      </w:r>
      <w:r w:rsidR="00AF0BD7" w:rsidRPr="00A50598">
        <w:t>:</w:t>
      </w:r>
      <w:r w:rsidR="00AF0BD7" w:rsidRPr="00A50598">
        <w:tab/>
      </w:r>
    </w:p>
    <w:p w:rsidR="00AF0BD7" w:rsidRDefault="005E5783" w:rsidP="005E5783">
      <w:pPr>
        <w:pStyle w:val="ListParagraph"/>
        <w:spacing w:before="240" w:line="240" w:lineRule="auto"/>
      </w:pPr>
      <w:r>
        <w:t xml:space="preserve">                    </w:t>
      </w:r>
      <w:r w:rsidR="00AF0BD7" w:rsidRPr="00A50598">
        <w:t>Episiotomy and perineal laceration among parturients in KATH (2004).</w:t>
      </w:r>
    </w:p>
    <w:p w:rsidR="005E5783" w:rsidRPr="00A50598" w:rsidRDefault="005E5783" w:rsidP="005E5783">
      <w:pPr>
        <w:pStyle w:val="ListParagraph"/>
        <w:spacing w:before="240" w:line="240" w:lineRule="auto"/>
      </w:pPr>
    </w:p>
    <w:p w:rsidR="001C4DA8" w:rsidRPr="00A50598" w:rsidRDefault="00EC7AC6" w:rsidP="005E5783">
      <w:pPr>
        <w:pStyle w:val="ListParagraph"/>
        <w:spacing w:before="240" w:line="240" w:lineRule="auto"/>
      </w:pPr>
      <w:r>
        <w:t xml:space="preserve">                   </w:t>
      </w:r>
      <w:r w:rsidR="00AF0BD7" w:rsidRPr="00A50598">
        <w:t xml:space="preserve">Attitude of physicians towards safe abortion services in Ghana (2006). </w:t>
      </w:r>
      <w:r w:rsidR="00AF0BD7" w:rsidRPr="00A50598">
        <w:tab/>
      </w:r>
    </w:p>
    <w:p w:rsidR="00AF0BD7" w:rsidRPr="00A50598" w:rsidRDefault="00AF0BD7" w:rsidP="001C4DA8">
      <w:pPr>
        <w:pStyle w:val="ListParagraph"/>
        <w:spacing w:before="240" w:line="240" w:lineRule="auto"/>
        <w:ind w:left="5400"/>
      </w:pPr>
      <w:r w:rsidRPr="00A50598">
        <w:t xml:space="preserve"> </w:t>
      </w:r>
    </w:p>
    <w:p w:rsidR="00AF0BD7" w:rsidRPr="00A50598" w:rsidRDefault="001C4DA8" w:rsidP="00D43EEB">
      <w:pPr>
        <w:pStyle w:val="ListParagraph"/>
        <w:numPr>
          <w:ilvl w:val="0"/>
          <w:numId w:val="26"/>
        </w:numPr>
        <w:spacing w:before="240" w:line="240" w:lineRule="auto"/>
      </w:pPr>
      <w:r w:rsidRPr="00A50598">
        <w:t>:</w:t>
      </w:r>
    </w:p>
    <w:p w:rsidR="00AF0BD7" w:rsidRPr="00A50598" w:rsidRDefault="00EC7AC6" w:rsidP="00EC7AC6">
      <w:pPr>
        <w:pStyle w:val="ListParagraph"/>
        <w:spacing w:before="240" w:line="240" w:lineRule="auto"/>
      </w:pPr>
      <w:r>
        <w:t xml:space="preserve">                   P</w:t>
      </w:r>
      <w:r w:rsidR="001C4DA8" w:rsidRPr="00A50598">
        <w:t>erinatal mortality among second twins in KATH (2006)</w:t>
      </w:r>
    </w:p>
    <w:p w:rsidR="001C4DA8" w:rsidRPr="00A50598" w:rsidRDefault="001C4DA8" w:rsidP="00D43EEB">
      <w:pPr>
        <w:pStyle w:val="ListParagraph"/>
        <w:numPr>
          <w:ilvl w:val="0"/>
          <w:numId w:val="28"/>
        </w:numPr>
        <w:spacing w:before="240" w:line="240" w:lineRule="auto"/>
        <w:ind w:left="2880" w:hanging="630"/>
      </w:pPr>
      <w:r w:rsidRPr="00A50598">
        <w:t>Attitude of women with abortion related complications toward safe abortions services in Ghana (2007)</w:t>
      </w:r>
    </w:p>
    <w:p w:rsidR="001C4DA8" w:rsidRPr="00A50598" w:rsidRDefault="001C4DA8" w:rsidP="001C4DA8">
      <w:pPr>
        <w:pStyle w:val="ListParagraph"/>
        <w:spacing w:before="240" w:line="240" w:lineRule="auto"/>
        <w:ind w:left="5040"/>
      </w:pPr>
    </w:p>
    <w:p w:rsidR="001C4DA8" w:rsidRPr="00A50598" w:rsidRDefault="001C4DA8" w:rsidP="00D43EEB">
      <w:pPr>
        <w:pStyle w:val="ListParagraph"/>
        <w:numPr>
          <w:ilvl w:val="0"/>
          <w:numId w:val="26"/>
        </w:numPr>
        <w:spacing w:before="240" w:line="240" w:lineRule="auto"/>
      </w:pPr>
      <w:r w:rsidRPr="00A50598">
        <w:t xml:space="preserve"> :</w:t>
      </w:r>
    </w:p>
    <w:p w:rsidR="001C4DA8" w:rsidRDefault="00B14D98" w:rsidP="00B14D98">
      <w:pPr>
        <w:pStyle w:val="ListParagraph"/>
        <w:spacing w:before="240" w:line="240" w:lineRule="auto"/>
      </w:pPr>
      <w:r>
        <w:t xml:space="preserve">                 </w:t>
      </w:r>
      <w:r w:rsidR="001C4DA8" w:rsidRPr="00A50598">
        <w:t>Maternal Mortality: a 5 – year review in KATH (200</w:t>
      </w:r>
      <w:r w:rsidR="00DC739F">
        <w:t>7</w:t>
      </w:r>
      <w:r w:rsidR="001C4DA8" w:rsidRPr="00A50598">
        <w:t>)</w:t>
      </w:r>
    </w:p>
    <w:p w:rsidR="00B14D98" w:rsidRPr="00A50598" w:rsidRDefault="00B14D98" w:rsidP="00B14D98">
      <w:pPr>
        <w:pStyle w:val="ListParagraph"/>
        <w:spacing w:before="240" w:line="240" w:lineRule="auto"/>
      </w:pPr>
    </w:p>
    <w:p w:rsidR="001C4DA8" w:rsidRPr="00A50598" w:rsidRDefault="00B14D98" w:rsidP="00B14D98">
      <w:pPr>
        <w:pStyle w:val="ListParagraph"/>
        <w:spacing w:before="240" w:line="240" w:lineRule="auto"/>
      </w:pPr>
      <w:r>
        <w:lastRenderedPageBreak/>
        <w:t xml:space="preserve">          </w:t>
      </w:r>
      <w:r w:rsidR="00493B0B">
        <w:t>VI.</w:t>
      </w:r>
      <w:r>
        <w:t xml:space="preserve">      </w:t>
      </w:r>
      <w:r w:rsidR="001C4DA8" w:rsidRPr="00A50598">
        <w:t xml:space="preserve">Knowledge and attitude towards emergency contraception in those admitted with </w:t>
      </w:r>
      <w:r>
        <w:t xml:space="preserve">  </w:t>
      </w:r>
      <w:r w:rsidR="001C4DA8" w:rsidRPr="00A50598">
        <w:t>unsafe abortion (2007)</w:t>
      </w:r>
    </w:p>
    <w:p w:rsidR="001C4DA8" w:rsidRPr="00A50598" w:rsidRDefault="001C4DA8" w:rsidP="001C4DA8">
      <w:pPr>
        <w:pStyle w:val="ListParagraph"/>
        <w:spacing w:before="240" w:line="240" w:lineRule="auto"/>
        <w:ind w:left="5040"/>
      </w:pPr>
    </w:p>
    <w:p w:rsidR="001C4DA8" w:rsidRDefault="00B14D98" w:rsidP="00B14D98">
      <w:pPr>
        <w:pStyle w:val="ListParagraph"/>
        <w:spacing w:before="240" w:line="240" w:lineRule="auto"/>
      </w:pPr>
      <w:r>
        <w:t xml:space="preserve">          </w:t>
      </w:r>
      <w:r w:rsidR="00493B0B">
        <w:t>VII.</w:t>
      </w:r>
      <w:r>
        <w:t xml:space="preserve">   </w:t>
      </w:r>
      <w:r w:rsidR="001C4DA8" w:rsidRPr="00A50598">
        <w:t>Emergency peripartum hysterectomy in KATH (2007)</w:t>
      </w:r>
    </w:p>
    <w:p w:rsidR="00B14D98" w:rsidRPr="00A50598" w:rsidRDefault="00B14D98" w:rsidP="00B14D98">
      <w:pPr>
        <w:pStyle w:val="ListParagraph"/>
        <w:spacing w:before="240" w:line="240" w:lineRule="auto"/>
      </w:pPr>
    </w:p>
    <w:p w:rsidR="00417AE7" w:rsidRPr="00A50598" w:rsidRDefault="00B14D98" w:rsidP="00B14D98">
      <w:pPr>
        <w:pStyle w:val="ListParagraph"/>
        <w:spacing w:before="240" w:line="240" w:lineRule="auto"/>
      </w:pPr>
      <w:r>
        <w:t xml:space="preserve">         </w:t>
      </w:r>
      <w:r w:rsidR="00493B0B">
        <w:t>VIII.</w:t>
      </w:r>
      <w:r>
        <w:t xml:space="preserve">  </w:t>
      </w:r>
      <w:r w:rsidR="001C4DA8" w:rsidRPr="00A50598">
        <w:t>Male involvement in family planning at the Offinso South District</w:t>
      </w:r>
      <w:r w:rsidR="00417AE7" w:rsidRPr="00A50598">
        <w:t xml:space="preserve"> (2007)</w:t>
      </w:r>
    </w:p>
    <w:p w:rsidR="00417AE7" w:rsidRPr="00A50598" w:rsidRDefault="00417AE7" w:rsidP="00417AE7">
      <w:pPr>
        <w:pStyle w:val="ListParagraph"/>
        <w:spacing w:before="240" w:line="240" w:lineRule="auto"/>
        <w:ind w:left="5070"/>
      </w:pPr>
    </w:p>
    <w:p w:rsidR="00417AE7" w:rsidRPr="00A50598" w:rsidRDefault="00417AE7" w:rsidP="00B14D98">
      <w:pPr>
        <w:pStyle w:val="ListParagraph"/>
        <w:spacing w:before="240" w:line="240" w:lineRule="auto"/>
      </w:pPr>
      <w:r w:rsidRPr="00A50598">
        <w:t xml:space="preserve">: </w:t>
      </w:r>
    </w:p>
    <w:p w:rsidR="00417AE7" w:rsidRDefault="00B14D98" w:rsidP="00B14D98">
      <w:pPr>
        <w:pStyle w:val="ListParagraph"/>
        <w:spacing w:before="240" w:line="240" w:lineRule="auto"/>
      </w:pPr>
      <w:r>
        <w:t xml:space="preserve">       </w:t>
      </w:r>
      <w:r w:rsidR="00493B0B">
        <w:t>IX.</w:t>
      </w:r>
      <w:r>
        <w:t xml:space="preserve">    </w:t>
      </w:r>
      <w:r w:rsidR="00417AE7" w:rsidRPr="00A50598">
        <w:t>Maternal satisfaction with care during labour and child birth at KATH (2008)</w:t>
      </w:r>
    </w:p>
    <w:p w:rsidR="00B14D98" w:rsidRPr="00A50598" w:rsidRDefault="00B14D98" w:rsidP="00B14D98">
      <w:pPr>
        <w:pStyle w:val="ListParagraph"/>
        <w:spacing w:before="240" w:line="240" w:lineRule="auto"/>
      </w:pPr>
    </w:p>
    <w:p w:rsidR="001C4DA8" w:rsidRDefault="00B14D98" w:rsidP="00B14D98">
      <w:pPr>
        <w:pStyle w:val="ListParagraph"/>
        <w:spacing w:before="240" w:line="240" w:lineRule="auto"/>
      </w:pPr>
      <w:r>
        <w:t xml:space="preserve">       </w:t>
      </w:r>
      <w:r w:rsidR="00493B0B">
        <w:rPr>
          <w:b/>
        </w:rPr>
        <w:t>X</w:t>
      </w:r>
      <w:r>
        <w:t xml:space="preserve">  </w:t>
      </w:r>
      <w:r w:rsidR="001C4DA8" w:rsidRPr="00A50598">
        <w:t xml:space="preserve"> </w:t>
      </w:r>
      <w:r w:rsidR="00417AE7" w:rsidRPr="00A50598">
        <w:t>An audit of pelvic ultrasound requests by various healthcare providers (2008)</w:t>
      </w:r>
    </w:p>
    <w:p w:rsidR="009C2B24" w:rsidRPr="00A50598" w:rsidRDefault="009C2B24" w:rsidP="009C2B24">
      <w:pPr>
        <w:pStyle w:val="ListParagraph"/>
        <w:spacing w:before="240" w:line="240" w:lineRule="auto"/>
        <w:ind w:left="2880"/>
      </w:pPr>
    </w:p>
    <w:p w:rsidR="00417AE7" w:rsidRPr="00A50598" w:rsidRDefault="00417AE7" w:rsidP="00B14D98">
      <w:pPr>
        <w:pStyle w:val="ListParagraph"/>
        <w:spacing w:before="240" w:line="240" w:lineRule="auto"/>
        <w:ind w:left="1800"/>
      </w:pPr>
    </w:p>
    <w:p w:rsidR="00417AE7" w:rsidRDefault="00B14D98" w:rsidP="00B14D98">
      <w:pPr>
        <w:pStyle w:val="ListParagraph"/>
        <w:spacing w:before="240" w:line="240" w:lineRule="auto"/>
      </w:pPr>
      <w:r>
        <w:t xml:space="preserve">     </w:t>
      </w:r>
      <w:r w:rsidR="00493B0B">
        <w:t>XI</w:t>
      </w:r>
      <w:r>
        <w:t xml:space="preserve">  </w:t>
      </w:r>
      <w:r w:rsidR="00417AE7" w:rsidRPr="00A50598">
        <w:t>Trends in maternal mortality in KATH over a decade (2008)</w:t>
      </w:r>
    </w:p>
    <w:p w:rsidR="00B14D98" w:rsidRPr="00A50598" w:rsidRDefault="00B14D98" w:rsidP="00B14D98">
      <w:pPr>
        <w:pStyle w:val="ListParagraph"/>
        <w:spacing w:before="240" w:line="240" w:lineRule="auto"/>
      </w:pPr>
    </w:p>
    <w:p w:rsidR="00417AE7" w:rsidRDefault="00B14D98" w:rsidP="00B14D98">
      <w:pPr>
        <w:pStyle w:val="ListParagraph"/>
        <w:spacing w:before="240" w:line="240" w:lineRule="auto"/>
      </w:pPr>
      <w:r>
        <w:t xml:space="preserve">      </w:t>
      </w:r>
      <w:r w:rsidR="00493B0B">
        <w:t>XII</w:t>
      </w:r>
      <w:r>
        <w:t xml:space="preserve">  </w:t>
      </w:r>
      <w:r w:rsidR="00417AE7" w:rsidRPr="00A50598">
        <w:t>Emergency contraception: awareness attitude and practice among female undergraduates of a tertiary institution in Kumasi, Ghana (2008)</w:t>
      </w:r>
    </w:p>
    <w:p w:rsidR="009C2B24" w:rsidRPr="00A50598" w:rsidRDefault="009C2B24" w:rsidP="009C2B24">
      <w:pPr>
        <w:pStyle w:val="ListParagraph"/>
        <w:spacing w:before="240" w:line="240" w:lineRule="auto"/>
        <w:ind w:left="2880"/>
      </w:pPr>
    </w:p>
    <w:p w:rsidR="00417AE7" w:rsidRPr="00A50598" w:rsidRDefault="00417AE7" w:rsidP="00B14D98">
      <w:pPr>
        <w:pStyle w:val="ListParagraph"/>
        <w:spacing w:before="240" w:line="240" w:lineRule="auto"/>
        <w:ind w:left="1800"/>
      </w:pPr>
      <w:r w:rsidRPr="00A50598">
        <w:t xml:space="preserve"> : </w:t>
      </w:r>
    </w:p>
    <w:p w:rsidR="00F31811" w:rsidRPr="00A50598" w:rsidRDefault="00F31811" w:rsidP="00F31811">
      <w:pPr>
        <w:pStyle w:val="ListParagraph"/>
        <w:spacing w:before="240" w:line="240" w:lineRule="auto"/>
        <w:ind w:left="5085"/>
      </w:pPr>
    </w:p>
    <w:p w:rsidR="00417AE7" w:rsidRPr="00A50598" w:rsidRDefault="00417AE7" w:rsidP="00B14D98">
      <w:pPr>
        <w:pStyle w:val="ListParagraph"/>
        <w:spacing w:before="240" w:line="240" w:lineRule="auto"/>
        <w:ind w:left="1800"/>
      </w:pPr>
      <w:r w:rsidRPr="00A50598">
        <w:t xml:space="preserve">: </w:t>
      </w:r>
    </w:p>
    <w:p w:rsidR="00F31811" w:rsidRPr="00A50598" w:rsidRDefault="00B14D98" w:rsidP="00B14D98">
      <w:pPr>
        <w:pStyle w:val="ListParagraph"/>
        <w:spacing w:before="240" w:line="240" w:lineRule="auto"/>
      </w:pPr>
      <w:r>
        <w:t xml:space="preserve">     </w:t>
      </w:r>
      <w:r w:rsidR="00493B0B">
        <w:t>XIV.</w:t>
      </w:r>
      <w:r>
        <w:t xml:space="preserve"> </w:t>
      </w:r>
      <w:r w:rsidR="00F31811" w:rsidRPr="00A50598">
        <w:t>Comparison of abortion morbidity among misoprost</w:t>
      </w:r>
      <w:r w:rsidR="00835320">
        <w:t>o</w:t>
      </w:r>
      <w:r w:rsidR="00F31811" w:rsidRPr="00A50598">
        <w:t>l users and non – users in Kumasi (2010)</w:t>
      </w:r>
    </w:p>
    <w:p w:rsidR="00F31811" w:rsidRPr="00A50598" w:rsidRDefault="00F31811" w:rsidP="00F31811">
      <w:pPr>
        <w:pStyle w:val="ListParagraph"/>
        <w:spacing w:before="240" w:line="240" w:lineRule="auto"/>
        <w:ind w:left="5085"/>
      </w:pPr>
    </w:p>
    <w:p w:rsidR="00F31811" w:rsidRPr="00A50598" w:rsidRDefault="00F31811" w:rsidP="00B14D98">
      <w:pPr>
        <w:pStyle w:val="ListParagraph"/>
        <w:spacing w:before="240" w:line="240" w:lineRule="auto"/>
        <w:ind w:left="1800"/>
      </w:pPr>
      <w:r w:rsidRPr="00A50598">
        <w:t>:</w:t>
      </w:r>
    </w:p>
    <w:p w:rsidR="00F31811" w:rsidRPr="00A50598" w:rsidRDefault="00B14D98" w:rsidP="00B14D98">
      <w:pPr>
        <w:pStyle w:val="ListParagraph"/>
        <w:spacing w:before="240" w:line="240" w:lineRule="auto"/>
      </w:pPr>
      <w:r>
        <w:t xml:space="preserve">   </w:t>
      </w:r>
      <w:r w:rsidR="00493B0B">
        <w:t>XV</w:t>
      </w:r>
      <w:r>
        <w:t xml:space="preserve">  </w:t>
      </w:r>
      <w:r w:rsidR="00F31811" w:rsidRPr="00A50598">
        <w:t>Factors associated with the occurrence of eclampsia in KATH (2011)</w:t>
      </w:r>
    </w:p>
    <w:p w:rsidR="00F31811" w:rsidRPr="00A50598" w:rsidRDefault="00F31811" w:rsidP="00F31811">
      <w:pPr>
        <w:pStyle w:val="ListParagraph"/>
        <w:spacing w:before="240" w:line="240" w:lineRule="auto"/>
        <w:ind w:left="5070"/>
      </w:pPr>
    </w:p>
    <w:p w:rsidR="00F31811" w:rsidRPr="00A50598" w:rsidRDefault="00F31811" w:rsidP="00CC20EC">
      <w:pPr>
        <w:pStyle w:val="ListParagraph"/>
        <w:spacing w:before="240" w:line="240" w:lineRule="auto"/>
        <w:ind w:left="1800"/>
      </w:pPr>
      <w:r w:rsidRPr="00A50598">
        <w:t xml:space="preserve"> </w:t>
      </w:r>
    </w:p>
    <w:p w:rsidR="00F31811" w:rsidRDefault="00493B0B" w:rsidP="00CC20EC">
      <w:pPr>
        <w:pStyle w:val="ListParagraph"/>
        <w:spacing w:before="240" w:line="240" w:lineRule="auto"/>
      </w:pPr>
      <w:r>
        <w:rPr>
          <w:b/>
        </w:rPr>
        <w:t xml:space="preserve">XVI. </w:t>
      </w:r>
      <w:r w:rsidR="00F31811" w:rsidRPr="00A50598">
        <w:t>The knowledge and attitude of m</w:t>
      </w:r>
      <w:r w:rsidR="00E928EC">
        <w:t>o</w:t>
      </w:r>
      <w:r w:rsidR="00F31811" w:rsidRPr="00A50598">
        <w:t>thers in the postpartum period towards antenatal HIV testing in Suntreso Hospital, Kumasi (2008)</w:t>
      </w:r>
    </w:p>
    <w:p w:rsidR="00CC20EC" w:rsidRDefault="00CC20EC" w:rsidP="00CC20EC">
      <w:pPr>
        <w:pStyle w:val="ListParagraph"/>
        <w:spacing w:before="240" w:line="240" w:lineRule="auto"/>
      </w:pPr>
    </w:p>
    <w:p w:rsidR="00D164C8" w:rsidRPr="00A50598" w:rsidRDefault="00493B0B" w:rsidP="00F25F61">
      <w:pPr>
        <w:pStyle w:val="ListParagraph"/>
        <w:spacing w:before="240" w:line="240" w:lineRule="auto"/>
      </w:pPr>
      <w:r>
        <w:rPr>
          <w:b/>
        </w:rPr>
        <w:t>XVII .</w:t>
      </w:r>
      <w:r w:rsidR="00F31811" w:rsidRPr="00A50598">
        <w:t>An assessment of the process of obtaining informed consent for elective major gynaecological surgeries in KATH (2008)</w:t>
      </w:r>
    </w:p>
    <w:p w:rsidR="001D576F" w:rsidRDefault="001D576F" w:rsidP="00792156">
      <w:pPr>
        <w:pStyle w:val="ListParagraph"/>
        <w:spacing w:before="240" w:line="240" w:lineRule="auto"/>
        <w:ind w:left="2880"/>
      </w:pPr>
    </w:p>
    <w:p w:rsidR="00493B0B" w:rsidRDefault="00493B0B" w:rsidP="00CC20EC">
      <w:pPr>
        <w:pStyle w:val="ListParagraph"/>
        <w:spacing w:before="240" w:line="240" w:lineRule="auto"/>
        <w:outlineLvl w:val="0"/>
        <w:rPr>
          <w:b/>
        </w:rPr>
      </w:pPr>
    </w:p>
    <w:p w:rsidR="00577E0D" w:rsidRPr="00D2469B" w:rsidRDefault="00912E97" w:rsidP="00493B0B">
      <w:pPr>
        <w:pStyle w:val="ListParagraph"/>
        <w:spacing w:before="240" w:line="240" w:lineRule="auto"/>
        <w:ind w:left="0"/>
        <w:outlineLvl w:val="0"/>
        <w:rPr>
          <w:b/>
          <w:sz w:val="28"/>
        </w:rPr>
      </w:pPr>
      <w:r>
        <w:rPr>
          <w:b/>
        </w:rPr>
        <w:t>`</w:t>
      </w:r>
      <w:r w:rsidRPr="00D2469B">
        <w:rPr>
          <w:b/>
          <w:sz w:val="28"/>
        </w:rPr>
        <w:t>T</w:t>
      </w:r>
      <w:r w:rsidR="00792156" w:rsidRPr="00D2469B">
        <w:rPr>
          <w:b/>
          <w:sz w:val="28"/>
        </w:rPr>
        <w:t>hes</w:t>
      </w:r>
      <w:r w:rsidRPr="00D2469B">
        <w:rPr>
          <w:b/>
          <w:sz w:val="28"/>
        </w:rPr>
        <w:t>e</w:t>
      </w:r>
      <w:r w:rsidR="00792156" w:rsidRPr="00D2469B">
        <w:rPr>
          <w:b/>
          <w:sz w:val="28"/>
        </w:rPr>
        <w:t xml:space="preserve">s </w:t>
      </w:r>
      <w:r w:rsidR="00F25F61" w:rsidRPr="00D2469B">
        <w:rPr>
          <w:b/>
          <w:sz w:val="28"/>
        </w:rPr>
        <w:t xml:space="preserve">Assessed </w:t>
      </w:r>
      <w:r w:rsidR="00792156" w:rsidRPr="00D2469B">
        <w:rPr>
          <w:b/>
          <w:sz w:val="28"/>
        </w:rPr>
        <w:t>for  The West African College of Surgeons</w:t>
      </w:r>
      <w:r w:rsidR="00F25F61" w:rsidRPr="00D2469B">
        <w:rPr>
          <w:b/>
          <w:sz w:val="28"/>
        </w:rPr>
        <w:t>:</w:t>
      </w:r>
    </w:p>
    <w:p w:rsidR="00577E0D" w:rsidRPr="00D2469B" w:rsidRDefault="00E33CF3" w:rsidP="00792156">
      <w:pPr>
        <w:pStyle w:val="ListParagraph"/>
        <w:spacing w:before="240" w:line="240" w:lineRule="auto"/>
        <w:ind w:left="1800"/>
        <w:rPr>
          <w:sz w:val="28"/>
        </w:rPr>
      </w:pPr>
      <w:r w:rsidRPr="00D2469B">
        <w:rPr>
          <w:sz w:val="28"/>
        </w:rPr>
        <w:t>:</w:t>
      </w:r>
    </w:p>
    <w:p w:rsidR="00577E0D" w:rsidRDefault="00577E0D" w:rsidP="00493B0B">
      <w:pPr>
        <w:pStyle w:val="ListParagraph"/>
        <w:numPr>
          <w:ilvl w:val="0"/>
          <w:numId w:val="52"/>
        </w:numPr>
        <w:spacing w:before="240" w:line="240" w:lineRule="auto"/>
      </w:pPr>
      <w:r w:rsidRPr="00A50598">
        <w:t>CHLAMYDIA TRACHOMATIS  co – infection in HIV seropositive women attending antenatal clinics in Nnamdi Azikiwe University T</w:t>
      </w:r>
      <w:r w:rsidR="00BC017B">
        <w:t>eaching Hospital (NAUTH) Nnewi , Nigeria.</w:t>
      </w:r>
    </w:p>
    <w:p w:rsidR="00BC017B" w:rsidRDefault="00BC017B" w:rsidP="00CC20EC">
      <w:pPr>
        <w:pStyle w:val="ListParagraph"/>
        <w:spacing w:before="240" w:line="240" w:lineRule="auto"/>
      </w:pPr>
    </w:p>
    <w:p w:rsidR="00BC017B" w:rsidRDefault="00BC017B" w:rsidP="00493B0B">
      <w:pPr>
        <w:pStyle w:val="ListParagraph"/>
        <w:numPr>
          <w:ilvl w:val="0"/>
          <w:numId w:val="52"/>
        </w:numPr>
        <w:spacing w:before="240" w:line="240" w:lineRule="auto"/>
      </w:pPr>
      <w:r>
        <w:t>Factors that influence Gestational Age at Antenatal Booking in Jos University Hospital.Nigeria.</w:t>
      </w:r>
    </w:p>
    <w:p w:rsidR="002C5059" w:rsidRDefault="002C5059" w:rsidP="002C5059">
      <w:pPr>
        <w:pStyle w:val="ListParagraph"/>
      </w:pPr>
    </w:p>
    <w:p w:rsidR="002C5059" w:rsidRPr="00AB36A8" w:rsidRDefault="00AB36A8" w:rsidP="00493B0B">
      <w:pPr>
        <w:pStyle w:val="ListParagraph"/>
        <w:numPr>
          <w:ilvl w:val="0"/>
          <w:numId w:val="52"/>
        </w:numPr>
        <w:spacing w:before="240" w:line="240" w:lineRule="auto"/>
        <w:rPr>
          <w:sz w:val="18"/>
        </w:rPr>
      </w:pPr>
      <w:r w:rsidRPr="00AB36A8">
        <w:rPr>
          <w:color w:val="000000"/>
          <w:szCs w:val="40"/>
        </w:rPr>
        <w:t xml:space="preserve">                        perinatal outcome following meconium staining of amniotic fluid at university of ilorin teaching hospital, ilorin</w:t>
      </w:r>
    </w:p>
    <w:p w:rsidR="00DB0AF5" w:rsidRDefault="00DB0AF5" w:rsidP="00DB0AF5">
      <w:pPr>
        <w:pStyle w:val="ListParagraph"/>
      </w:pPr>
    </w:p>
    <w:p w:rsidR="00275A68" w:rsidRDefault="002B602E" w:rsidP="002B602E">
      <w:pPr>
        <w:spacing w:before="240" w:line="240" w:lineRule="auto"/>
        <w:ind w:left="360" w:firstLine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IV. </w:t>
      </w:r>
      <w:r w:rsidR="00DB0AF5" w:rsidRPr="004F324B">
        <w:rPr>
          <w:szCs w:val="24"/>
        </w:rPr>
        <w:t>Effect of Hyoscine Butylbromide on Duration of Labour Among Parturients at the University College Hospital, Ibadan ; A Double Blind Placebo-Controlled Randomized Trial</w:t>
      </w:r>
      <w:r w:rsidR="00DB0AF5">
        <w:rPr>
          <w:rFonts w:ascii="Times New Roman" w:hAnsi="Times New Roman"/>
          <w:sz w:val="24"/>
          <w:szCs w:val="24"/>
        </w:rPr>
        <w:t>.</w:t>
      </w:r>
    </w:p>
    <w:p w:rsidR="00E85AB8" w:rsidRDefault="00E85AB8" w:rsidP="00F94F3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82514B" w:rsidRDefault="002B602E" w:rsidP="0082514B">
      <w:pPr>
        <w:ind w:left="630"/>
        <w:rPr>
          <w:rFonts w:eastAsia="Calibri"/>
          <w:b/>
          <w:sz w:val="44"/>
          <w:szCs w:val="44"/>
          <w:lang w:val="en-GB"/>
        </w:rPr>
      </w:pPr>
      <w:r w:rsidRPr="002B602E">
        <w:rPr>
          <w:rFonts w:ascii="Times New Roman" w:hAnsi="Times New Roman"/>
          <w:b/>
          <w:sz w:val="24"/>
          <w:szCs w:val="24"/>
        </w:rPr>
        <w:t>V</w:t>
      </w:r>
      <w:r w:rsidR="0082514B">
        <w:rPr>
          <w:rFonts w:ascii="Times New Roman" w:hAnsi="Times New Roman"/>
          <w:sz w:val="24"/>
          <w:szCs w:val="24"/>
        </w:rPr>
        <w:t>..</w:t>
      </w:r>
      <w:r w:rsidR="00E85AB8" w:rsidRPr="002B602E">
        <w:rPr>
          <w:rFonts w:ascii="Times New Roman" w:hAnsi="Times New Roman"/>
          <w:sz w:val="24"/>
          <w:szCs w:val="24"/>
        </w:rPr>
        <w:t>Prevalence of Gestationa</w:t>
      </w:r>
      <w:r w:rsidR="00C20545" w:rsidRPr="002B602E">
        <w:rPr>
          <w:rFonts w:ascii="Times New Roman" w:hAnsi="Times New Roman"/>
          <w:sz w:val="24"/>
          <w:szCs w:val="24"/>
        </w:rPr>
        <w:t>l Diabetes among Antenatal Clinic Attendees at the University of Uyo Teaching Hospital, Uyo, Akwa Ibom State, Nigeria</w:t>
      </w:r>
      <w:r w:rsidR="00C20545" w:rsidRPr="002B602E">
        <w:rPr>
          <w:rFonts w:ascii="Times New Roman" w:hAnsi="Times New Roman"/>
          <w:szCs w:val="24"/>
        </w:rPr>
        <w:t>.</w:t>
      </w:r>
      <w:r w:rsidR="0082514B" w:rsidRPr="002B602E">
        <w:rPr>
          <w:rFonts w:eastAsia="Calibri"/>
          <w:b/>
          <w:sz w:val="40"/>
          <w:szCs w:val="44"/>
          <w:lang w:val="en-GB"/>
        </w:rPr>
        <w:t xml:space="preserve"> </w:t>
      </w:r>
    </w:p>
    <w:p w:rsidR="003A5101" w:rsidRPr="002B602E" w:rsidRDefault="0082514B" w:rsidP="002B602E">
      <w:pPr>
        <w:numPr>
          <w:ilvl w:val="0"/>
          <w:numId w:val="18"/>
        </w:numPr>
        <w:jc w:val="both"/>
        <w:rPr>
          <w:rFonts w:ascii="Arial" w:eastAsia="MS Mincho" w:hAnsi="Arial"/>
          <w:b/>
          <w:sz w:val="24"/>
          <w:lang w:val="en-GB"/>
        </w:rPr>
      </w:pPr>
      <w:r w:rsidRPr="002B602E">
        <w:rPr>
          <w:rFonts w:eastAsia="Calibri"/>
          <w:sz w:val="24"/>
          <w:szCs w:val="44"/>
          <w:lang w:val="en-GB"/>
        </w:rPr>
        <w:t>Prevalence and risk factors of pre-malignant lesions of the cervix using visual inspection with aceti</w:t>
      </w:r>
      <w:r w:rsidR="002B602E" w:rsidRPr="002B602E">
        <w:rPr>
          <w:rFonts w:eastAsia="Calibri"/>
          <w:sz w:val="24"/>
          <w:szCs w:val="44"/>
          <w:lang w:val="en-GB"/>
        </w:rPr>
        <w:t>c acid screening technique  at Federal Teaching Hospital G</w:t>
      </w:r>
      <w:r w:rsidRPr="002B602E">
        <w:rPr>
          <w:rFonts w:eastAsia="Calibri"/>
          <w:sz w:val="24"/>
          <w:szCs w:val="44"/>
          <w:lang w:val="en-GB"/>
        </w:rPr>
        <w:t>ombe</w:t>
      </w:r>
      <w:r w:rsidR="002B602E" w:rsidRPr="002B602E">
        <w:rPr>
          <w:rFonts w:eastAsia="Calibri"/>
          <w:sz w:val="24"/>
          <w:szCs w:val="44"/>
          <w:lang w:val="en-GB"/>
        </w:rPr>
        <w:t>, North E</w:t>
      </w:r>
      <w:r w:rsidRPr="002B602E">
        <w:rPr>
          <w:rFonts w:eastAsia="Calibri"/>
          <w:sz w:val="24"/>
          <w:szCs w:val="44"/>
          <w:lang w:val="en-GB"/>
        </w:rPr>
        <w:t xml:space="preserve">astern </w:t>
      </w:r>
      <w:r w:rsidR="003A5101" w:rsidRPr="002B602E">
        <w:rPr>
          <w:rFonts w:eastAsia="Calibri"/>
          <w:sz w:val="24"/>
          <w:szCs w:val="44"/>
          <w:lang w:val="en-GB"/>
        </w:rPr>
        <w:t>Nigeria</w:t>
      </w:r>
      <w:r w:rsidR="003A5101" w:rsidRPr="002B602E">
        <w:rPr>
          <w:rFonts w:ascii="Arial" w:eastAsia="MS Mincho" w:hAnsi="Arial"/>
          <w:b/>
          <w:sz w:val="24"/>
          <w:lang w:val="en-GB"/>
        </w:rPr>
        <w:t xml:space="preserve"> </w:t>
      </w:r>
    </w:p>
    <w:p w:rsidR="003A5101" w:rsidRPr="004F324B" w:rsidRDefault="003A5101" w:rsidP="002B602E">
      <w:pPr>
        <w:numPr>
          <w:ilvl w:val="0"/>
          <w:numId w:val="18"/>
        </w:numPr>
        <w:jc w:val="both"/>
        <w:rPr>
          <w:rFonts w:eastAsia="MS Mincho"/>
          <w:u w:val="single"/>
          <w:lang w:val="en-GB"/>
        </w:rPr>
      </w:pPr>
      <w:r w:rsidRPr="004F324B">
        <w:rPr>
          <w:rFonts w:eastAsia="MS Mincho"/>
          <w:lang w:val="en-GB"/>
        </w:rPr>
        <w:t xml:space="preserve">A </w:t>
      </w:r>
      <w:r w:rsidRPr="004F324B">
        <w:rPr>
          <w:rFonts w:eastAsia="MS Mincho"/>
          <w:sz w:val="24"/>
          <w:lang w:val="en-GB"/>
        </w:rPr>
        <w:t>comparative study of 12.5 micrograms and 25 micrograms of misoprostol for cervical ripening at term, at Jos University T</w:t>
      </w:r>
      <w:r w:rsidR="002B602E" w:rsidRPr="004F324B">
        <w:rPr>
          <w:rFonts w:eastAsia="MS Mincho"/>
          <w:sz w:val="24"/>
          <w:lang w:val="en-GB"/>
        </w:rPr>
        <w:t xml:space="preserve">eaching Hospital, Jos, Nigeria </w:t>
      </w:r>
    </w:p>
    <w:p w:rsidR="00DB0AF5" w:rsidRDefault="002B602E" w:rsidP="002B602E">
      <w:pPr>
        <w:spacing w:before="240" w:line="240" w:lineRule="auto"/>
        <w:ind w:left="270"/>
        <w:rPr>
          <w:iCs/>
          <w:sz w:val="24"/>
          <w:lang w:val="en-GB"/>
        </w:rPr>
      </w:pPr>
      <w:r w:rsidRPr="002B602E">
        <w:rPr>
          <w:b/>
          <w:iCs/>
          <w:sz w:val="24"/>
          <w:lang w:val="en-GB"/>
        </w:rPr>
        <w:t>VIII</w:t>
      </w:r>
      <w:r>
        <w:rPr>
          <w:iCs/>
          <w:sz w:val="24"/>
          <w:lang w:val="en-GB"/>
        </w:rPr>
        <w:t>.</w:t>
      </w:r>
      <w:r w:rsidR="00BF0368" w:rsidRPr="004F324B">
        <w:rPr>
          <w:iCs/>
          <w:sz w:val="24"/>
          <w:lang w:val="en-GB"/>
        </w:rPr>
        <w:t xml:space="preserve">Intermittent preventive treatment for malaria in pregnancy - the practice at </w:t>
      </w:r>
      <w:r w:rsidRPr="004F324B">
        <w:rPr>
          <w:iCs/>
          <w:sz w:val="24"/>
          <w:lang w:val="en-GB"/>
        </w:rPr>
        <w:t>Komfo Anokye T</w:t>
      </w:r>
      <w:r w:rsidR="00BF0368" w:rsidRPr="004F324B">
        <w:rPr>
          <w:iCs/>
          <w:sz w:val="24"/>
          <w:lang w:val="en-GB"/>
        </w:rPr>
        <w:t>eachi</w:t>
      </w:r>
      <w:r w:rsidRPr="004F324B">
        <w:rPr>
          <w:iCs/>
          <w:sz w:val="24"/>
          <w:lang w:val="en-GB"/>
        </w:rPr>
        <w:t>ng Hospital, Kumasi, G</w:t>
      </w:r>
      <w:r w:rsidR="00C20545" w:rsidRPr="004F324B">
        <w:rPr>
          <w:iCs/>
          <w:sz w:val="24"/>
          <w:lang w:val="en-GB"/>
        </w:rPr>
        <w:t>hana</w:t>
      </w:r>
      <w:r w:rsidR="00C20545">
        <w:rPr>
          <w:iCs/>
          <w:sz w:val="24"/>
          <w:lang w:val="en-GB"/>
        </w:rPr>
        <w:t>,</w:t>
      </w:r>
    </w:p>
    <w:p w:rsidR="00C20545" w:rsidRDefault="002B602E" w:rsidP="002B602E">
      <w:pPr>
        <w:spacing w:before="240" w:line="240" w:lineRule="auto"/>
        <w:rPr>
          <w:iCs/>
          <w:sz w:val="24"/>
          <w:lang w:val="en-GB"/>
        </w:rPr>
      </w:pPr>
      <w:r w:rsidRPr="002B602E">
        <w:rPr>
          <w:b/>
          <w:iCs/>
          <w:sz w:val="24"/>
          <w:lang w:val="en-GB"/>
        </w:rPr>
        <w:t xml:space="preserve">    IX</w:t>
      </w:r>
      <w:r>
        <w:rPr>
          <w:iCs/>
          <w:sz w:val="24"/>
          <w:lang w:val="en-GB"/>
        </w:rPr>
        <w:t>.</w:t>
      </w:r>
      <w:r w:rsidR="00C20545">
        <w:rPr>
          <w:iCs/>
          <w:sz w:val="24"/>
          <w:lang w:val="en-GB"/>
        </w:rPr>
        <w:t>Vaginal Birth After Caesarean Section at KATH: Determinants of Successful Outcome</w:t>
      </w:r>
    </w:p>
    <w:p w:rsidR="009D3B6A" w:rsidRDefault="002B602E" w:rsidP="002B602E">
      <w:pPr>
        <w:spacing w:before="240" w:line="240" w:lineRule="auto"/>
        <w:rPr>
          <w:iCs/>
          <w:sz w:val="24"/>
          <w:lang w:val="en-GB"/>
        </w:rPr>
      </w:pPr>
      <w:r w:rsidRPr="002B602E">
        <w:rPr>
          <w:b/>
          <w:iCs/>
          <w:sz w:val="24"/>
          <w:lang w:val="en-GB"/>
        </w:rPr>
        <w:t xml:space="preserve">     X.</w:t>
      </w:r>
      <w:r>
        <w:rPr>
          <w:iCs/>
          <w:sz w:val="24"/>
          <w:lang w:val="en-GB"/>
        </w:rPr>
        <w:t xml:space="preserve"> </w:t>
      </w:r>
      <w:r w:rsidR="009D3B6A">
        <w:rPr>
          <w:iCs/>
          <w:sz w:val="24"/>
          <w:lang w:val="en-GB"/>
        </w:rPr>
        <w:t>W</w:t>
      </w:r>
      <w:r w:rsidR="009D3B6A" w:rsidRPr="009D3B6A">
        <w:rPr>
          <w:iCs/>
          <w:sz w:val="24"/>
          <w:lang w:val="en-GB"/>
        </w:rPr>
        <w:t>illingness of female students at the</w:t>
      </w:r>
      <w:r w:rsidR="009D3B6A">
        <w:rPr>
          <w:iCs/>
          <w:sz w:val="24"/>
          <w:lang w:val="en-GB"/>
        </w:rPr>
        <w:t xml:space="preserve"> K</w:t>
      </w:r>
      <w:r w:rsidR="009D3B6A" w:rsidRPr="009D3B6A">
        <w:rPr>
          <w:iCs/>
          <w:sz w:val="24"/>
          <w:lang w:val="en-GB"/>
        </w:rPr>
        <w:t xml:space="preserve">wame </w:t>
      </w:r>
      <w:r w:rsidR="009D3B6A">
        <w:rPr>
          <w:iCs/>
          <w:sz w:val="24"/>
          <w:lang w:val="en-GB"/>
        </w:rPr>
        <w:t>N</w:t>
      </w:r>
      <w:r w:rsidR="009D3B6A" w:rsidRPr="009D3B6A">
        <w:rPr>
          <w:iCs/>
          <w:sz w:val="24"/>
          <w:lang w:val="en-GB"/>
        </w:rPr>
        <w:t xml:space="preserve">krumah </w:t>
      </w:r>
      <w:r w:rsidR="009D3B6A">
        <w:rPr>
          <w:iCs/>
          <w:sz w:val="24"/>
          <w:lang w:val="en-GB"/>
        </w:rPr>
        <w:t>U</w:t>
      </w:r>
      <w:r w:rsidR="009D3B6A" w:rsidRPr="009D3B6A">
        <w:rPr>
          <w:iCs/>
          <w:sz w:val="24"/>
          <w:lang w:val="en-GB"/>
        </w:rPr>
        <w:t xml:space="preserve">niversity of </w:t>
      </w:r>
      <w:r w:rsidR="009D3B6A">
        <w:rPr>
          <w:iCs/>
          <w:sz w:val="24"/>
          <w:lang w:val="en-GB"/>
        </w:rPr>
        <w:t>S</w:t>
      </w:r>
      <w:r w:rsidR="009D3B6A" w:rsidRPr="009D3B6A">
        <w:rPr>
          <w:iCs/>
          <w:sz w:val="24"/>
          <w:lang w:val="en-GB"/>
        </w:rPr>
        <w:t xml:space="preserve">cience and </w:t>
      </w:r>
      <w:r w:rsidR="009D3B6A">
        <w:rPr>
          <w:iCs/>
          <w:sz w:val="24"/>
          <w:lang w:val="en-GB"/>
        </w:rPr>
        <w:t>T</w:t>
      </w:r>
      <w:r w:rsidR="009D3B6A" w:rsidRPr="009D3B6A">
        <w:rPr>
          <w:iCs/>
          <w:sz w:val="24"/>
          <w:lang w:val="en-GB"/>
        </w:rPr>
        <w:t xml:space="preserve">echnology, </w:t>
      </w:r>
      <w:r w:rsidR="009D3B6A">
        <w:rPr>
          <w:iCs/>
          <w:sz w:val="24"/>
          <w:lang w:val="en-GB"/>
        </w:rPr>
        <w:t>K</w:t>
      </w:r>
      <w:r w:rsidR="009D3B6A" w:rsidRPr="009D3B6A">
        <w:rPr>
          <w:iCs/>
          <w:sz w:val="24"/>
          <w:lang w:val="en-GB"/>
        </w:rPr>
        <w:t xml:space="preserve">umasi, </w:t>
      </w:r>
      <w:r w:rsidR="009D3B6A">
        <w:rPr>
          <w:iCs/>
          <w:sz w:val="24"/>
          <w:lang w:val="en-GB"/>
        </w:rPr>
        <w:t>G</w:t>
      </w:r>
      <w:r w:rsidR="009D3B6A" w:rsidRPr="009D3B6A">
        <w:rPr>
          <w:iCs/>
          <w:sz w:val="24"/>
          <w:lang w:val="en-GB"/>
        </w:rPr>
        <w:t>hana to donate oocyte for in-vitro fertilization</w:t>
      </w:r>
    </w:p>
    <w:p w:rsidR="00707389" w:rsidRDefault="002B602E" w:rsidP="002B602E">
      <w:pPr>
        <w:tabs>
          <w:tab w:val="left" w:pos="1120"/>
        </w:tabs>
        <w:spacing w:before="240" w:line="240" w:lineRule="auto"/>
        <w:rPr>
          <w:iCs/>
          <w:sz w:val="24"/>
          <w:lang w:val="en-GB"/>
        </w:rPr>
      </w:pPr>
      <w:r w:rsidRPr="002B602E">
        <w:rPr>
          <w:b/>
          <w:iCs/>
          <w:sz w:val="24"/>
          <w:lang w:val="en-GB"/>
        </w:rPr>
        <w:t>XI</w:t>
      </w:r>
      <w:r>
        <w:rPr>
          <w:b/>
          <w:iCs/>
          <w:sz w:val="24"/>
          <w:lang w:val="en-GB"/>
        </w:rPr>
        <w:t xml:space="preserve">  H</w:t>
      </w:r>
      <w:r>
        <w:rPr>
          <w:iCs/>
          <w:sz w:val="24"/>
          <w:lang w:val="en-GB"/>
        </w:rPr>
        <w:t>epatitis B virus infection in pregnancy: S</w:t>
      </w:r>
      <w:r w:rsidRPr="00707389">
        <w:rPr>
          <w:iCs/>
          <w:sz w:val="24"/>
          <w:lang w:val="en-GB"/>
        </w:rPr>
        <w:t>eroprevalence and knowledge among pregnant women and its mana</w:t>
      </w:r>
      <w:r>
        <w:rPr>
          <w:iCs/>
          <w:sz w:val="24"/>
          <w:lang w:val="en-GB"/>
        </w:rPr>
        <w:t>gement at the Korle-Bu Teaching H</w:t>
      </w:r>
      <w:r w:rsidRPr="00707389">
        <w:rPr>
          <w:iCs/>
          <w:sz w:val="24"/>
          <w:lang w:val="en-GB"/>
        </w:rPr>
        <w:t>ospital”</w:t>
      </w:r>
    </w:p>
    <w:p w:rsidR="00707389" w:rsidRPr="00707389" w:rsidRDefault="002B602E" w:rsidP="002B602E">
      <w:pPr>
        <w:rPr>
          <w:iCs/>
          <w:sz w:val="24"/>
          <w:lang w:val="en-GB"/>
        </w:rPr>
      </w:pPr>
      <w:r w:rsidRPr="002B602E">
        <w:rPr>
          <w:b/>
          <w:iCs/>
          <w:sz w:val="24"/>
          <w:lang w:val="en-GB"/>
        </w:rPr>
        <w:t xml:space="preserve">  XII</w:t>
      </w:r>
      <w:r>
        <w:rPr>
          <w:iCs/>
          <w:sz w:val="24"/>
          <w:lang w:val="en-GB"/>
        </w:rPr>
        <w:t>. V</w:t>
      </w:r>
      <w:r w:rsidRPr="00707389">
        <w:rPr>
          <w:iCs/>
          <w:sz w:val="24"/>
          <w:lang w:val="en-GB"/>
        </w:rPr>
        <w:t>enous thromboembolism (</w:t>
      </w:r>
      <w:r>
        <w:rPr>
          <w:iCs/>
          <w:sz w:val="24"/>
          <w:lang w:val="en-GB"/>
        </w:rPr>
        <w:t>VTE</w:t>
      </w:r>
      <w:r w:rsidRPr="00707389">
        <w:rPr>
          <w:iCs/>
          <w:sz w:val="24"/>
          <w:lang w:val="en-GB"/>
        </w:rPr>
        <w:t>) risk and prophylaxis in hospital</w:t>
      </w:r>
      <w:r>
        <w:rPr>
          <w:iCs/>
          <w:sz w:val="24"/>
          <w:lang w:val="en-GB"/>
        </w:rPr>
        <w:t>ised obstetric patients at the Korle Bu Teaching H</w:t>
      </w:r>
      <w:r w:rsidRPr="00707389">
        <w:rPr>
          <w:iCs/>
          <w:sz w:val="24"/>
          <w:lang w:val="en-GB"/>
        </w:rPr>
        <w:t>ospital.</w:t>
      </w:r>
      <w:r>
        <w:rPr>
          <w:iCs/>
          <w:sz w:val="24"/>
          <w:lang w:val="en-GB"/>
        </w:rPr>
        <w:t xml:space="preserve"> </w:t>
      </w:r>
    </w:p>
    <w:p w:rsidR="00707389" w:rsidRDefault="002B602E" w:rsidP="002B602E">
      <w:pPr>
        <w:spacing w:before="240" w:line="240" w:lineRule="auto"/>
        <w:rPr>
          <w:iCs/>
          <w:sz w:val="24"/>
          <w:lang w:val="en-GB"/>
        </w:rPr>
      </w:pPr>
      <w:r>
        <w:rPr>
          <w:iCs/>
          <w:sz w:val="24"/>
          <w:lang w:val="en-GB"/>
        </w:rPr>
        <w:t xml:space="preserve">   </w:t>
      </w:r>
      <w:r w:rsidRPr="002B602E">
        <w:rPr>
          <w:b/>
          <w:iCs/>
          <w:sz w:val="24"/>
          <w:lang w:val="en-GB"/>
        </w:rPr>
        <w:t>XIII</w:t>
      </w:r>
      <w:r>
        <w:rPr>
          <w:iCs/>
          <w:sz w:val="24"/>
          <w:lang w:val="en-GB"/>
        </w:rPr>
        <w:t>. M</w:t>
      </w:r>
      <w:r w:rsidRPr="00707389">
        <w:rPr>
          <w:iCs/>
          <w:sz w:val="24"/>
          <w:lang w:val="en-GB"/>
        </w:rPr>
        <w:t>anagement of sever</w:t>
      </w:r>
      <w:r w:rsidR="0023784A">
        <w:rPr>
          <w:iCs/>
          <w:sz w:val="24"/>
          <w:lang w:val="en-GB"/>
        </w:rPr>
        <w:t>e gestational hyperttension in Central Hospital B</w:t>
      </w:r>
      <w:r w:rsidRPr="00707389">
        <w:rPr>
          <w:iCs/>
          <w:sz w:val="24"/>
          <w:lang w:val="en-GB"/>
        </w:rPr>
        <w:t xml:space="preserve">enin, </w:t>
      </w:r>
      <w:r w:rsidR="0023784A">
        <w:rPr>
          <w:iCs/>
          <w:sz w:val="24"/>
          <w:lang w:val="en-GB"/>
        </w:rPr>
        <w:t>Benin City:  A</w:t>
      </w:r>
      <w:r w:rsidRPr="00707389">
        <w:rPr>
          <w:iCs/>
          <w:sz w:val="24"/>
          <w:lang w:val="en-GB"/>
        </w:rPr>
        <w:t xml:space="preserve"> comparison of intravenous labetalol versus  intravenous hydralazine</w:t>
      </w:r>
    </w:p>
    <w:p w:rsidR="00F51198" w:rsidRPr="00BF0368" w:rsidRDefault="0023784A" w:rsidP="0023784A">
      <w:pPr>
        <w:spacing w:before="240" w:line="240" w:lineRule="auto"/>
        <w:rPr>
          <w:iCs/>
          <w:sz w:val="24"/>
          <w:lang w:val="en-GB"/>
        </w:rPr>
      </w:pPr>
      <w:r w:rsidRPr="0023784A">
        <w:rPr>
          <w:b/>
          <w:iCs/>
          <w:sz w:val="24"/>
          <w:lang w:val="en-GB"/>
        </w:rPr>
        <w:t xml:space="preserve">  XIV</w:t>
      </w:r>
      <w:r>
        <w:rPr>
          <w:iCs/>
          <w:sz w:val="24"/>
          <w:lang w:val="en-GB"/>
        </w:rPr>
        <w:t>. Maternal and Fetal/Neonatal outcomes of pregnancies complicated by Hypertensive Disorders at the Komfo Anokye Teaching Hospital</w:t>
      </w:r>
    </w:p>
    <w:p w:rsidR="00DB0AF5" w:rsidRDefault="00DB0AF5" w:rsidP="00F94F32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DB0AF5" w:rsidRPr="001947FC" w:rsidRDefault="001947FC" w:rsidP="00F94F32">
      <w:pPr>
        <w:spacing w:before="240" w:line="240" w:lineRule="auto"/>
        <w:rPr>
          <w:b/>
        </w:rPr>
      </w:pPr>
      <w:r w:rsidRPr="001947FC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0AF5" w:rsidRPr="001947FC">
        <w:rPr>
          <w:rFonts w:ascii="Times New Roman" w:hAnsi="Times New Roman"/>
          <w:b/>
          <w:sz w:val="24"/>
          <w:szCs w:val="24"/>
        </w:rPr>
        <w:t>RESEARCH ACTIVITIES</w:t>
      </w:r>
    </w:p>
    <w:p w:rsidR="008569A6" w:rsidRPr="008569A6" w:rsidRDefault="00A7518E" w:rsidP="00F94F32">
      <w:pPr>
        <w:spacing w:before="240" w:line="240" w:lineRule="auto"/>
      </w:pPr>
      <w:r>
        <w:t>These cover</w:t>
      </w:r>
      <w:r w:rsidR="00B97789">
        <w:t xml:space="preserve"> mo</w:t>
      </w:r>
      <w:r w:rsidR="0033450E">
        <w:t xml:space="preserve">st areas of Reproductive Health as well as </w:t>
      </w:r>
      <w:r w:rsidR="00283B23">
        <w:t>ultrasonography.</w:t>
      </w:r>
    </w:p>
    <w:p w:rsidR="00275A68" w:rsidRPr="00942FE5" w:rsidRDefault="00A3300B" w:rsidP="00D43EEB">
      <w:pPr>
        <w:pStyle w:val="ListParagraph"/>
        <w:numPr>
          <w:ilvl w:val="0"/>
          <w:numId w:val="15"/>
        </w:numPr>
        <w:spacing w:before="240" w:line="240" w:lineRule="auto"/>
        <w:rPr>
          <w:b/>
        </w:rPr>
      </w:pPr>
      <w:r>
        <w:rPr>
          <w:b/>
        </w:rPr>
        <w:t xml:space="preserve"> </w:t>
      </w:r>
      <w:r w:rsidR="00275A68">
        <w:rPr>
          <w:b/>
        </w:rPr>
        <w:t>R</w:t>
      </w:r>
      <w:r w:rsidR="00275A68" w:rsidRPr="00942FE5">
        <w:rPr>
          <w:b/>
        </w:rPr>
        <w:t>esearch projects</w:t>
      </w:r>
      <w:r w:rsidR="00B97789">
        <w:rPr>
          <w:b/>
        </w:rPr>
        <w:t>/Studies</w:t>
      </w:r>
      <w:r w:rsidR="00275A68" w:rsidRPr="00942FE5">
        <w:rPr>
          <w:b/>
        </w:rPr>
        <w:t xml:space="preserve"> undertaken</w:t>
      </w:r>
    </w:p>
    <w:p w:rsidR="00275A68" w:rsidRDefault="00275A68" w:rsidP="00F94F32">
      <w:pPr>
        <w:pStyle w:val="ListParagraph"/>
        <w:spacing w:before="240" w:line="240" w:lineRule="auto"/>
      </w:pPr>
    </w:p>
    <w:p w:rsidR="00A7518E" w:rsidRDefault="00275A68" w:rsidP="00D43EEB">
      <w:pPr>
        <w:pStyle w:val="ListParagraph"/>
        <w:numPr>
          <w:ilvl w:val="0"/>
          <w:numId w:val="4"/>
        </w:numPr>
        <w:spacing w:before="240" w:line="240" w:lineRule="auto"/>
      </w:pPr>
      <w:r>
        <w:t>Anatomic Landmarks in Transvaginal Sacrospinous Colpopexy</w:t>
      </w:r>
      <w:r w:rsidR="00A7518E">
        <w:t xml:space="preserve">, </w:t>
      </w:r>
      <w:r w:rsidR="00A7518E" w:rsidRPr="00A7518E">
        <w:rPr>
          <w:b/>
        </w:rPr>
        <w:t>1993</w:t>
      </w:r>
      <w:r w:rsidR="00B97789" w:rsidRPr="00A7518E">
        <w:rPr>
          <w:b/>
        </w:rPr>
        <w:t>.</w:t>
      </w:r>
    </w:p>
    <w:p w:rsidR="00A7518E" w:rsidRDefault="00A7518E" w:rsidP="00A7518E">
      <w:pPr>
        <w:pStyle w:val="ListParagraph"/>
        <w:spacing w:before="240" w:line="240" w:lineRule="auto"/>
        <w:ind w:left="1440"/>
      </w:pPr>
    </w:p>
    <w:p w:rsidR="00275A68" w:rsidRDefault="00275A68" w:rsidP="00D43EEB">
      <w:pPr>
        <w:pStyle w:val="ListParagraph"/>
        <w:numPr>
          <w:ilvl w:val="0"/>
          <w:numId w:val="4"/>
        </w:numPr>
        <w:spacing w:before="240" w:line="240" w:lineRule="auto"/>
      </w:pPr>
      <w:r>
        <w:t xml:space="preserve">Uterine Rupture in </w:t>
      </w:r>
      <w:r w:rsidR="00A7518E">
        <w:t>Ashanti Mampong, Ashanti</w:t>
      </w:r>
      <w:r>
        <w:t xml:space="preserve"> Region of </w:t>
      </w:r>
      <w:r w:rsidR="00A7518E">
        <w:t xml:space="preserve">Ghana </w:t>
      </w:r>
      <w:r w:rsidR="00A7518E" w:rsidRPr="00A7518E">
        <w:rPr>
          <w:b/>
        </w:rPr>
        <w:t>1993</w:t>
      </w:r>
      <w:r w:rsidR="00B97789" w:rsidRPr="00A7518E">
        <w:rPr>
          <w:b/>
        </w:rPr>
        <w:t>.</w:t>
      </w:r>
    </w:p>
    <w:p w:rsidR="00A7518E" w:rsidRDefault="00A7518E" w:rsidP="00A7518E">
      <w:pPr>
        <w:pStyle w:val="ListParagraph"/>
        <w:spacing w:before="240" w:line="240" w:lineRule="auto"/>
        <w:ind w:left="0"/>
      </w:pPr>
    </w:p>
    <w:p w:rsidR="00275A68" w:rsidRPr="001D5FE9" w:rsidRDefault="00275A68" w:rsidP="00D43EEB">
      <w:pPr>
        <w:pStyle w:val="ListParagraph"/>
        <w:numPr>
          <w:ilvl w:val="0"/>
          <w:numId w:val="4"/>
        </w:numPr>
        <w:spacing w:before="240" w:line="240" w:lineRule="auto"/>
      </w:pPr>
      <w:r>
        <w:lastRenderedPageBreak/>
        <w:t xml:space="preserve">Female Genital Mutilation in Northern Ghana, </w:t>
      </w:r>
      <w:r w:rsidRPr="00A7518E">
        <w:rPr>
          <w:b/>
        </w:rPr>
        <w:t>1995</w:t>
      </w:r>
      <w:r w:rsidR="00B97789" w:rsidRPr="00A7518E">
        <w:rPr>
          <w:b/>
        </w:rPr>
        <w:t>.</w:t>
      </w:r>
    </w:p>
    <w:p w:rsidR="001D5FE9" w:rsidRDefault="001D5FE9" w:rsidP="001D5FE9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4"/>
        </w:numPr>
        <w:spacing w:before="240" w:line="240" w:lineRule="auto"/>
      </w:pPr>
      <w:r>
        <w:t xml:space="preserve">The Eclampsia Trial-An International multicentre trial: Managing Eclampsia cases with magnesium sulphate, Diazepam and other drugs; a randomized, double- blind controlled trial at </w:t>
      </w:r>
      <w:r w:rsidR="00A7518E">
        <w:t xml:space="preserve">KATH, </w:t>
      </w:r>
      <w:r w:rsidR="00A7518E" w:rsidRPr="00A7518E">
        <w:rPr>
          <w:b/>
        </w:rPr>
        <w:t>1995</w:t>
      </w:r>
      <w:r w:rsidR="00B97789" w:rsidRPr="00A7518E">
        <w:rPr>
          <w:b/>
        </w:rPr>
        <w:t>.</w:t>
      </w:r>
    </w:p>
    <w:p w:rsidR="00A7518E" w:rsidRDefault="00A7518E" w:rsidP="00A7518E">
      <w:pPr>
        <w:pStyle w:val="ListParagraph"/>
        <w:spacing w:before="240" w:line="240" w:lineRule="auto"/>
        <w:ind w:left="1440"/>
      </w:pPr>
    </w:p>
    <w:p w:rsidR="00275A68" w:rsidRDefault="00275A68" w:rsidP="00D43EEB">
      <w:pPr>
        <w:pStyle w:val="ListParagraph"/>
        <w:numPr>
          <w:ilvl w:val="0"/>
          <w:numId w:val="4"/>
        </w:numPr>
        <w:spacing w:before="240" w:line="240" w:lineRule="auto"/>
      </w:pPr>
      <w:r>
        <w:t>The Magpie Trial-An International multicentre trial: Managing severe pre-eclampsia cases with magnesium sulphate and placebo: a randomized double- blind controlled trail at KATH</w:t>
      </w:r>
      <w:r w:rsidR="00A7518E">
        <w:t xml:space="preserve">, </w:t>
      </w:r>
      <w:r w:rsidR="00A7518E" w:rsidRPr="00A7518E">
        <w:rPr>
          <w:b/>
        </w:rPr>
        <w:t>1998</w:t>
      </w:r>
      <w:r w:rsidR="00B97789" w:rsidRPr="00A7518E">
        <w:rPr>
          <w:b/>
        </w:rPr>
        <w:t>.</w:t>
      </w:r>
    </w:p>
    <w:p w:rsidR="00A7518E" w:rsidRDefault="00A7518E" w:rsidP="00A7518E">
      <w:pPr>
        <w:pStyle w:val="ListParagraph"/>
        <w:spacing w:before="240" w:line="240" w:lineRule="auto"/>
        <w:ind w:left="0"/>
      </w:pPr>
    </w:p>
    <w:p w:rsidR="001D576F" w:rsidRDefault="00275A68" w:rsidP="00E33CF3">
      <w:pPr>
        <w:pStyle w:val="ListParagraph"/>
        <w:numPr>
          <w:ilvl w:val="0"/>
          <w:numId w:val="4"/>
        </w:numPr>
        <w:spacing w:before="240" w:line="240" w:lineRule="auto"/>
      </w:pPr>
      <w:r>
        <w:t>Near-miss audit: Audit of events that could have led to maternal death</w:t>
      </w:r>
      <w:r>
        <w:tab/>
        <w:t>-</w:t>
      </w:r>
      <w:r>
        <w:tab/>
      </w:r>
      <w:r>
        <w:tab/>
        <w:t xml:space="preserve"> with Department of Community Health,</w:t>
      </w:r>
      <w:r w:rsidR="00A7518E">
        <w:t xml:space="preserve"> </w:t>
      </w:r>
      <w:r>
        <w:t xml:space="preserve">KNUST- </w:t>
      </w:r>
      <w:r w:rsidR="00A7518E">
        <w:t>SMS,</w:t>
      </w:r>
      <w:r>
        <w:t xml:space="preserve"> </w:t>
      </w:r>
      <w:r w:rsidRPr="00A7518E">
        <w:rPr>
          <w:b/>
        </w:rPr>
        <w:t>2000</w:t>
      </w:r>
      <w:r w:rsidR="00B97789" w:rsidRPr="00A7518E">
        <w:rPr>
          <w:b/>
        </w:rPr>
        <w:t>.</w:t>
      </w:r>
    </w:p>
    <w:p w:rsidR="00A7518E" w:rsidRDefault="00A7518E" w:rsidP="00A7518E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4"/>
        </w:numPr>
        <w:spacing w:before="240" w:line="240" w:lineRule="auto"/>
      </w:pPr>
      <w:r>
        <w:t>Supervised anti-malarial treatment, for the treatment and prevention of malaria during pregnancy</w:t>
      </w:r>
      <w:r w:rsidR="00A7518E">
        <w:t>- with</w:t>
      </w:r>
      <w:r>
        <w:t xml:space="preserve"> Department of Community Health </w:t>
      </w:r>
      <w:r w:rsidRPr="00A7518E">
        <w:rPr>
          <w:b/>
        </w:rPr>
        <w:t>2001</w:t>
      </w:r>
      <w:r w:rsidR="00B97789" w:rsidRPr="00A7518E">
        <w:rPr>
          <w:b/>
        </w:rPr>
        <w:t>.</w:t>
      </w:r>
    </w:p>
    <w:p w:rsidR="00A7518E" w:rsidRDefault="00A7518E" w:rsidP="00A7518E">
      <w:pPr>
        <w:pStyle w:val="ListParagraph"/>
        <w:spacing w:before="240" w:line="240" w:lineRule="auto"/>
        <w:ind w:left="0"/>
      </w:pPr>
    </w:p>
    <w:p w:rsidR="00275A68" w:rsidRPr="00A7518E" w:rsidRDefault="00275A68" w:rsidP="00D43EEB">
      <w:pPr>
        <w:pStyle w:val="ListParagraph"/>
        <w:numPr>
          <w:ilvl w:val="0"/>
          <w:numId w:val="4"/>
        </w:numPr>
        <w:spacing w:before="240" w:after="0" w:line="240" w:lineRule="auto"/>
        <w:jc w:val="both"/>
      </w:pPr>
      <w:r>
        <w:t>Quality of post-abortion care services at Komfo Anoky</w:t>
      </w:r>
      <w:r w:rsidR="00A7518E">
        <w:t xml:space="preserve">e Teaching Hospital in Ghana.  </w:t>
      </w:r>
      <w:r>
        <w:t xml:space="preserve">A collaborative </w:t>
      </w:r>
      <w:r>
        <w:tab/>
      </w:r>
      <w:r w:rsidR="00A7518E">
        <w:t>Research between</w:t>
      </w:r>
      <w:r>
        <w:t xml:space="preserve"> KNUST-</w:t>
      </w:r>
      <w:r w:rsidR="00A7518E">
        <w:t>SMS and Johns</w:t>
      </w:r>
      <w:r>
        <w:t xml:space="preserve"> Hopkins University Bloomberg School of Public Health, Baltimore, </w:t>
      </w:r>
      <w:r w:rsidR="00A7518E">
        <w:t xml:space="preserve">USA. </w:t>
      </w:r>
      <w:r w:rsidRPr="00A7518E">
        <w:rPr>
          <w:b/>
        </w:rPr>
        <w:t>2001.</w:t>
      </w:r>
    </w:p>
    <w:p w:rsidR="00A7518E" w:rsidRDefault="00A7518E" w:rsidP="00A7518E">
      <w:pPr>
        <w:pStyle w:val="ListParagraph"/>
        <w:spacing w:before="240" w:after="0" w:line="240" w:lineRule="auto"/>
        <w:ind w:left="0"/>
        <w:jc w:val="both"/>
      </w:pPr>
    </w:p>
    <w:p w:rsidR="00A7518E" w:rsidRDefault="00275A68" w:rsidP="00D43EEB">
      <w:pPr>
        <w:pStyle w:val="ListParagraph"/>
        <w:numPr>
          <w:ilvl w:val="0"/>
          <w:numId w:val="4"/>
        </w:numPr>
        <w:spacing w:before="240" w:after="0" w:line="240" w:lineRule="auto"/>
      </w:pPr>
      <w:r>
        <w:t>Fetal Biometry in Ghanaian Women in Kumasi.</w:t>
      </w:r>
      <w:r w:rsidR="00A7518E">
        <w:t xml:space="preserve"> </w:t>
      </w:r>
      <w:r w:rsidRPr="00A7518E">
        <w:rPr>
          <w:b/>
        </w:rPr>
        <w:t>2001</w:t>
      </w:r>
    </w:p>
    <w:p w:rsidR="00275A68" w:rsidRDefault="00275A68" w:rsidP="00A7518E">
      <w:pPr>
        <w:pStyle w:val="ListParagraph"/>
        <w:spacing w:before="240"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275A68" w:rsidRPr="00A7518E" w:rsidRDefault="00275A68" w:rsidP="00D43EEB">
      <w:pPr>
        <w:pStyle w:val="ListParagraph"/>
        <w:numPr>
          <w:ilvl w:val="0"/>
          <w:numId w:val="4"/>
        </w:numPr>
        <w:spacing w:before="240" w:after="0" w:line="240" w:lineRule="auto"/>
      </w:pPr>
      <w:r>
        <w:t>Integrating contraceptive counseling and service and male partner involvement in the management of unsafe Abortion in the Kumasi Metropolis,</w:t>
      </w:r>
      <w:r w:rsidR="00A7518E">
        <w:t xml:space="preserve"> </w:t>
      </w:r>
      <w:r w:rsidRPr="00A7518E">
        <w:rPr>
          <w:b/>
        </w:rPr>
        <w:t>2002</w:t>
      </w:r>
    </w:p>
    <w:p w:rsidR="00A7518E" w:rsidRDefault="00A7518E" w:rsidP="00A7518E">
      <w:pPr>
        <w:pStyle w:val="ListParagraph"/>
        <w:spacing w:before="240" w:after="0" w:line="240" w:lineRule="auto"/>
        <w:ind w:left="0"/>
      </w:pPr>
    </w:p>
    <w:p w:rsidR="00B97789" w:rsidRDefault="00275A68" w:rsidP="00D43EEB">
      <w:pPr>
        <w:pStyle w:val="ListParagraph"/>
        <w:numPr>
          <w:ilvl w:val="0"/>
          <w:numId w:val="4"/>
        </w:numPr>
        <w:spacing w:before="240" w:after="0" w:line="240" w:lineRule="auto"/>
      </w:pPr>
      <w:r>
        <w:t>Randomized Controlled trial in comparing short stay versus the traditional seven (7) days hospital stay after caesarean section ,</w:t>
      </w:r>
      <w:r w:rsidR="00C15D7D">
        <w:t xml:space="preserve"> </w:t>
      </w:r>
      <w:r w:rsidRPr="00C15D7D">
        <w:rPr>
          <w:b/>
        </w:rPr>
        <w:t>2003</w:t>
      </w:r>
    </w:p>
    <w:p w:rsidR="00B97789" w:rsidRDefault="00B97789" w:rsidP="00F94F32">
      <w:pPr>
        <w:pStyle w:val="ListParagraph"/>
        <w:spacing w:before="240" w:after="0" w:line="240" w:lineRule="auto"/>
      </w:pPr>
    </w:p>
    <w:p w:rsidR="001D5FE9" w:rsidRDefault="00CC28BE" w:rsidP="008766C6">
      <w:pPr>
        <w:pStyle w:val="ListParagraph"/>
        <w:spacing w:before="240" w:after="0" w:line="240" w:lineRule="auto"/>
        <w:ind w:left="0"/>
        <w:outlineLvl w:val="0"/>
        <w:rPr>
          <w:b/>
        </w:rPr>
      </w:pPr>
      <w:r>
        <w:rPr>
          <w:b/>
        </w:rPr>
        <w:t xml:space="preserve"> </w:t>
      </w:r>
    </w:p>
    <w:p w:rsidR="00275A68" w:rsidRDefault="00275A68" w:rsidP="001D5FE9">
      <w:pPr>
        <w:pStyle w:val="ListParagraph"/>
        <w:spacing w:before="240" w:after="0" w:line="240" w:lineRule="auto"/>
        <w:ind w:left="0"/>
      </w:pPr>
      <w:r>
        <w:tab/>
      </w:r>
    </w:p>
    <w:p w:rsidR="00C15D7D" w:rsidRDefault="00275A68" w:rsidP="00D43EEB">
      <w:pPr>
        <w:pStyle w:val="ListParagraph"/>
        <w:numPr>
          <w:ilvl w:val="0"/>
          <w:numId w:val="4"/>
        </w:numPr>
        <w:spacing w:before="240" w:after="0" w:line="240" w:lineRule="auto"/>
      </w:pPr>
      <w:r>
        <w:t>Decision-to-incision interval in caesarean section cases in KATH.</w:t>
      </w:r>
      <w:r w:rsidR="00C15D7D">
        <w:t xml:space="preserve"> </w:t>
      </w:r>
      <w:r w:rsidRPr="00C15D7D">
        <w:rPr>
          <w:b/>
        </w:rPr>
        <w:t>2004</w:t>
      </w:r>
    </w:p>
    <w:p w:rsidR="00275A68" w:rsidRDefault="00275A68" w:rsidP="00C15D7D">
      <w:pPr>
        <w:pStyle w:val="ListParagraph"/>
        <w:spacing w:before="240" w:after="0" w:line="240" w:lineRule="auto"/>
        <w:ind w:left="0"/>
      </w:pPr>
      <w:r>
        <w:tab/>
      </w:r>
    </w:p>
    <w:p w:rsidR="00275A68" w:rsidRPr="00C15D7D" w:rsidRDefault="00275A68" w:rsidP="00D43EEB">
      <w:pPr>
        <w:pStyle w:val="ListParagraph"/>
        <w:numPr>
          <w:ilvl w:val="0"/>
          <w:numId w:val="4"/>
        </w:numPr>
        <w:spacing w:before="240" w:after="0" w:line="240" w:lineRule="auto"/>
      </w:pPr>
      <w:r>
        <w:t xml:space="preserve">The appropriateness of </w:t>
      </w:r>
      <w:r w:rsidR="00C15D7D">
        <w:t>ultrasound requests by</w:t>
      </w:r>
      <w:r>
        <w:t xml:space="preserve"> various categories of healthcare providers in a developing country setting. </w:t>
      </w:r>
      <w:r w:rsidRPr="00C15D7D">
        <w:rPr>
          <w:b/>
        </w:rPr>
        <w:t>2007.</w:t>
      </w:r>
    </w:p>
    <w:p w:rsidR="00C15D7D" w:rsidRDefault="00C15D7D" w:rsidP="00C15D7D">
      <w:pPr>
        <w:pStyle w:val="ListParagraph"/>
        <w:spacing w:before="240" w:after="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4"/>
        </w:numPr>
        <w:spacing w:before="240" w:after="0" w:line="240" w:lineRule="auto"/>
        <w:rPr>
          <w:b/>
        </w:rPr>
      </w:pPr>
      <w:r>
        <w:t>Women’s perception about provision abortion facilities in Ghana.</w:t>
      </w:r>
      <w:r w:rsidRPr="00C15D7D">
        <w:rPr>
          <w:b/>
        </w:rPr>
        <w:t>2008</w:t>
      </w:r>
    </w:p>
    <w:p w:rsidR="00C15D7D" w:rsidRPr="00C15D7D" w:rsidRDefault="00C15D7D" w:rsidP="00C15D7D">
      <w:pPr>
        <w:pStyle w:val="ListParagraph"/>
        <w:spacing w:before="240" w:after="0" w:line="240" w:lineRule="auto"/>
        <w:ind w:left="0"/>
        <w:rPr>
          <w:b/>
        </w:rPr>
      </w:pPr>
    </w:p>
    <w:p w:rsidR="002044E6" w:rsidRPr="00C15D7D" w:rsidRDefault="002044E6" w:rsidP="00D43EEB">
      <w:pPr>
        <w:pStyle w:val="ListParagraph"/>
        <w:numPr>
          <w:ilvl w:val="0"/>
          <w:numId w:val="4"/>
        </w:numPr>
        <w:spacing w:before="240" w:after="0" w:line="240" w:lineRule="auto"/>
      </w:pPr>
      <w:r>
        <w:t>Advanced abdominal pregnancy.</w:t>
      </w:r>
      <w:r w:rsidRPr="00C15D7D">
        <w:rPr>
          <w:b/>
        </w:rPr>
        <w:t>2009</w:t>
      </w:r>
    </w:p>
    <w:p w:rsidR="00C15D7D" w:rsidRDefault="00C15D7D" w:rsidP="00C15D7D">
      <w:pPr>
        <w:pStyle w:val="ListParagraph"/>
        <w:spacing w:before="240" w:after="0" w:line="240" w:lineRule="auto"/>
        <w:ind w:left="0"/>
      </w:pPr>
    </w:p>
    <w:p w:rsidR="00C15D7D" w:rsidRDefault="002044E6" w:rsidP="00D43EEB">
      <w:pPr>
        <w:pStyle w:val="ListParagraph"/>
        <w:numPr>
          <w:ilvl w:val="0"/>
          <w:numId w:val="4"/>
        </w:numPr>
        <w:spacing w:before="240" w:after="0" w:line="240" w:lineRule="auto"/>
      </w:pPr>
      <w:r>
        <w:t>Sonohysterography (</w:t>
      </w:r>
      <w:r w:rsidR="00A03432">
        <w:t>SHG)</w:t>
      </w:r>
      <w:r>
        <w:t xml:space="preserve"> in the West African subregion. </w:t>
      </w:r>
      <w:r w:rsidRPr="00C15D7D">
        <w:rPr>
          <w:b/>
        </w:rPr>
        <w:t>2009</w:t>
      </w:r>
    </w:p>
    <w:p w:rsidR="00C15D7D" w:rsidRDefault="00C15D7D" w:rsidP="00C15D7D">
      <w:pPr>
        <w:pStyle w:val="ListParagraph"/>
        <w:spacing w:before="240" w:after="0" w:line="240" w:lineRule="auto"/>
        <w:ind w:left="0"/>
      </w:pPr>
    </w:p>
    <w:p w:rsidR="00275A68" w:rsidRPr="00C15D7D" w:rsidRDefault="00275A68" w:rsidP="00D43EEB">
      <w:pPr>
        <w:pStyle w:val="ListParagraph"/>
        <w:numPr>
          <w:ilvl w:val="0"/>
          <w:numId w:val="4"/>
        </w:numPr>
        <w:spacing w:before="240" w:after="0" w:line="240" w:lineRule="auto"/>
      </w:pPr>
      <w:r>
        <w:t>Barriers to the utilization of voluntary</w:t>
      </w:r>
      <w:r w:rsidR="00C15D7D">
        <w:t xml:space="preserve">-counselling-and-testing [VCT] </w:t>
      </w:r>
      <w:r>
        <w:t xml:space="preserve">services </w:t>
      </w:r>
      <w:r w:rsidR="00C15D7D">
        <w:t>for HIV</w:t>
      </w:r>
      <w:r>
        <w:t xml:space="preserve"> among the youth in the Bole District of the Upper East Region of Ghana</w:t>
      </w:r>
      <w:r w:rsidR="00C15D7D" w:rsidRPr="00C15D7D">
        <w:t>.</w:t>
      </w:r>
      <w:r w:rsidRPr="00C15D7D">
        <w:rPr>
          <w:b/>
        </w:rPr>
        <w:t xml:space="preserve"> 2009</w:t>
      </w:r>
    </w:p>
    <w:p w:rsidR="00C15D7D" w:rsidRDefault="00C15D7D" w:rsidP="00C15D7D">
      <w:pPr>
        <w:pStyle w:val="ListParagraph"/>
        <w:spacing w:before="240" w:after="0" w:line="240" w:lineRule="auto"/>
        <w:ind w:left="0"/>
      </w:pPr>
    </w:p>
    <w:p w:rsidR="00275A68" w:rsidRPr="00C15D7D" w:rsidRDefault="00C15D7D" w:rsidP="00D43EEB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u w:val="single"/>
        </w:rPr>
      </w:pPr>
      <w:r>
        <w:t xml:space="preserve">Anaemia </w:t>
      </w:r>
      <w:r w:rsidR="00275A68">
        <w:t xml:space="preserve">in antenatal clinic </w:t>
      </w:r>
      <w:r>
        <w:t>attendants of Wasa Amenfi West District, Western</w:t>
      </w:r>
      <w:r w:rsidR="00275A68">
        <w:t xml:space="preserve"> Region of Ghana. </w:t>
      </w:r>
      <w:r w:rsidR="00275A68" w:rsidRPr="00C15D7D">
        <w:rPr>
          <w:b/>
        </w:rPr>
        <w:t>2009</w:t>
      </w:r>
    </w:p>
    <w:p w:rsidR="00C15D7D" w:rsidRPr="001E6FB1" w:rsidRDefault="00C15D7D" w:rsidP="00C15D7D">
      <w:pPr>
        <w:pStyle w:val="ListParagraph"/>
        <w:spacing w:before="240" w:after="0" w:line="240" w:lineRule="auto"/>
        <w:ind w:left="0"/>
        <w:rPr>
          <w:b/>
          <w:u w:val="single"/>
        </w:rPr>
      </w:pPr>
    </w:p>
    <w:p w:rsidR="00C15D7D" w:rsidRPr="001D5FE9" w:rsidRDefault="00275A68" w:rsidP="00D43EEB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u w:val="single"/>
        </w:rPr>
      </w:pPr>
      <w:r>
        <w:t>Vasectomy in Ghana.</w:t>
      </w:r>
      <w:r w:rsidRPr="00C15D7D">
        <w:rPr>
          <w:b/>
        </w:rPr>
        <w:t>2010</w:t>
      </w:r>
    </w:p>
    <w:p w:rsidR="00275A68" w:rsidRPr="00C15D7D" w:rsidRDefault="00275A68" w:rsidP="00D43EEB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u w:val="single"/>
        </w:rPr>
      </w:pPr>
      <w:r>
        <w:lastRenderedPageBreak/>
        <w:t xml:space="preserve"> Maternal Mortality in Ghana</w:t>
      </w:r>
      <w:r w:rsidR="00EB33D9">
        <w:t>, a hospital-based study.</w:t>
      </w:r>
      <w:r w:rsidRPr="00C15D7D">
        <w:rPr>
          <w:b/>
        </w:rPr>
        <w:t>2010</w:t>
      </w:r>
    </w:p>
    <w:p w:rsidR="00C15D7D" w:rsidRPr="00163CB1" w:rsidRDefault="00C15D7D" w:rsidP="00C15D7D">
      <w:pPr>
        <w:pStyle w:val="ListParagraph"/>
        <w:spacing w:before="240" w:after="0" w:line="240" w:lineRule="auto"/>
        <w:ind w:left="0"/>
        <w:rPr>
          <w:b/>
          <w:u w:val="single"/>
        </w:rPr>
      </w:pPr>
    </w:p>
    <w:p w:rsidR="00163CB1" w:rsidRPr="00C15D7D" w:rsidRDefault="00163CB1" w:rsidP="00D43EEB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u w:val="single"/>
        </w:rPr>
      </w:pPr>
      <w:r w:rsidRPr="00952C67">
        <w:rPr>
          <w:sz w:val="24"/>
        </w:rPr>
        <w:t xml:space="preserve">Factors affecting perinatal  outcome at </w:t>
      </w:r>
      <w:r>
        <w:t>K</w:t>
      </w:r>
      <w:r w:rsidR="00952C67">
        <w:t>omfo AnokyeTeaching Hospital</w:t>
      </w:r>
      <w:r>
        <w:t>.</w:t>
      </w:r>
      <w:r w:rsidRPr="00C15D7D">
        <w:rPr>
          <w:b/>
        </w:rPr>
        <w:t>2010</w:t>
      </w:r>
    </w:p>
    <w:p w:rsidR="00C15D7D" w:rsidRPr="001E6FB1" w:rsidRDefault="00C15D7D" w:rsidP="00C15D7D">
      <w:pPr>
        <w:pStyle w:val="ListParagraph"/>
        <w:spacing w:before="240" w:after="0" w:line="240" w:lineRule="auto"/>
        <w:ind w:left="0"/>
        <w:rPr>
          <w:b/>
          <w:u w:val="single"/>
        </w:rPr>
      </w:pPr>
    </w:p>
    <w:p w:rsidR="00275A68" w:rsidRPr="00D5118D" w:rsidRDefault="00EB33D9" w:rsidP="00D43EEB">
      <w:pPr>
        <w:pStyle w:val="ListParagraph"/>
        <w:numPr>
          <w:ilvl w:val="0"/>
          <w:numId w:val="4"/>
        </w:numPr>
        <w:spacing w:before="240" w:after="0" w:line="240" w:lineRule="auto"/>
        <w:rPr>
          <w:b/>
          <w:u w:val="single"/>
        </w:rPr>
      </w:pPr>
      <w:r w:rsidRPr="00952C67">
        <w:rPr>
          <w:sz w:val="24"/>
        </w:rPr>
        <w:t xml:space="preserve">Outcome of trial of labour </w:t>
      </w:r>
      <w:r w:rsidR="00275A68" w:rsidRPr="00952C67">
        <w:rPr>
          <w:sz w:val="24"/>
        </w:rPr>
        <w:t xml:space="preserve"> after</w:t>
      </w:r>
      <w:r w:rsidRPr="00952C67">
        <w:rPr>
          <w:sz w:val="24"/>
        </w:rPr>
        <w:t xml:space="preserve"> one</w:t>
      </w:r>
      <w:r w:rsidR="00275A68" w:rsidRPr="00952C67">
        <w:rPr>
          <w:sz w:val="24"/>
        </w:rPr>
        <w:t xml:space="preserve"> Caes</w:t>
      </w:r>
      <w:r w:rsidRPr="00952C67">
        <w:rPr>
          <w:sz w:val="24"/>
        </w:rPr>
        <w:t>a</w:t>
      </w:r>
      <w:r w:rsidR="00275A68" w:rsidRPr="00952C67">
        <w:rPr>
          <w:sz w:val="24"/>
        </w:rPr>
        <w:t>r</w:t>
      </w:r>
      <w:r w:rsidRPr="00952C67">
        <w:rPr>
          <w:sz w:val="24"/>
        </w:rPr>
        <w:t>e</w:t>
      </w:r>
      <w:r w:rsidR="00275A68" w:rsidRPr="00952C67">
        <w:rPr>
          <w:sz w:val="24"/>
        </w:rPr>
        <w:t xml:space="preserve">an section at the Komfo  Anokye </w:t>
      </w:r>
      <w:r w:rsidR="00C15D7D" w:rsidRPr="00952C67">
        <w:rPr>
          <w:sz w:val="24"/>
        </w:rPr>
        <w:t>Teaching</w:t>
      </w:r>
      <w:r w:rsidR="00275A68" w:rsidRPr="00952C67">
        <w:rPr>
          <w:sz w:val="24"/>
        </w:rPr>
        <w:t xml:space="preserve"> Hospital</w:t>
      </w:r>
      <w:r w:rsidR="00275A68">
        <w:t>.</w:t>
      </w:r>
      <w:r w:rsidR="00163CB1" w:rsidRPr="00C15D7D">
        <w:rPr>
          <w:b/>
        </w:rPr>
        <w:t>2010</w:t>
      </w:r>
    </w:p>
    <w:p w:rsidR="00D5118D" w:rsidRPr="00952C67" w:rsidRDefault="00D5118D" w:rsidP="00D5118D">
      <w:pPr>
        <w:pStyle w:val="ListParagraph"/>
        <w:rPr>
          <w:b/>
          <w:sz w:val="20"/>
          <w:u w:val="single"/>
        </w:rPr>
      </w:pPr>
      <w:r w:rsidRPr="00952C67">
        <w:rPr>
          <w:rFonts w:eastAsia="Calibri"/>
          <w:b/>
          <w:sz w:val="24"/>
        </w:rPr>
        <w:t>XXIII</w:t>
      </w:r>
      <w:r w:rsidR="002E630D" w:rsidRPr="00952C67">
        <w:rPr>
          <w:rFonts w:eastAsia="Calibri"/>
          <w:sz w:val="24"/>
        </w:rPr>
        <w:t xml:space="preserve"> </w:t>
      </w:r>
      <w:r w:rsidRPr="00952C67">
        <w:rPr>
          <w:rFonts w:eastAsia="Calibri"/>
          <w:sz w:val="24"/>
        </w:rPr>
        <w:t>Appropriateness of blood product transfusion in the obstetrics and gynaecology department of a tertiary hospital in West Africa</w:t>
      </w:r>
      <w:r w:rsidR="00952C67">
        <w:rPr>
          <w:rFonts w:eastAsia="Calibri"/>
          <w:sz w:val="24"/>
        </w:rPr>
        <w:t xml:space="preserve"> 2012</w:t>
      </w:r>
    </w:p>
    <w:p w:rsidR="00E857DC" w:rsidRPr="00952C67" w:rsidRDefault="00D5118D" w:rsidP="00D5118D">
      <w:pPr>
        <w:pStyle w:val="ListParagraph"/>
        <w:numPr>
          <w:ilvl w:val="0"/>
          <w:numId w:val="4"/>
        </w:numPr>
        <w:spacing w:before="240" w:after="0" w:line="240" w:lineRule="auto"/>
        <w:rPr>
          <w:sz w:val="24"/>
        </w:rPr>
      </w:pPr>
      <w:r w:rsidRPr="00952C67">
        <w:rPr>
          <w:sz w:val="24"/>
        </w:rPr>
        <w:t xml:space="preserve"> Prevalence and factors predictive of long-acting reversible contraceptive use in a tertiary</w:t>
      </w:r>
      <w:r w:rsidR="002E630D" w:rsidRPr="00952C67">
        <w:rPr>
          <w:sz w:val="24"/>
        </w:rPr>
        <w:t xml:space="preserve"> </w:t>
      </w:r>
      <w:r w:rsidRPr="00952C67">
        <w:rPr>
          <w:sz w:val="24"/>
        </w:rPr>
        <w:t>hospital in urban Ghana.</w:t>
      </w:r>
      <w:r w:rsidR="00E857DC" w:rsidRPr="00952C67">
        <w:rPr>
          <w:rFonts w:ascii="MinionPro-Regular" w:eastAsia="Calibri" w:hAnsi="MinionPro-Regular" w:cs="MinionPro-Regular"/>
          <w:sz w:val="24"/>
          <w:szCs w:val="16"/>
        </w:rPr>
        <w:t xml:space="preserve"> </w:t>
      </w:r>
      <w:r w:rsidR="00952C67" w:rsidRPr="00952C67">
        <w:rPr>
          <w:rFonts w:ascii="MinionPro-Regular" w:eastAsia="Calibri" w:hAnsi="MinionPro-Regular" w:cs="MinionPro-Regular"/>
          <w:sz w:val="18"/>
          <w:szCs w:val="16"/>
        </w:rPr>
        <w:t>2012</w:t>
      </w:r>
    </w:p>
    <w:p w:rsidR="00E857DC" w:rsidRPr="00E857DC" w:rsidRDefault="00E857DC" w:rsidP="00D5118D">
      <w:pPr>
        <w:pStyle w:val="ListParagraph"/>
        <w:numPr>
          <w:ilvl w:val="0"/>
          <w:numId w:val="4"/>
        </w:numPr>
        <w:spacing w:before="240" w:after="0" w:line="240" w:lineRule="auto"/>
      </w:pPr>
    </w:p>
    <w:p w:rsidR="00D5118D" w:rsidRDefault="00E857DC" w:rsidP="00952C67">
      <w:pPr>
        <w:pStyle w:val="ListParagraph"/>
        <w:spacing w:before="240" w:after="0" w:line="240" w:lineRule="auto"/>
        <w:ind w:left="1440"/>
        <w:rPr>
          <w:rFonts w:ascii="MinionPro-Regular" w:eastAsia="Calibri" w:hAnsi="MinionPro-Regular" w:cs="MinionPro-Regular"/>
          <w:szCs w:val="16"/>
        </w:rPr>
      </w:pPr>
      <w:r>
        <w:rPr>
          <w:rFonts w:ascii="MinionPro-Regular" w:eastAsia="Calibri" w:hAnsi="MinionPro-Regular" w:cs="MinionPro-Regular"/>
          <w:szCs w:val="16"/>
        </w:rPr>
        <w:t>Stillbirths and very low Apgar scores among vaginal births in a Tertiary Hospital in Ghana.: A Retrospective cross-sectional Analysis</w:t>
      </w:r>
      <w:r w:rsidR="00952C67">
        <w:rPr>
          <w:rFonts w:ascii="MinionPro-Regular" w:eastAsia="Calibri" w:hAnsi="MinionPro-Regular" w:cs="MinionPro-Regular"/>
          <w:szCs w:val="16"/>
        </w:rPr>
        <w:t xml:space="preserve"> 2013</w:t>
      </w:r>
    </w:p>
    <w:p w:rsidR="00952C67" w:rsidRDefault="00952C67" w:rsidP="00952C67">
      <w:pPr>
        <w:pStyle w:val="ListParagraph"/>
        <w:spacing w:before="240" w:after="0" w:line="240" w:lineRule="auto"/>
        <w:rPr>
          <w:rFonts w:ascii="MinionPro-Regular" w:eastAsia="Calibri" w:hAnsi="MinionPro-Regular" w:cs="MinionPro-Regular"/>
          <w:szCs w:val="16"/>
        </w:rPr>
      </w:pPr>
    </w:p>
    <w:p w:rsidR="00952C67" w:rsidRDefault="00952C67" w:rsidP="00952C67">
      <w:pPr>
        <w:pStyle w:val="ListParagraph"/>
        <w:spacing w:before="240" w:after="0" w:line="240" w:lineRule="auto"/>
      </w:pPr>
      <w:r>
        <w:t xml:space="preserve">   XXV        Blood Salvage Device for Use During Ruptured Ectopic Gestation 2014</w:t>
      </w:r>
    </w:p>
    <w:p w:rsidR="00952C67" w:rsidRDefault="00952C67" w:rsidP="00952C67">
      <w:pPr>
        <w:pStyle w:val="ListParagraph"/>
        <w:spacing w:before="240" w:after="0" w:line="240" w:lineRule="auto"/>
      </w:pPr>
    </w:p>
    <w:p w:rsidR="00952C67" w:rsidRPr="00FC2B8D" w:rsidRDefault="00952C67" w:rsidP="00952C67">
      <w:pPr>
        <w:spacing w:after="0" w:line="240" w:lineRule="auto"/>
        <w:ind w:left="1350" w:hanging="630"/>
      </w:pPr>
      <w:r>
        <w:t xml:space="preserve">    XXVI. So</w:t>
      </w:r>
      <w:r w:rsidRPr="00FC2B8D">
        <w:t>nographic parameters for diagnosing</w:t>
      </w:r>
    </w:p>
    <w:p w:rsidR="00952C67" w:rsidRDefault="00952C67" w:rsidP="00952C67">
      <w:pPr>
        <w:pStyle w:val="ListParagraph"/>
        <w:spacing w:before="240" w:after="0" w:line="240" w:lineRule="auto"/>
      </w:pPr>
      <w:r>
        <w:t xml:space="preserve">             F</w:t>
      </w:r>
      <w:r w:rsidRPr="00FC2B8D">
        <w:t>etal head engagement during labour</w:t>
      </w:r>
      <w:r>
        <w:t xml:space="preserve"> 2017</w:t>
      </w:r>
    </w:p>
    <w:p w:rsidR="00E857DC" w:rsidRPr="002E630D" w:rsidRDefault="00E857DC" w:rsidP="00952C67">
      <w:pPr>
        <w:pStyle w:val="ListParagraph"/>
        <w:spacing w:before="240" w:after="0" w:line="240" w:lineRule="auto"/>
        <w:ind w:left="1440"/>
      </w:pPr>
    </w:p>
    <w:p w:rsidR="00163CB1" w:rsidRPr="002E630D" w:rsidRDefault="00163CB1" w:rsidP="00F94F32">
      <w:pPr>
        <w:pStyle w:val="ListParagraph"/>
        <w:spacing w:before="240" w:after="0" w:line="240" w:lineRule="auto"/>
        <w:ind w:left="1440"/>
      </w:pPr>
    </w:p>
    <w:p w:rsidR="00275A68" w:rsidRDefault="00275A68" w:rsidP="00F94F32">
      <w:pPr>
        <w:pStyle w:val="ListParagraph"/>
        <w:spacing w:before="240" w:after="0" w:line="240" w:lineRule="auto"/>
        <w:ind w:left="1440"/>
        <w:rPr>
          <w:b/>
          <w:u w:val="single"/>
        </w:rPr>
      </w:pPr>
    </w:p>
    <w:p w:rsidR="00275A68" w:rsidRDefault="00275A68" w:rsidP="00D43EEB">
      <w:pPr>
        <w:pStyle w:val="ListParagraph"/>
        <w:numPr>
          <w:ilvl w:val="0"/>
          <w:numId w:val="15"/>
        </w:numPr>
        <w:spacing w:before="240" w:after="0" w:line="240" w:lineRule="auto"/>
        <w:rPr>
          <w:b/>
        </w:rPr>
      </w:pPr>
      <w:r>
        <w:rPr>
          <w:b/>
        </w:rPr>
        <w:t>O</w:t>
      </w:r>
      <w:r w:rsidRPr="00FE35B9">
        <w:rPr>
          <w:b/>
        </w:rPr>
        <w:t>n-</w:t>
      </w:r>
      <w:r w:rsidR="00C15D7D" w:rsidRPr="00FE35B9">
        <w:rPr>
          <w:b/>
        </w:rPr>
        <w:t>going</w:t>
      </w:r>
      <w:r w:rsidR="00C15D7D">
        <w:rPr>
          <w:b/>
        </w:rPr>
        <w:t xml:space="preserve"> </w:t>
      </w:r>
      <w:r w:rsidR="00C15D7D" w:rsidRPr="00FE35B9">
        <w:rPr>
          <w:b/>
        </w:rPr>
        <w:t>Research</w:t>
      </w:r>
    </w:p>
    <w:p w:rsidR="001D5FE9" w:rsidRDefault="0065036C" w:rsidP="00C15D7D">
      <w:pPr>
        <w:pStyle w:val="ListParagraph"/>
        <w:spacing w:before="240" w:after="0" w:line="240" w:lineRule="auto"/>
        <w:ind w:left="180"/>
        <w:rPr>
          <w:b/>
        </w:rPr>
      </w:pPr>
      <w:r>
        <w:rPr>
          <w:b/>
        </w:rPr>
        <w:t xml:space="preserve">      </w:t>
      </w:r>
    </w:p>
    <w:p w:rsidR="0065036C" w:rsidRDefault="0065036C" w:rsidP="0065036C">
      <w:pPr>
        <w:pStyle w:val="ListParagraph"/>
        <w:spacing w:before="240" w:after="0" w:line="240" w:lineRule="auto"/>
        <w:ind w:left="360"/>
      </w:pPr>
      <w:r w:rsidRPr="0065036C">
        <w:rPr>
          <w:b/>
        </w:rPr>
        <w:t>I.</w:t>
      </w:r>
      <w:r w:rsidRPr="0065036C">
        <w:t xml:space="preserve">    </w:t>
      </w:r>
      <w:r>
        <w:t>Outcomes of In-vitro Fertilization and Embryo Transfer ( IVF-ET ) in a private hospital in a Developing Country.</w:t>
      </w:r>
    </w:p>
    <w:p w:rsidR="0065036C" w:rsidRDefault="0065036C" w:rsidP="0065036C">
      <w:pPr>
        <w:pStyle w:val="ListParagraph"/>
        <w:spacing w:before="240" w:after="0" w:line="240" w:lineRule="auto"/>
        <w:ind w:left="360"/>
      </w:pPr>
    </w:p>
    <w:p w:rsidR="0065036C" w:rsidRDefault="0065036C" w:rsidP="0065036C">
      <w:pPr>
        <w:pStyle w:val="ListParagraph"/>
        <w:spacing w:before="240" w:after="0" w:line="240" w:lineRule="auto"/>
        <w:ind w:left="360"/>
      </w:pPr>
      <w:r w:rsidRPr="0065036C">
        <w:rPr>
          <w:b/>
        </w:rPr>
        <w:t>II.</w:t>
      </w:r>
      <w:r>
        <w:t xml:space="preserve"> Poor sperm profile: Is Intracytoplasmic sperm injection in IVF the solution?</w:t>
      </w:r>
    </w:p>
    <w:p w:rsidR="0065036C" w:rsidRDefault="0065036C" w:rsidP="0065036C">
      <w:pPr>
        <w:pStyle w:val="ListParagraph"/>
        <w:spacing w:before="240" w:after="0" w:line="240" w:lineRule="auto"/>
        <w:ind w:left="360"/>
      </w:pPr>
    </w:p>
    <w:p w:rsidR="0065036C" w:rsidRDefault="0065036C" w:rsidP="0065036C">
      <w:pPr>
        <w:pStyle w:val="ListParagraph"/>
        <w:spacing w:before="240" w:after="0" w:line="240" w:lineRule="auto"/>
        <w:ind w:left="360" w:firstLine="45"/>
      </w:pPr>
      <w:r w:rsidRPr="0065036C">
        <w:rPr>
          <w:b/>
        </w:rPr>
        <w:t>III</w:t>
      </w:r>
      <w:r>
        <w:t>.Management and outcomes of Gynae-oncology Cases at Komfo Anokye Teaching Hospital, Kumasi</w:t>
      </w:r>
    </w:p>
    <w:p w:rsidR="0065036C" w:rsidRDefault="0065036C" w:rsidP="0065036C">
      <w:pPr>
        <w:pStyle w:val="ListParagraph"/>
        <w:spacing w:before="240" w:after="0" w:line="240" w:lineRule="auto"/>
        <w:ind w:left="360"/>
      </w:pPr>
    </w:p>
    <w:p w:rsidR="0065036C" w:rsidRPr="0065036C" w:rsidRDefault="0065036C" w:rsidP="0065036C">
      <w:pPr>
        <w:pStyle w:val="ListParagraph"/>
        <w:spacing w:before="240" w:after="0" w:line="240" w:lineRule="auto"/>
        <w:ind w:left="360"/>
      </w:pPr>
      <w:r>
        <w:t xml:space="preserve">  </w:t>
      </w:r>
    </w:p>
    <w:p w:rsidR="00275A68" w:rsidRPr="006F0D87" w:rsidRDefault="001947FC" w:rsidP="00F94F32">
      <w:pPr>
        <w:spacing w:before="240" w:after="0" w:line="240" w:lineRule="auto"/>
        <w:rPr>
          <w:b/>
        </w:rPr>
      </w:pPr>
      <w:r>
        <w:rPr>
          <w:b/>
        </w:rPr>
        <w:t>6</w:t>
      </w:r>
      <w:r w:rsidR="006948FD" w:rsidRPr="006F0D87">
        <w:rPr>
          <w:b/>
        </w:rPr>
        <w:t xml:space="preserve">.  </w:t>
      </w:r>
      <w:r w:rsidR="00275A68" w:rsidRPr="006F0D87">
        <w:rPr>
          <w:b/>
        </w:rPr>
        <w:t>PUBLICATIONS</w:t>
      </w:r>
    </w:p>
    <w:p w:rsidR="00D03995" w:rsidRDefault="006948FD" w:rsidP="001707F2">
      <w:pPr>
        <w:pStyle w:val="ListParagraph"/>
        <w:spacing w:before="240" w:after="0" w:line="240" w:lineRule="auto"/>
        <w:ind w:left="360"/>
        <w:rPr>
          <w:b/>
        </w:rPr>
      </w:pPr>
      <w:r w:rsidRPr="00184B6B">
        <w:rPr>
          <w:rFonts w:cs="Calibri"/>
          <w:b/>
          <w:sz w:val="24"/>
          <w:szCs w:val="24"/>
        </w:rPr>
        <w:t>A</w:t>
      </w:r>
      <w:r w:rsidRPr="000A61E8">
        <w:rPr>
          <w:rFonts w:cs="Calibri"/>
          <w:sz w:val="24"/>
          <w:szCs w:val="24"/>
        </w:rPr>
        <w:t>.</w:t>
      </w:r>
      <w:r w:rsidR="00DC4C6F" w:rsidRPr="000A61E8">
        <w:rPr>
          <w:rFonts w:cs="Calibri"/>
          <w:sz w:val="24"/>
          <w:szCs w:val="24"/>
        </w:rPr>
        <w:t xml:space="preserve"> </w:t>
      </w:r>
      <w:r w:rsidRPr="000A61E8">
        <w:rPr>
          <w:rFonts w:cs="Calibri"/>
          <w:sz w:val="24"/>
          <w:szCs w:val="24"/>
        </w:rPr>
        <w:t xml:space="preserve"> </w:t>
      </w:r>
      <w:r w:rsidR="000A61E8">
        <w:rPr>
          <w:rFonts w:cs="Calibri"/>
          <w:sz w:val="24"/>
          <w:szCs w:val="24"/>
        </w:rPr>
        <w:tab/>
      </w:r>
      <w:r w:rsidRPr="000A61E8">
        <w:rPr>
          <w:rFonts w:ascii="Cambria" w:hAnsi="Cambria" w:cs="Calibri"/>
          <w:b/>
        </w:rPr>
        <w:t xml:space="preserve">Peer-reviewed Journal Publications </w:t>
      </w:r>
    </w:p>
    <w:p w:rsidR="00D03995" w:rsidRDefault="00D03995" w:rsidP="00D03995">
      <w:pPr>
        <w:pStyle w:val="ListParagraph"/>
        <w:numPr>
          <w:ilvl w:val="0"/>
          <w:numId w:val="5"/>
        </w:numPr>
        <w:spacing w:before="240" w:after="0" w:line="240" w:lineRule="auto"/>
      </w:pPr>
      <w:r>
        <w:t xml:space="preserve">Verdeja A.M., Elkins T.E., </w:t>
      </w:r>
      <w:r w:rsidRPr="0018224F">
        <w:rPr>
          <w:b/>
        </w:rPr>
        <w:t>Odoi A.T.,</w:t>
      </w:r>
      <w:r>
        <w:t xml:space="preserve"> Fraser R., Lamoutte C. 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Transvaginal Sacrospinous Colpopexy. Anatomic landmarks to</w:t>
      </w:r>
      <w:r>
        <w:tab/>
      </w:r>
      <w:r>
        <w:tab/>
      </w:r>
      <w:r>
        <w:tab/>
      </w:r>
      <w:r>
        <w:tab/>
        <w:t>be aware of to minimize complications.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American Journal of Obstetrics and Gynaecology </w:t>
      </w:r>
      <w:r>
        <w:tab/>
      </w:r>
      <w:r>
        <w:tab/>
      </w:r>
      <w:r>
        <w:tab/>
      </w:r>
      <w:r>
        <w:tab/>
      </w:r>
      <w:r>
        <w:tab/>
        <w:t>173 (5): 148-9, 1995</w:t>
      </w:r>
    </w:p>
    <w:p w:rsidR="00D03995" w:rsidRPr="00F47133" w:rsidRDefault="00D03995" w:rsidP="00D03995">
      <w:pPr>
        <w:pStyle w:val="ListParagraph"/>
        <w:spacing w:before="240" w:after="0" w:line="240" w:lineRule="auto"/>
        <w:ind w:left="1440"/>
      </w:pPr>
    </w:p>
    <w:p w:rsidR="00D03995" w:rsidRPr="00455732" w:rsidRDefault="00D03995" w:rsidP="00D03995">
      <w:pPr>
        <w:pStyle w:val="ListParagraph"/>
        <w:numPr>
          <w:ilvl w:val="0"/>
          <w:numId w:val="5"/>
        </w:numPr>
        <w:spacing w:before="240" w:after="0" w:line="240" w:lineRule="auto"/>
      </w:pPr>
      <w:r>
        <w:rPr>
          <w:b/>
        </w:rPr>
        <w:t xml:space="preserve">Odoi A.T., </w:t>
      </w:r>
      <w:r w:rsidRPr="00455732">
        <w:t>Brody S.P., a</w:t>
      </w:r>
      <w:r>
        <w:t>nd Elkins T.E. Female Genital Mutilation in Rural Ghana.</w:t>
      </w:r>
    </w:p>
    <w:p w:rsidR="00D03995" w:rsidRDefault="00D03995" w:rsidP="00D03995">
      <w:pPr>
        <w:spacing w:before="240" w:after="0" w:line="240" w:lineRule="auto"/>
        <w:ind w:left="2160" w:firstLine="720"/>
      </w:pPr>
      <w:r>
        <w:t>-</w:t>
      </w:r>
      <w:r>
        <w:tab/>
        <w:t xml:space="preserve">International Journal of Gynaecology and Obstetrics. </w:t>
      </w:r>
      <w:r>
        <w:tab/>
      </w:r>
      <w:r>
        <w:tab/>
      </w:r>
      <w:r>
        <w:tab/>
      </w:r>
      <w:r>
        <w:tab/>
        <w:t>51: 179-180, 1997</w:t>
      </w:r>
    </w:p>
    <w:p w:rsidR="00D03995" w:rsidRDefault="00D03995" w:rsidP="00D03995">
      <w:pPr>
        <w:pStyle w:val="ListParagraph"/>
        <w:numPr>
          <w:ilvl w:val="0"/>
          <w:numId w:val="5"/>
        </w:numPr>
        <w:spacing w:before="240" w:after="0" w:line="240" w:lineRule="auto"/>
      </w:pPr>
      <w:r>
        <w:lastRenderedPageBreak/>
        <w:t>Opare Addo H.S., Adadevoh S.W.K</w:t>
      </w:r>
      <w:r w:rsidRPr="0018224F">
        <w:rPr>
          <w:b/>
        </w:rPr>
        <w:t>., Odoi A.T</w:t>
      </w:r>
      <w:r>
        <w:t>, Reindorf R.E. Fetal Biometry in Ghanaian Women in Kumasi. Ghana Medical Journal. 36( 2 ) 60-64,2002</w:t>
      </w:r>
    </w:p>
    <w:p w:rsidR="00D03995" w:rsidRDefault="00D03995" w:rsidP="00D03995">
      <w:pPr>
        <w:pStyle w:val="ListParagraph"/>
        <w:spacing w:before="240" w:after="0" w:line="240" w:lineRule="auto"/>
        <w:ind w:left="1440"/>
      </w:pPr>
    </w:p>
    <w:p w:rsidR="00D03995" w:rsidRDefault="00D03995" w:rsidP="00D03995">
      <w:pPr>
        <w:pStyle w:val="ListParagraph"/>
        <w:spacing w:before="240" w:after="0" w:line="240" w:lineRule="auto"/>
        <w:ind w:left="1440"/>
      </w:pPr>
    </w:p>
    <w:p w:rsidR="00D03995" w:rsidRDefault="00D03995" w:rsidP="00D03995">
      <w:pPr>
        <w:pStyle w:val="ListParagraph"/>
        <w:numPr>
          <w:ilvl w:val="0"/>
          <w:numId w:val="5"/>
        </w:numPr>
        <w:spacing w:before="240" w:after="0" w:line="240" w:lineRule="auto"/>
      </w:pPr>
      <w:r>
        <w:t xml:space="preserve">Turpin C.A., Danso K.A., </w:t>
      </w:r>
      <w:r w:rsidRPr="0018224F">
        <w:rPr>
          <w:b/>
        </w:rPr>
        <w:t>Odoi A.T.</w:t>
      </w:r>
      <w:r>
        <w:tab/>
        <w:t>Abortion at Komfo Anokye Teaching Hospital.</w:t>
      </w:r>
      <w:r>
        <w:tab/>
      </w:r>
      <w:r>
        <w:tab/>
      </w:r>
      <w:r>
        <w:tab/>
      </w:r>
      <w:r>
        <w:tab/>
      </w:r>
      <w:r>
        <w:tab/>
      </w:r>
      <w:r>
        <w:tab/>
        <w:t>Ghana Medical Journal 36 (3): 107-111. 2002</w:t>
      </w:r>
    </w:p>
    <w:p w:rsidR="00DE27B2" w:rsidRDefault="00DE27B2" w:rsidP="00D03995">
      <w:pPr>
        <w:pStyle w:val="ListParagraph"/>
        <w:numPr>
          <w:ilvl w:val="0"/>
          <w:numId w:val="5"/>
        </w:numPr>
        <w:spacing w:before="240" w:after="0" w:line="240" w:lineRule="auto"/>
      </w:pPr>
      <w:r w:rsidRPr="00DE27B2">
        <w:t>Brown E.N.L., Otupiri E., Plange-Rhule G</w:t>
      </w:r>
      <w:r w:rsidRPr="00DE27B2">
        <w:rPr>
          <w:b/>
        </w:rPr>
        <w:t>., Odoi A.T</w:t>
      </w:r>
      <w:r w:rsidRPr="00DE27B2">
        <w:t xml:space="preserve">., Essegbey I.T., Kesse K., Danquah J.B.O., Apah E.K.   Accelerating Improvements in Maternal and Newborn Health in Ghana.  </w:t>
      </w:r>
      <w:hyperlink r:id="rId8" w:history="1">
        <w:r w:rsidRPr="00DE27B2">
          <w:rPr>
            <w:rStyle w:val="Hyperlink"/>
            <w:color w:val="auto"/>
          </w:rPr>
          <w:t>www.unicef.org/wcara/WCARO_Ghana_PMTCT-2005-05</w:t>
        </w:r>
      </w:hyperlink>
    </w:p>
    <w:p w:rsidR="00D03995" w:rsidRPr="00184B6B" w:rsidRDefault="00D03995" w:rsidP="000A61E8">
      <w:pPr>
        <w:pStyle w:val="ListParagraph"/>
        <w:spacing w:before="240" w:after="0" w:line="240" w:lineRule="auto"/>
        <w:ind w:left="630" w:hanging="360"/>
        <w:rPr>
          <w:rFonts w:cs="Calibri"/>
          <w:b/>
          <w:sz w:val="24"/>
          <w:szCs w:val="24"/>
        </w:rPr>
      </w:pPr>
    </w:p>
    <w:p w:rsidR="00DC4C6F" w:rsidRPr="00184B6B" w:rsidRDefault="00DC4C6F" w:rsidP="00F94F32">
      <w:pPr>
        <w:pStyle w:val="ListParagraph"/>
        <w:spacing w:before="240" w:after="0" w:line="240" w:lineRule="auto"/>
        <w:ind w:left="0"/>
        <w:rPr>
          <w:rFonts w:cs="Calibri"/>
          <w:b/>
          <w:sz w:val="24"/>
          <w:szCs w:val="24"/>
        </w:rPr>
      </w:pPr>
    </w:p>
    <w:p w:rsidR="00DC4C6F" w:rsidRPr="00E223ED" w:rsidRDefault="008F0B40" w:rsidP="00D03995">
      <w:pPr>
        <w:pStyle w:val="ListParagraph"/>
        <w:numPr>
          <w:ilvl w:val="0"/>
          <w:numId w:val="5"/>
        </w:numPr>
        <w:spacing w:before="240" w:after="0" w:line="240" w:lineRule="auto"/>
      </w:pPr>
      <w:r>
        <w:t>Dassah ET</w:t>
      </w:r>
      <w:r w:rsidR="00DC4C6F">
        <w:t>,</w:t>
      </w:r>
      <w:r>
        <w:t xml:space="preserve"> </w:t>
      </w:r>
      <w:r w:rsidR="00DC4C6F" w:rsidRPr="000D28C8">
        <w:rPr>
          <w:b/>
        </w:rPr>
        <w:t>Odoi A</w:t>
      </w:r>
      <w:r>
        <w:rPr>
          <w:b/>
        </w:rPr>
        <w:t>.</w:t>
      </w:r>
      <w:r w:rsidR="00DC4C6F" w:rsidRPr="000D28C8">
        <w:rPr>
          <w:b/>
        </w:rPr>
        <w:t>T</w:t>
      </w:r>
      <w:r>
        <w:rPr>
          <w:b/>
        </w:rPr>
        <w:t>.</w:t>
      </w:r>
      <w:r w:rsidR="00DC4C6F" w:rsidRPr="000D28C8">
        <w:rPr>
          <w:b/>
        </w:rPr>
        <w:t>,</w:t>
      </w:r>
      <w:r w:rsidR="00DC4C6F">
        <w:t xml:space="preserve"> Darkey DE, Seneya </w:t>
      </w:r>
      <w:r w:rsidR="00A03432">
        <w:t>CM, Djokoto</w:t>
      </w:r>
      <w:r w:rsidR="00DC4C6F">
        <w:t xml:space="preserve"> RM. Spontaneous Heterotopic Pregnancy With Live Infant:Report of two cases. East African Medical Journal, 85 (12)</w:t>
      </w:r>
      <w:r w:rsidR="00A03432">
        <w:t>, 612</w:t>
      </w:r>
      <w:r w:rsidR="00DC4C6F">
        <w:t>-</w:t>
      </w:r>
      <w:r w:rsidR="00A03432">
        <w:t>615, 2008</w:t>
      </w:r>
      <w:r w:rsidR="00DC4C6F">
        <w:t>.</w:t>
      </w:r>
    </w:p>
    <w:p w:rsidR="00E0714A" w:rsidRDefault="00E0714A" w:rsidP="000F2813">
      <w:pPr>
        <w:pStyle w:val="ListParagraph"/>
        <w:spacing w:line="240" w:lineRule="auto"/>
        <w:ind w:left="1440"/>
        <w:rPr>
          <w:b/>
        </w:rPr>
      </w:pPr>
    </w:p>
    <w:p w:rsidR="00DC4C6F" w:rsidRDefault="00DC4C6F" w:rsidP="00D03995">
      <w:pPr>
        <w:pStyle w:val="ListParagraph"/>
        <w:numPr>
          <w:ilvl w:val="0"/>
          <w:numId w:val="5"/>
        </w:numPr>
        <w:tabs>
          <w:tab w:val="left" w:pos="1440"/>
        </w:tabs>
        <w:spacing w:before="240" w:after="0" w:line="240" w:lineRule="auto"/>
        <w:ind w:left="1440" w:hanging="180"/>
      </w:pPr>
      <w:r w:rsidRPr="00E223ED">
        <w:rPr>
          <w:b/>
        </w:rPr>
        <w:t>Odoi AT,</w:t>
      </w:r>
      <w:r>
        <w:rPr>
          <w:b/>
        </w:rPr>
        <w:t xml:space="preserve"> </w:t>
      </w:r>
      <w:r>
        <w:t>Dassah ET, Darkey DE ,Owusu Afriyie O, Yalkov AY.</w:t>
      </w:r>
      <w:r w:rsidR="00E3624D">
        <w:t xml:space="preserve"> </w:t>
      </w:r>
      <w:r>
        <w:t>Advanced Alveolar Rhabdomyosarcoma of the uterus.  African Journal of Reproductive Health,13 (1),167-174.2009</w:t>
      </w:r>
    </w:p>
    <w:p w:rsidR="00B82EC6" w:rsidRDefault="00B82EC6" w:rsidP="00CD6289">
      <w:pPr>
        <w:pStyle w:val="ListParagraph"/>
        <w:spacing w:before="240" w:after="0" w:line="240" w:lineRule="auto"/>
        <w:ind w:left="1470"/>
        <w:rPr>
          <w:b/>
        </w:rPr>
      </w:pPr>
    </w:p>
    <w:p w:rsidR="00DC4C6F" w:rsidRDefault="00DC4C6F" w:rsidP="00D03995">
      <w:pPr>
        <w:pStyle w:val="ListParagraph"/>
        <w:numPr>
          <w:ilvl w:val="0"/>
          <w:numId w:val="5"/>
        </w:numPr>
        <w:spacing w:before="240" w:after="0" w:line="240" w:lineRule="auto"/>
      </w:pPr>
      <w:r>
        <w:t xml:space="preserve">Dassah </w:t>
      </w:r>
      <w:r w:rsidR="00184B6B">
        <w:t xml:space="preserve">ET, </w:t>
      </w:r>
      <w:r w:rsidR="00184B6B" w:rsidRPr="00971697">
        <w:rPr>
          <w:b/>
        </w:rPr>
        <w:t>Odoi</w:t>
      </w:r>
      <w:r w:rsidRPr="00D41F36">
        <w:rPr>
          <w:b/>
        </w:rPr>
        <w:t xml:space="preserve"> A</w:t>
      </w:r>
      <w:r w:rsidR="008F0B40">
        <w:rPr>
          <w:b/>
        </w:rPr>
        <w:t>.</w:t>
      </w:r>
      <w:r w:rsidRPr="00D41F36">
        <w:rPr>
          <w:b/>
        </w:rPr>
        <w:t>T</w:t>
      </w:r>
      <w:r w:rsidR="008F0B40">
        <w:rPr>
          <w:b/>
        </w:rPr>
        <w:t>.</w:t>
      </w:r>
      <w:r>
        <w:t>,</w:t>
      </w:r>
      <w:r w:rsidR="008F0B40">
        <w:t xml:space="preserve"> </w:t>
      </w:r>
      <w:r>
        <w:t xml:space="preserve">Opoku BK .Advanced Twin Abdominal Pregnancy: Diagnostic and Management </w:t>
      </w:r>
      <w:r w:rsidR="00E33CF3">
        <w:t xml:space="preserve">Challenges. </w:t>
      </w:r>
      <w:r>
        <w:t>Acta Obstetricia et Gynecologica Scandinavica, 88 (11)</w:t>
      </w:r>
      <w:r w:rsidR="00E33CF3">
        <w:t>, 2009</w:t>
      </w:r>
      <w:r>
        <w:t>.</w:t>
      </w:r>
    </w:p>
    <w:p w:rsidR="00B82EC6" w:rsidRDefault="00B82EC6" w:rsidP="000F2813">
      <w:pPr>
        <w:pStyle w:val="ListParagraph"/>
        <w:spacing w:before="240" w:after="0" w:line="240" w:lineRule="auto"/>
        <w:ind w:left="1470"/>
        <w:rPr>
          <w:b/>
        </w:rPr>
      </w:pPr>
    </w:p>
    <w:p w:rsidR="00D90D48" w:rsidRDefault="00DC4C6F" w:rsidP="00D03995">
      <w:pPr>
        <w:numPr>
          <w:ilvl w:val="0"/>
          <w:numId w:val="5"/>
        </w:numPr>
        <w:spacing w:after="0" w:line="240" w:lineRule="auto"/>
      </w:pPr>
      <w:r>
        <w:t>Koney TO ,Danso KA</w:t>
      </w:r>
      <w:r w:rsidRPr="00F61601">
        <w:rPr>
          <w:b/>
        </w:rPr>
        <w:t>, Odoi A</w:t>
      </w:r>
      <w:r w:rsidR="008F0B40">
        <w:rPr>
          <w:b/>
        </w:rPr>
        <w:t>.</w:t>
      </w:r>
      <w:r w:rsidRPr="00F61601">
        <w:rPr>
          <w:b/>
        </w:rPr>
        <w:t>T</w:t>
      </w:r>
      <w:r w:rsidR="008F0B40">
        <w:rPr>
          <w:b/>
        </w:rPr>
        <w:t>.</w:t>
      </w:r>
      <w:r>
        <w:t>, Opare Addo HS .Attitude of Women with Abortion-related      complications Towards Safe Abortion Services in Ghana .Journal Of Womens’ Health</w:t>
      </w:r>
      <w:r w:rsidR="00184B6B">
        <w:t>,18 (11</w:t>
      </w:r>
      <w:r w:rsidR="0092278F">
        <w:t>),1863-66</w:t>
      </w:r>
      <w:r>
        <w:t xml:space="preserve"> December 2009</w:t>
      </w:r>
    </w:p>
    <w:p w:rsidR="00B82EC6" w:rsidRDefault="00B82EC6" w:rsidP="00D90D48">
      <w:pPr>
        <w:spacing w:after="0" w:line="240" w:lineRule="auto"/>
        <w:ind w:left="1470"/>
        <w:rPr>
          <w:b/>
        </w:rPr>
      </w:pPr>
    </w:p>
    <w:p w:rsidR="00DC4C6F" w:rsidRDefault="00DC3F51" w:rsidP="00D03995">
      <w:pPr>
        <w:pStyle w:val="ListParagraph"/>
        <w:numPr>
          <w:ilvl w:val="0"/>
          <w:numId w:val="5"/>
        </w:numPr>
        <w:spacing w:before="240" w:after="0" w:line="240" w:lineRule="auto"/>
      </w:pPr>
      <w:r w:rsidRPr="00DC3F51">
        <w:t>Y</w:t>
      </w:r>
      <w:r w:rsidR="00DC4C6F" w:rsidRPr="00DC3F51">
        <w:t>eboah</w:t>
      </w:r>
      <w:r w:rsidR="00DC4C6F">
        <w:t xml:space="preserve"> M.Y, Dassah E.T, </w:t>
      </w:r>
      <w:r w:rsidR="00DC4C6F" w:rsidRPr="00971697">
        <w:rPr>
          <w:b/>
        </w:rPr>
        <w:t>Odoi A.T.</w:t>
      </w:r>
      <w:r w:rsidR="008F0B40">
        <w:rPr>
          <w:b/>
        </w:rPr>
        <w:t>,</w:t>
      </w:r>
      <w:r w:rsidR="00DC4C6F">
        <w:t xml:space="preserve"> Manu A.A</w:t>
      </w:r>
      <w:r w:rsidR="008F0B40">
        <w:t>.</w:t>
      </w:r>
      <w:r w:rsidR="00DC4C6F">
        <w:t xml:space="preserve"> The  Appropriateness of Healthcare Provider  Requests for Obstetric and Gynaecological Ultrasound in a Low-resourced  Setting</w:t>
      </w:r>
      <w:r w:rsidR="00C738DB">
        <w:t xml:space="preserve"> </w:t>
      </w:r>
      <w:r w:rsidR="00DC4C6F">
        <w:t>.Int J. Gynecol  Obstet. 11,, 271-273.2010</w:t>
      </w:r>
    </w:p>
    <w:p w:rsidR="00B82EC6" w:rsidRDefault="00B82EC6" w:rsidP="00D90D48">
      <w:pPr>
        <w:pStyle w:val="ListParagraph"/>
        <w:spacing w:before="240" w:after="0" w:line="240" w:lineRule="auto"/>
        <w:ind w:left="1470"/>
        <w:rPr>
          <w:b/>
        </w:rPr>
      </w:pPr>
    </w:p>
    <w:p w:rsidR="00DC4C6F" w:rsidRDefault="00DC4C6F" w:rsidP="00F94F32">
      <w:pPr>
        <w:pStyle w:val="ListParagraph"/>
        <w:spacing w:before="240" w:after="0" w:line="240" w:lineRule="auto"/>
      </w:pPr>
    </w:p>
    <w:p w:rsidR="00DC4C6F" w:rsidRDefault="00DC3F51" w:rsidP="00D03995">
      <w:pPr>
        <w:pStyle w:val="ListParagraph"/>
        <w:numPr>
          <w:ilvl w:val="0"/>
          <w:numId w:val="5"/>
        </w:numPr>
        <w:spacing w:before="240" w:after="0" w:line="240" w:lineRule="auto"/>
      </w:pPr>
      <w:r>
        <w:t>Lee</w:t>
      </w:r>
      <w:r w:rsidR="00AC45B5">
        <w:t xml:space="preserve"> </w:t>
      </w:r>
      <w:r>
        <w:t xml:space="preserve">QT, </w:t>
      </w:r>
      <w:r w:rsidRPr="00E0714A">
        <w:rPr>
          <w:b/>
        </w:rPr>
        <w:t>Odoi AT</w:t>
      </w:r>
      <w:r>
        <w:t>, Opare-Addo HS, Dassat ET. (2011)</w:t>
      </w:r>
      <w:r w:rsidR="00C738DB">
        <w:t>.Maternal Mortality in Ghana: A Hospital-</w:t>
      </w:r>
      <w:r w:rsidR="00D90D48">
        <w:t xml:space="preserve"> </w:t>
      </w:r>
      <w:r w:rsidR="00C738DB">
        <w:t xml:space="preserve">Based </w:t>
      </w:r>
      <w:r w:rsidR="00E33CF3">
        <w:t>Review.</w:t>
      </w:r>
      <w:r w:rsidR="00C738DB">
        <w:t xml:space="preserve">  Acta Obstetricia et Gynecologica Scandinavica.  DOI:10.1111/j.1600/0412.2011.01249.x</w:t>
      </w:r>
    </w:p>
    <w:p w:rsidR="00E0714A" w:rsidRDefault="00E0714A" w:rsidP="00D90D48">
      <w:pPr>
        <w:pStyle w:val="ListParagraph"/>
        <w:spacing w:before="240" w:after="0" w:line="240" w:lineRule="auto"/>
        <w:ind w:left="1470"/>
        <w:rPr>
          <w:b/>
        </w:rPr>
      </w:pPr>
    </w:p>
    <w:p w:rsidR="00E0714A" w:rsidRDefault="00E0714A" w:rsidP="00D90D48">
      <w:pPr>
        <w:pStyle w:val="ListParagraph"/>
        <w:spacing w:before="240" w:after="0" w:line="240" w:lineRule="auto"/>
        <w:ind w:left="1470"/>
      </w:pPr>
    </w:p>
    <w:p w:rsidR="00461405" w:rsidRDefault="00461405" w:rsidP="00D03995">
      <w:pPr>
        <w:numPr>
          <w:ilvl w:val="0"/>
          <w:numId w:val="5"/>
        </w:numPr>
        <w:spacing w:after="0" w:line="240" w:lineRule="auto"/>
      </w:pPr>
      <w:r>
        <w:t xml:space="preserve">Badu-Peprah, </w:t>
      </w:r>
      <w:r w:rsidRPr="00E0714A">
        <w:rPr>
          <w:b/>
        </w:rPr>
        <w:t>Odoi</w:t>
      </w:r>
      <w:r>
        <w:t xml:space="preserve"> </w:t>
      </w:r>
      <w:r w:rsidRPr="008F0B40">
        <w:rPr>
          <w:b/>
        </w:rPr>
        <w:t>A. T</w:t>
      </w:r>
      <w:r>
        <w:t>., Dassah E. T Amo-Wiafe Y. Sonohysterography: Time to Step Up its Use In West Africa: African Journal of Reproductive Health, 15 (2), 142 – 148, June, 2011.</w:t>
      </w:r>
    </w:p>
    <w:p w:rsidR="00461405" w:rsidRDefault="00461405" w:rsidP="00461405">
      <w:pPr>
        <w:spacing w:after="0" w:line="240" w:lineRule="auto"/>
        <w:ind w:left="1440"/>
        <w:rPr>
          <w:b/>
        </w:rPr>
      </w:pPr>
    </w:p>
    <w:p w:rsidR="00DC4C6F" w:rsidRDefault="00DC4C6F" w:rsidP="00D03995">
      <w:pPr>
        <w:numPr>
          <w:ilvl w:val="0"/>
          <w:numId w:val="5"/>
        </w:numPr>
        <w:spacing w:after="0" w:line="240" w:lineRule="auto"/>
      </w:pPr>
      <w:r w:rsidRPr="00E0714A">
        <w:rPr>
          <w:b/>
        </w:rPr>
        <w:t>Od</w:t>
      </w:r>
      <w:r w:rsidR="00E0714A" w:rsidRPr="00E0714A">
        <w:rPr>
          <w:b/>
        </w:rPr>
        <w:t>oi A.T</w:t>
      </w:r>
      <w:r w:rsidR="00E0714A">
        <w:t xml:space="preserve">. Dassah E.T, Bempah A.O.  </w:t>
      </w:r>
      <w:r>
        <w:t xml:space="preserve">Vulval </w:t>
      </w:r>
      <w:r w:rsidR="00A03432">
        <w:t>Lipoma:</w:t>
      </w:r>
      <w:r>
        <w:t xml:space="preserve"> Is it so Rare?</w:t>
      </w:r>
      <w:r w:rsidR="001B4D35">
        <w:t xml:space="preserve"> </w:t>
      </w:r>
      <w:r>
        <w:t xml:space="preserve"> Ghana Medical Journal </w:t>
      </w:r>
      <w:r w:rsidR="00F54062">
        <w:t>Ocober</w:t>
      </w:r>
      <w:r>
        <w:t>,2011</w:t>
      </w:r>
    </w:p>
    <w:p w:rsidR="00E0714A" w:rsidRDefault="00E0714A" w:rsidP="00E0714A">
      <w:pPr>
        <w:spacing w:after="0" w:line="240" w:lineRule="auto"/>
        <w:ind w:left="1470"/>
        <w:rPr>
          <w:b/>
        </w:rPr>
      </w:pPr>
    </w:p>
    <w:p w:rsidR="006C2D2D" w:rsidRPr="006C2D2D" w:rsidRDefault="00DE27B2" w:rsidP="006C2D2D">
      <w:pPr>
        <w:rPr>
          <w:rFonts w:eastAsia="Calibri"/>
          <w:sz w:val="28"/>
        </w:rPr>
      </w:pPr>
      <w:r w:rsidRPr="001947FC">
        <w:rPr>
          <w:b/>
        </w:rPr>
        <w:t>XIV</w:t>
      </w:r>
      <w:r w:rsidR="002E630D">
        <w:t xml:space="preserve">. </w:t>
      </w:r>
      <w:r w:rsidR="00ED60F3">
        <w:t xml:space="preserve">Dassah E T, </w:t>
      </w:r>
      <w:r w:rsidR="00ED60F3" w:rsidRPr="00D03995">
        <w:t>Odoi A T</w:t>
      </w:r>
      <w:r w:rsidR="00ED60F3">
        <w:t>,et al. Trend, Patient Profile, and Surgical Features of Vasectomy in Ghana.</w:t>
      </w:r>
      <w:r w:rsidR="00605771">
        <w:t>.</w:t>
      </w:r>
      <w:r w:rsidR="00F54062">
        <w:t xml:space="preserve"> European Journal of Contraception and Reproductive Health Care 2012 early online:1-8.</w:t>
      </w:r>
      <w:r w:rsidR="00CE4680">
        <w:t xml:space="preserve"> </w:t>
      </w:r>
    </w:p>
    <w:p w:rsidR="006C2D2D" w:rsidRPr="00A23CE3" w:rsidRDefault="00DE27B2" w:rsidP="002E630D">
      <w:pPr>
        <w:spacing w:after="0" w:line="240" w:lineRule="auto"/>
        <w:rPr>
          <w:rFonts w:eastAsia="Calibri"/>
          <w:sz w:val="20"/>
        </w:rPr>
      </w:pPr>
      <w:r w:rsidRPr="001947FC">
        <w:rPr>
          <w:rFonts w:eastAsia="Calibri"/>
          <w:b/>
        </w:rPr>
        <w:lastRenderedPageBreak/>
        <w:t>X</w:t>
      </w:r>
      <w:r w:rsidR="002E630D" w:rsidRPr="001947FC">
        <w:rPr>
          <w:rFonts w:eastAsia="Calibri"/>
          <w:b/>
        </w:rPr>
        <w:t>V</w:t>
      </w:r>
      <w:r w:rsidR="002E630D" w:rsidRPr="00A23CE3">
        <w:rPr>
          <w:rFonts w:eastAsia="Calibri"/>
          <w:sz w:val="20"/>
        </w:rPr>
        <w:t xml:space="preserve"> </w:t>
      </w:r>
      <w:r w:rsidR="006C2D2D" w:rsidRPr="00A23CE3">
        <w:rPr>
          <w:rFonts w:eastAsia="Calibri"/>
          <w:sz w:val="20"/>
        </w:rPr>
        <w:t xml:space="preserve">.Osei EN, </w:t>
      </w:r>
      <w:r w:rsidR="006C2D2D" w:rsidRPr="00A23CE3">
        <w:rPr>
          <w:rFonts w:eastAsia="Calibri"/>
          <w:b/>
          <w:sz w:val="20"/>
        </w:rPr>
        <w:t>Odoi AT</w:t>
      </w:r>
      <w:r w:rsidR="006C2D2D" w:rsidRPr="00A23CE3">
        <w:rPr>
          <w:rFonts w:eastAsia="Calibri"/>
          <w:sz w:val="20"/>
        </w:rPr>
        <w:t xml:space="preserve">, Owusu –Ofori S, and Allain JP (2013 ). Appropriateness of blood product transfusion in the obstetrics and gynaecology department of a tertiary hospital in West Africa. </w:t>
      </w:r>
      <w:r w:rsidR="006C2D2D" w:rsidRPr="00A23CE3">
        <w:rPr>
          <w:rFonts w:eastAsia="Calibri"/>
          <w:i/>
          <w:sz w:val="20"/>
        </w:rPr>
        <w:t xml:space="preserve">Transfusion </w:t>
      </w:r>
      <w:r w:rsidR="006C2D2D" w:rsidRPr="00A23CE3">
        <w:rPr>
          <w:rFonts w:eastAsia="Calibri"/>
          <w:i/>
          <w:sz w:val="20"/>
        </w:rPr>
        <w:tab/>
        <w:t xml:space="preserve">Medicine,2013. </w:t>
      </w:r>
      <w:r w:rsidR="006C2D2D" w:rsidRPr="00A23CE3">
        <w:rPr>
          <w:rFonts w:eastAsia="Calibri"/>
          <w:sz w:val="20"/>
        </w:rPr>
        <w:t>doi:10. 1111/12028/1-7.</w:t>
      </w:r>
    </w:p>
    <w:p w:rsidR="006C2D2D" w:rsidRPr="00A23CE3" w:rsidRDefault="006C2D2D" w:rsidP="006C2D2D">
      <w:pPr>
        <w:spacing w:after="0" w:line="240" w:lineRule="auto"/>
        <w:ind w:left="1469" w:hanging="360"/>
        <w:rPr>
          <w:rFonts w:eastAsia="Calibri"/>
          <w:sz w:val="20"/>
        </w:rPr>
      </w:pPr>
    </w:p>
    <w:p w:rsidR="006C2D2D" w:rsidRPr="00A23CE3" w:rsidRDefault="002E630D" w:rsidP="006C2D2D">
      <w:pPr>
        <w:autoSpaceDE w:val="0"/>
        <w:autoSpaceDN w:val="0"/>
        <w:adjustRightInd w:val="0"/>
        <w:spacing w:after="0" w:line="240" w:lineRule="auto"/>
        <w:rPr>
          <w:rFonts w:ascii="Univers" w:eastAsia="Calibri" w:hAnsi="Univers" w:cs="Univers"/>
          <w:sz w:val="20"/>
          <w:szCs w:val="28"/>
        </w:rPr>
      </w:pPr>
      <w:r w:rsidRPr="001947FC">
        <w:rPr>
          <w:rFonts w:ascii="Bembo" w:eastAsia="Calibri" w:hAnsi="Bembo" w:cs="Bembo"/>
          <w:b/>
          <w:szCs w:val="28"/>
        </w:rPr>
        <w:t>XV</w:t>
      </w:r>
      <w:r w:rsidR="00DE27B2" w:rsidRPr="001947FC">
        <w:rPr>
          <w:rFonts w:ascii="Bembo" w:eastAsia="Calibri" w:hAnsi="Bembo" w:cs="Bembo"/>
          <w:b/>
          <w:szCs w:val="28"/>
        </w:rPr>
        <w:t>I</w:t>
      </w:r>
      <w:r w:rsidR="006C2D2D" w:rsidRPr="00A23CE3">
        <w:rPr>
          <w:rFonts w:ascii="Bembo" w:eastAsia="Calibri" w:hAnsi="Bembo" w:cs="Bembo"/>
          <w:szCs w:val="28"/>
        </w:rPr>
        <w:t xml:space="preserve"> Dassah ET </w:t>
      </w:r>
      <w:r w:rsidR="006C2D2D" w:rsidRPr="00A23CE3">
        <w:rPr>
          <w:rFonts w:ascii="Bembo" w:eastAsia="Calibri" w:hAnsi="Bembo" w:cs="Bembo"/>
          <w:b/>
          <w:szCs w:val="28"/>
        </w:rPr>
        <w:t>,  Odoi AT</w:t>
      </w:r>
      <w:r w:rsidR="006C2D2D" w:rsidRPr="00A23CE3">
        <w:rPr>
          <w:rFonts w:ascii="Bembo" w:eastAsia="Calibri" w:hAnsi="Bembo" w:cs="Bembo"/>
          <w:szCs w:val="28"/>
        </w:rPr>
        <w:t xml:space="preserve"> and  Owusu-Asubonteng G. (2013).  </w:t>
      </w:r>
      <w:r w:rsidR="006C2D2D" w:rsidRPr="00A23CE3">
        <w:rPr>
          <w:rFonts w:ascii="Univers" w:eastAsia="Calibri" w:hAnsi="Univers" w:cs="Univers"/>
          <w:sz w:val="20"/>
          <w:szCs w:val="28"/>
        </w:rPr>
        <w:t>Prevalence and factors predictive of long-acting reversible contraceptive use in a tertiary</w:t>
      </w:r>
    </w:p>
    <w:p w:rsidR="006C2D2D" w:rsidRPr="00A23CE3" w:rsidRDefault="006C2D2D" w:rsidP="006C2D2D">
      <w:pPr>
        <w:autoSpaceDE w:val="0"/>
        <w:autoSpaceDN w:val="0"/>
        <w:adjustRightInd w:val="0"/>
        <w:spacing w:after="0" w:line="240" w:lineRule="auto"/>
        <w:rPr>
          <w:rFonts w:ascii="Bembo-Italic" w:eastAsia="Calibri" w:hAnsi="Bembo-Italic" w:cs="Bembo-Italic"/>
          <w:iCs/>
          <w:szCs w:val="20"/>
        </w:rPr>
      </w:pPr>
      <w:r w:rsidRPr="00A23CE3">
        <w:rPr>
          <w:rFonts w:ascii="Univers" w:eastAsia="Calibri" w:hAnsi="Univers" w:cs="Univers"/>
          <w:sz w:val="20"/>
          <w:szCs w:val="28"/>
        </w:rPr>
        <w:t xml:space="preserve">hospital in urban Ghana. </w:t>
      </w:r>
      <w:r w:rsidRPr="00A23CE3">
        <w:rPr>
          <w:rFonts w:ascii="Bembo-Italic" w:eastAsia="Calibri" w:hAnsi="Bembo-Italic" w:cs="Bembo-Italic"/>
          <w:i/>
          <w:iCs/>
          <w:szCs w:val="20"/>
        </w:rPr>
        <w:t>The European Journal of Contraception and Reproductive Health Care, 2013</w:t>
      </w:r>
      <w:r w:rsidRPr="00A23CE3">
        <w:rPr>
          <w:rFonts w:ascii="Bembo-Italic" w:eastAsia="Calibri" w:hAnsi="Bembo-Italic" w:cs="Bembo-Italic"/>
          <w:iCs/>
          <w:szCs w:val="20"/>
        </w:rPr>
        <w:t xml:space="preserve">. </w:t>
      </w:r>
      <w:r w:rsidRPr="00A23CE3">
        <w:rPr>
          <w:rFonts w:ascii="Bembo" w:eastAsia="Calibri" w:hAnsi="Bembo" w:cs="Bembo"/>
          <w:sz w:val="16"/>
          <w:szCs w:val="16"/>
        </w:rPr>
        <w:t xml:space="preserve"> DOI: 10.3109/13625187.2013.790951/</w:t>
      </w:r>
      <w:r w:rsidRPr="00A23CE3">
        <w:rPr>
          <w:rFonts w:ascii="Bembo-Italic" w:eastAsia="Calibri" w:hAnsi="Bembo-Italic" w:cs="Bembo-Italic"/>
          <w:iCs/>
          <w:szCs w:val="20"/>
        </w:rPr>
        <w:t xml:space="preserve"> 1–7.</w:t>
      </w:r>
    </w:p>
    <w:p w:rsidR="006C2D2D" w:rsidRPr="00A23CE3" w:rsidRDefault="006C2D2D" w:rsidP="006C2D2D">
      <w:pPr>
        <w:autoSpaceDE w:val="0"/>
        <w:autoSpaceDN w:val="0"/>
        <w:adjustRightInd w:val="0"/>
        <w:spacing w:after="0" w:line="240" w:lineRule="auto"/>
        <w:rPr>
          <w:rFonts w:ascii="Bembo-Italic" w:eastAsia="Calibri" w:hAnsi="Bembo-Italic" w:cs="Bembo-Italic"/>
          <w:iCs/>
          <w:szCs w:val="20"/>
        </w:rPr>
      </w:pPr>
    </w:p>
    <w:p w:rsidR="006C2D2D" w:rsidRPr="00A23CE3" w:rsidRDefault="002E630D" w:rsidP="006C2D2D">
      <w:pPr>
        <w:autoSpaceDE w:val="0"/>
        <w:autoSpaceDN w:val="0"/>
        <w:adjustRightInd w:val="0"/>
        <w:spacing w:after="0" w:line="240" w:lineRule="auto"/>
        <w:rPr>
          <w:rFonts w:ascii="MinionPro-Regular" w:eastAsia="Calibri" w:hAnsi="MinionPro-Regular" w:cs="MinionPro-Regular"/>
          <w:sz w:val="12"/>
          <w:szCs w:val="16"/>
        </w:rPr>
      </w:pPr>
      <w:r w:rsidRPr="00A23CE3">
        <w:rPr>
          <w:rFonts w:ascii="Minion-Black" w:eastAsia="Calibri" w:hAnsi="Minion-Black" w:cs="Minion-Black"/>
          <w:b/>
          <w:bCs/>
          <w:sz w:val="18"/>
          <w:szCs w:val="24"/>
        </w:rPr>
        <w:t>XVI</w:t>
      </w:r>
      <w:r w:rsidR="00DE27B2">
        <w:rPr>
          <w:rFonts w:ascii="Minion-Black" w:eastAsia="Calibri" w:hAnsi="Minion-Black" w:cs="Minion-Black"/>
          <w:b/>
          <w:bCs/>
          <w:sz w:val="18"/>
          <w:szCs w:val="24"/>
        </w:rPr>
        <w:t>I</w:t>
      </w:r>
      <w:r w:rsidR="006C2D2D" w:rsidRPr="00A23CE3">
        <w:rPr>
          <w:rFonts w:ascii="Minion-Black" w:eastAsia="Calibri" w:hAnsi="Minion-Black" w:cs="Minion-Black"/>
          <w:b/>
          <w:bCs/>
          <w:sz w:val="18"/>
          <w:szCs w:val="24"/>
        </w:rPr>
        <w:t xml:space="preserve">. </w:t>
      </w:r>
      <w:r w:rsidR="006C2D2D" w:rsidRPr="00A23CE3">
        <w:rPr>
          <w:rFonts w:ascii="Minion-Black" w:eastAsia="Calibri" w:hAnsi="Minion-Black" w:cs="Minion-Black"/>
          <w:bCs/>
          <w:sz w:val="20"/>
          <w:szCs w:val="24"/>
        </w:rPr>
        <w:t>Owusu-Bempah A</w:t>
      </w:r>
      <w:r w:rsidR="006C2D2D" w:rsidRPr="00A23CE3">
        <w:rPr>
          <w:rFonts w:ascii="Minion-Black" w:eastAsia="Calibri" w:hAnsi="Minion-Black" w:cs="Minion-Black"/>
          <w:b/>
          <w:bCs/>
          <w:sz w:val="20"/>
          <w:szCs w:val="24"/>
        </w:rPr>
        <w:t xml:space="preserve">,  Odoi AT, </w:t>
      </w:r>
      <w:r w:rsidR="006C2D2D" w:rsidRPr="00A23CE3">
        <w:rPr>
          <w:rFonts w:ascii="Minion-Black" w:eastAsia="Calibri" w:hAnsi="Minion-Black" w:cs="Minion-Black"/>
          <w:bCs/>
          <w:sz w:val="20"/>
          <w:szCs w:val="24"/>
        </w:rPr>
        <w:t>and  Dassah ET .</w:t>
      </w:r>
      <w:r w:rsidR="006C2D2D" w:rsidRPr="00A23CE3">
        <w:rPr>
          <w:rFonts w:ascii="Minion-Black" w:eastAsia="Calibri" w:hAnsi="Minion-Black" w:cs="Minion-Black"/>
          <w:b/>
          <w:bCs/>
          <w:sz w:val="30"/>
          <w:szCs w:val="36"/>
        </w:rPr>
        <w:t xml:space="preserve"> </w:t>
      </w:r>
      <w:r w:rsidR="006C2D2D" w:rsidRPr="00A23CE3">
        <w:rPr>
          <w:rFonts w:ascii="Minion-Black" w:eastAsia="Calibri" w:hAnsi="Minion-Black" w:cs="Minion-Black"/>
          <w:bCs/>
          <w:szCs w:val="36"/>
        </w:rPr>
        <w:t xml:space="preserve">Genital Schistosomiasis Leading to Ectopic Pregnancy and Subfertility: A Case for Parasitic Evaluation of </w:t>
      </w:r>
      <w:r w:rsidR="006C2D2D" w:rsidRPr="00952C67">
        <w:rPr>
          <w:rFonts w:ascii="Minion-Black" w:eastAsia="Calibri" w:hAnsi="Minion-Black" w:cs="Minion-Black"/>
          <w:bCs/>
          <w:szCs w:val="36"/>
        </w:rPr>
        <w:t xml:space="preserve">Gynaecologic Patients in Schistosomiasis </w:t>
      </w:r>
      <w:r w:rsidR="006C2D2D" w:rsidRPr="00A23CE3">
        <w:rPr>
          <w:rFonts w:ascii="Minion-Black" w:eastAsia="Calibri" w:hAnsi="Minion-Black" w:cs="Minion-Black"/>
          <w:bCs/>
          <w:szCs w:val="36"/>
        </w:rPr>
        <w:t>Endemic Areas</w:t>
      </w:r>
      <w:r w:rsidR="006C2D2D" w:rsidRPr="00A23CE3">
        <w:rPr>
          <w:rFonts w:ascii="Minion-Black" w:eastAsia="Calibri" w:hAnsi="Minion-Black" w:cs="Minion-Black"/>
          <w:bCs/>
          <w:i/>
          <w:szCs w:val="28"/>
        </w:rPr>
        <w:t>.</w:t>
      </w:r>
      <w:r w:rsidR="006C2D2D" w:rsidRPr="00A23CE3">
        <w:rPr>
          <w:rFonts w:ascii="MinionPro-Regular" w:eastAsia="Calibri" w:hAnsi="MinionPro-Regular" w:cs="MinionPro-Regular"/>
          <w:i/>
          <w:szCs w:val="28"/>
        </w:rPr>
        <w:t xml:space="preserve"> </w:t>
      </w:r>
      <w:r w:rsidR="006C2D2D" w:rsidRPr="00A23CE3">
        <w:rPr>
          <w:rFonts w:ascii="MinionPro-Regular" w:eastAsia="Calibri" w:hAnsi="MinionPro-Regular" w:cs="MinionPro-Regular"/>
          <w:i/>
          <w:sz w:val="20"/>
          <w:szCs w:val="28"/>
        </w:rPr>
        <w:t>Case Reports in Obstetrics and Gynecology.</w:t>
      </w:r>
      <w:r w:rsidR="006C2D2D" w:rsidRPr="00A23CE3">
        <w:rPr>
          <w:rFonts w:ascii="MinionPro-Regular" w:eastAsia="Calibri" w:hAnsi="MinionPro-Regular" w:cs="MinionPro-Regular"/>
          <w:sz w:val="20"/>
          <w:szCs w:val="16"/>
        </w:rPr>
        <w:t>Volume 2013</w:t>
      </w:r>
      <w:r w:rsidR="006C2D2D" w:rsidRPr="00A23CE3">
        <w:rPr>
          <w:rFonts w:ascii="MinionPro-Regular" w:eastAsia="Calibri" w:hAnsi="MinionPro-Regular" w:cs="MinionPro-Regular"/>
          <w:sz w:val="10"/>
          <w:szCs w:val="16"/>
        </w:rPr>
        <w:t>,</w:t>
      </w:r>
      <w:hyperlink r:id="rId9" w:history="1">
        <w:r w:rsidR="006C2D2D" w:rsidRPr="00A23CE3">
          <w:rPr>
            <w:rFonts w:ascii="MinionPro-Regular" w:eastAsia="Calibri" w:hAnsi="MinionPro-Regular" w:cs="MinionPro-Regular"/>
            <w:color w:val="0000FF"/>
            <w:sz w:val="14"/>
            <w:szCs w:val="16"/>
            <w:u w:val="single"/>
          </w:rPr>
          <w:t>http://dx.doi.org/10.1155/2013/634264</w:t>
        </w:r>
      </w:hyperlink>
      <w:r w:rsidR="006C2D2D" w:rsidRPr="00A23CE3">
        <w:rPr>
          <w:rFonts w:ascii="MinionPro-Regular" w:eastAsia="Calibri" w:hAnsi="MinionPro-Regular" w:cs="MinionPro-Regular"/>
          <w:sz w:val="14"/>
          <w:szCs w:val="16"/>
        </w:rPr>
        <w:t xml:space="preserve"> /</w:t>
      </w:r>
      <w:r w:rsidR="006C2D2D" w:rsidRPr="00A23CE3">
        <w:rPr>
          <w:rFonts w:ascii="MinionPro-Regular" w:eastAsia="Calibri" w:hAnsi="MinionPro-Regular" w:cs="MinionPro-Regular"/>
          <w:sz w:val="12"/>
          <w:szCs w:val="16"/>
        </w:rPr>
        <w:t>1-3</w:t>
      </w:r>
    </w:p>
    <w:p w:rsidR="002E630D" w:rsidRPr="00A23CE3" w:rsidRDefault="002E630D" w:rsidP="006C2D2D">
      <w:pPr>
        <w:autoSpaceDE w:val="0"/>
        <w:autoSpaceDN w:val="0"/>
        <w:adjustRightInd w:val="0"/>
        <w:spacing w:after="0" w:line="240" w:lineRule="auto"/>
        <w:rPr>
          <w:rFonts w:ascii="MinionPro-Regular" w:eastAsia="Calibri" w:hAnsi="MinionPro-Regular" w:cs="MinionPro-Regular"/>
          <w:sz w:val="12"/>
          <w:szCs w:val="16"/>
        </w:rPr>
      </w:pPr>
    </w:p>
    <w:p w:rsidR="002E630D" w:rsidRPr="004F324B" w:rsidRDefault="001118A2" w:rsidP="006C2D2D">
      <w:pPr>
        <w:autoSpaceDE w:val="0"/>
        <w:autoSpaceDN w:val="0"/>
        <w:adjustRightInd w:val="0"/>
        <w:spacing w:after="0" w:line="240" w:lineRule="auto"/>
        <w:rPr>
          <w:rFonts w:eastAsia="Calibri" w:cs="MinionPro-Regular"/>
          <w:szCs w:val="16"/>
        </w:rPr>
      </w:pPr>
      <w:r>
        <w:rPr>
          <w:rFonts w:ascii="MinionPro-Regular" w:eastAsia="Calibri" w:hAnsi="MinionPro-Regular" w:cs="MinionPro-Regular"/>
          <w:b/>
          <w:szCs w:val="16"/>
        </w:rPr>
        <w:t>X</w:t>
      </w:r>
      <w:r w:rsidR="002F1F9E">
        <w:rPr>
          <w:rFonts w:ascii="MinionPro-Regular" w:eastAsia="Calibri" w:hAnsi="MinionPro-Regular" w:cs="MinionPro-Regular"/>
          <w:b/>
          <w:szCs w:val="16"/>
        </w:rPr>
        <w:t>VII</w:t>
      </w:r>
      <w:r w:rsidR="00DE27B2">
        <w:rPr>
          <w:rFonts w:ascii="MinionPro-Regular" w:eastAsia="Calibri" w:hAnsi="MinionPro-Regular" w:cs="MinionPro-Regular"/>
          <w:b/>
          <w:szCs w:val="16"/>
        </w:rPr>
        <w:t>I</w:t>
      </w:r>
      <w:r w:rsidR="002F1F9E">
        <w:rPr>
          <w:rFonts w:ascii="MinionPro-Regular" w:eastAsia="Calibri" w:hAnsi="MinionPro-Regular" w:cs="MinionPro-Regular"/>
          <w:b/>
          <w:szCs w:val="16"/>
        </w:rPr>
        <w:t xml:space="preserve">. </w:t>
      </w:r>
      <w:r w:rsidR="002F1F9E" w:rsidRPr="004F324B">
        <w:rPr>
          <w:rFonts w:eastAsia="Calibri" w:cs="MinionPro-Regular"/>
          <w:sz w:val="24"/>
          <w:szCs w:val="16"/>
        </w:rPr>
        <w:t xml:space="preserve">Dassah ET, </w:t>
      </w:r>
      <w:r w:rsidR="002F1F9E" w:rsidRPr="004F324B">
        <w:rPr>
          <w:rFonts w:eastAsia="Calibri" w:cs="MinionPro-Regular"/>
          <w:b/>
          <w:sz w:val="24"/>
          <w:szCs w:val="16"/>
        </w:rPr>
        <w:t xml:space="preserve">Odoi AT, </w:t>
      </w:r>
      <w:r w:rsidR="002F1F9E" w:rsidRPr="004F324B">
        <w:rPr>
          <w:rFonts w:eastAsia="Calibri" w:cs="MinionPro-Regular"/>
          <w:sz w:val="24"/>
          <w:szCs w:val="16"/>
        </w:rPr>
        <w:t>Opoku BK. Stillbirths and very low Apgar scores among vaginal births in a Tertiary Hospital in Ghana.: A Retrospective cross-sectional Analysis..</w:t>
      </w:r>
      <w:r w:rsidR="002F1F9E" w:rsidRPr="004F324B">
        <w:rPr>
          <w:rFonts w:eastAsia="Calibri" w:cs="MinionPro-Regular"/>
          <w:b/>
          <w:sz w:val="24"/>
          <w:szCs w:val="16"/>
        </w:rPr>
        <w:t xml:space="preserve">BioMed </w:t>
      </w:r>
      <w:r w:rsidR="002F1F9E" w:rsidRPr="004F324B">
        <w:rPr>
          <w:rFonts w:eastAsia="Calibri" w:cs="MinionPro-Regular"/>
          <w:sz w:val="24"/>
          <w:szCs w:val="16"/>
        </w:rPr>
        <w:t>Central Pregnancy and Childbirth</w:t>
      </w:r>
      <w:r w:rsidRPr="004F324B">
        <w:rPr>
          <w:rFonts w:eastAsia="Calibri" w:cs="MinionPro-Regular"/>
          <w:sz w:val="24"/>
          <w:szCs w:val="16"/>
        </w:rPr>
        <w:t xml:space="preserve"> 2014,14:289</w:t>
      </w:r>
    </w:p>
    <w:p w:rsidR="000F5B99" w:rsidRPr="004F324B" w:rsidRDefault="000F5B99" w:rsidP="006C2D2D">
      <w:pPr>
        <w:autoSpaceDE w:val="0"/>
        <w:autoSpaceDN w:val="0"/>
        <w:adjustRightInd w:val="0"/>
        <w:spacing w:after="0" w:line="240" w:lineRule="auto"/>
        <w:rPr>
          <w:rFonts w:eastAsia="Calibri" w:cs="MinionPro-Regular"/>
          <w:szCs w:val="16"/>
        </w:rPr>
      </w:pPr>
    </w:p>
    <w:p w:rsidR="006C2D2D" w:rsidRPr="006C2D2D" w:rsidRDefault="006C2D2D" w:rsidP="006C2D2D">
      <w:pPr>
        <w:spacing w:after="0" w:line="240" w:lineRule="auto"/>
        <w:ind w:left="1109"/>
        <w:rPr>
          <w:rFonts w:ascii="Bembo" w:eastAsia="Calibri" w:hAnsi="Bembo" w:cs="Bembo"/>
          <w:sz w:val="25"/>
          <w:szCs w:val="21"/>
        </w:rPr>
      </w:pPr>
    </w:p>
    <w:p w:rsidR="006C2D2D" w:rsidRPr="006C2D2D" w:rsidRDefault="006C2D2D" w:rsidP="006C2D2D">
      <w:pPr>
        <w:spacing w:after="0" w:line="240" w:lineRule="auto"/>
        <w:rPr>
          <w:rFonts w:ascii="Minion-Black" w:eastAsia="Calibri" w:hAnsi="Minion-Black" w:cs="Minion-Black"/>
          <w:b/>
          <w:bCs/>
          <w:sz w:val="26"/>
          <w:szCs w:val="24"/>
        </w:rPr>
      </w:pPr>
    </w:p>
    <w:p w:rsidR="006C2D2D" w:rsidRPr="006C2D2D" w:rsidRDefault="006C2D2D" w:rsidP="006C2D2D">
      <w:pPr>
        <w:autoSpaceDE w:val="0"/>
        <w:autoSpaceDN w:val="0"/>
        <w:adjustRightInd w:val="0"/>
        <w:spacing w:after="0" w:line="240" w:lineRule="auto"/>
        <w:rPr>
          <w:rFonts w:ascii="Bembo-Italic" w:eastAsia="Calibri" w:hAnsi="Bembo-Italic" w:cs="Bembo-Italic"/>
          <w:iCs/>
          <w:sz w:val="28"/>
          <w:szCs w:val="20"/>
        </w:rPr>
      </w:pPr>
    </w:p>
    <w:p w:rsidR="006C2D2D" w:rsidRPr="006C2D2D" w:rsidRDefault="006C2D2D" w:rsidP="006C2D2D">
      <w:pPr>
        <w:autoSpaceDE w:val="0"/>
        <w:autoSpaceDN w:val="0"/>
        <w:adjustRightInd w:val="0"/>
        <w:spacing w:after="0" w:line="240" w:lineRule="auto"/>
        <w:rPr>
          <w:rFonts w:ascii="Univers" w:eastAsia="Calibri" w:hAnsi="Univers" w:cs="Univers"/>
          <w:i/>
          <w:sz w:val="26"/>
          <w:szCs w:val="28"/>
        </w:rPr>
      </w:pPr>
    </w:p>
    <w:p w:rsidR="006C2D2D" w:rsidRPr="006C2D2D" w:rsidRDefault="006C2D2D" w:rsidP="006C2D2D">
      <w:pPr>
        <w:spacing w:after="0" w:line="240" w:lineRule="auto"/>
        <w:ind w:left="1469" w:hanging="360"/>
        <w:rPr>
          <w:rFonts w:ascii="Bembo" w:eastAsia="Calibri" w:hAnsi="Bembo" w:cs="Bembo"/>
          <w:sz w:val="28"/>
          <w:szCs w:val="28"/>
        </w:rPr>
      </w:pPr>
    </w:p>
    <w:p w:rsidR="009314EA" w:rsidRDefault="009314EA" w:rsidP="009314EA">
      <w:pPr>
        <w:spacing w:after="0" w:line="240" w:lineRule="auto"/>
        <w:ind w:left="1350" w:hanging="630"/>
      </w:pPr>
      <w:r w:rsidRPr="009314EA">
        <w:rPr>
          <w:b/>
        </w:rPr>
        <w:t>X</w:t>
      </w:r>
      <w:r w:rsidR="00DE27B2">
        <w:rPr>
          <w:b/>
        </w:rPr>
        <w:t>IX</w:t>
      </w:r>
      <w:r>
        <w:t xml:space="preserve">. Winget CO,  Fisher TK,  Kumar RN, Harrington AH,        Henker GE, Daveport RD, </w:t>
      </w:r>
      <w:r w:rsidRPr="00DE27B2">
        <w:rPr>
          <w:b/>
        </w:rPr>
        <w:t>Odoi AT</w:t>
      </w:r>
      <w:r>
        <w:t>, Sienko K</w:t>
      </w:r>
    </w:p>
    <w:p w:rsidR="00417BB7" w:rsidRDefault="009314EA" w:rsidP="009314EA">
      <w:pPr>
        <w:spacing w:after="0" w:line="240" w:lineRule="auto"/>
        <w:ind w:left="1350" w:hanging="630"/>
      </w:pPr>
      <w:r>
        <w:t>Blood Salvage Device for Use During Ruptured Ectopic Gestation in Low-resource Countries. Int. J. Gynecol Obstet. 128(1):74-5. 2015</w:t>
      </w:r>
    </w:p>
    <w:p w:rsidR="00FC2B8D" w:rsidRDefault="00FC2B8D" w:rsidP="009314EA">
      <w:pPr>
        <w:spacing w:after="0" w:line="240" w:lineRule="auto"/>
        <w:ind w:left="1350" w:hanging="630"/>
      </w:pPr>
    </w:p>
    <w:p w:rsidR="00DE27B2" w:rsidRDefault="00DE27B2" w:rsidP="00DE27B2">
      <w:pPr>
        <w:spacing w:after="0" w:line="240" w:lineRule="auto"/>
        <w:ind w:left="1350" w:hanging="630"/>
      </w:pPr>
      <w:r w:rsidRPr="00DE27B2">
        <w:rPr>
          <w:b/>
        </w:rPr>
        <w:t>XX</w:t>
      </w:r>
      <w:r>
        <w:rPr>
          <w:b/>
        </w:rPr>
        <w:t xml:space="preserve"> </w:t>
      </w:r>
      <w:r w:rsidR="00FC2B8D" w:rsidRPr="00FC2B8D">
        <w:t>So</w:t>
      </w:r>
      <w:r w:rsidRPr="00DE27B2">
        <w:t xml:space="preserve"> </w:t>
      </w:r>
      <w:r>
        <w:t>Yaw A Wiafe, Bill Whitehead, Heather Venables, and</w:t>
      </w:r>
    </w:p>
    <w:p w:rsidR="00FC2B8D" w:rsidRPr="00FC2B8D" w:rsidRDefault="00DE27B2" w:rsidP="00DE27B2">
      <w:pPr>
        <w:spacing w:after="0" w:line="240" w:lineRule="auto"/>
        <w:ind w:left="1350" w:hanging="630"/>
      </w:pPr>
      <w:r w:rsidRPr="00DE27B2">
        <w:rPr>
          <w:b/>
        </w:rPr>
        <w:t>Alexander T Odoi</w:t>
      </w:r>
      <w:r>
        <w:t>. So</w:t>
      </w:r>
      <w:r w:rsidR="00FC2B8D" w:rsidRPr="00FC2B8D">
        <w:t>nographic parameters for diagnosing</w:t>
      </w:r>
    </w:p>
    <w:p w:rsidR="00FC2B8D" w:rsidRPr="00FC2B8D" w:rsidRDefault="00FC2B8D" w:rsidP="00FC2B8D">
      <w:pPr>
        <w:spacing w:after="0" w:line="240" w:lineRule="auto"/>
        <w:ind w:left="1350" w:hanging="630"/>
      </w:pPr>
      <w:r w:rsidRPr="00FC2B8D">
        <w:t>fetal head engagement during labour</w:t>
      </w:r>
      <w:r w:rsidR="00DE27B2">
        <w:t xml:space="preserve">. </w:t>
      </w:r>
      <w:r w:rsidRPr="00FC2B8D">
        <w:t>Ultrasound</w:t>
      </w:r>
    </w:p>
    <w:p w:rsidR="00FC2B8D" w:rsidRDefault="00FC2B8D" w:rsidP="00FC2B8D">
      <w:pPr>
        <w:spacing w:after="0" w:line="240" w:lineRule="auto"/>
        <w:ind w:left="1350" w:hanging="630"/>
      </w:pPr>
      <w:r w:rsidRPr="00FC2B8D">
        <w:t>, Vol. 26(1) 16–21</w:t>
      </w:r>
      <w:r w:rsidR="00EC523D" w:rsidRPr="00EC523D">
        <w:rPr>
          <w:b/>
        </w:rPr>
        <w:t xml:space="preserve">. </w:t>
      </w:r>
      <w:r w:rsidR="00EC523D" w:rsidRPr="00EC523D">
        <w:rPr>
          <w:b/>
        </w:rPr>
        <w:t>2018</w:t>
      </w:r>
    </w:p>
    <w:p w:rsidR="00A140F9" w:rsidRDefault="00A140F9" w:rsidP="00FC2B8D">
      <w:pPr>
        <w:spacing w:after="0" w:line="240" w:lineRule="auto"/>
        <w:ind w:left="1350" w:hanging="630"/>
      </w:pPr>
    </w:p>
    <w:p w:rsidR="00A140F9" w:rsidRPr="009D5E1C" w:rsidRDefault="00A140F9" w:rsidP="00FC2B8D">
      <w:pPr>
        <w:spacing w:after="0" w:line="240" w:lineRule="auto"/>
        <w:ind w:left="1350" w:hanging="630"/>
      </w:pPr>
      <w:r>
        <w:rPr>
          <w:b/>
        </w:rPr>
        <w:t xml:space="preserve">XXI. </w:t>
      </w:r>
      <w:r w:rsidR="009D5E1C">
        <w:t xml:space="preserve">Dassah E.T., Kusi-Mensah E., Morhe E.S.K., </w:t>
      </w:r>
      <w:r w:rsidR="009D5E1C">
        <w:rPr>
          <w:b/>
        </w:rPr>
        <w:t xml:space="preserve">Odoi A.T. </w:t>
      </w:r>
      <w:r w:rsidR="009D5E1C">
        <w:t xml:space="preserve">Maternal and perinatal outcomes among women with hypertensive disorders in pregnancy in Kumasi, Ghana. PLOS ONE 14(10): e0223478. </w:t>
      </w:r>
      <w:hyperlink r:id="rId10" w:history="1">
        <w:r w:rsidR="00EC523D" w:rsidRPr="007E6BC3">
          <w:rPr>
            <w:rStyle w:val="Hyperlink"/>
          </w:rPr>
          <w:t>https://doi.org/10.1371/journal.pon e.0223478</w:t>
        </w:r>
      </w:hyperlink>
      <w:r w:rsidR="009D5E1C">
        <w:t>.</w:t>
      </w:r>
      <w:r w:rsidR="00EC523D">
        <w:t xml:space="preserve"> </w:t>
      </w:r>
      <w:r w:rsidR="00EC523D" w:rsidRPr="00EC523D">
        <w:rPr>
          <w:b/>
        </w:rPr>
        <w:t>04/10/2019</w:t>
      </w:r>
    </w:p>
    <w:p w:rsidR="00B82EC6" w:rsidRPr="00B82EC6" w:rsidRDefault="00B82EC6" w:rsidP="00B82EC6">
      <w:pPr>
        <w:pStyle w:val="ListParagraph"/>
        <w:spacing w:line="240" w:lineRule="auto"/>
      </w:pPr>
    </w:p>
    <w:p w:rsidR="00414FF0" w:rsidRPr="00DB2B8D" w:rsidRDefault="00414FF0" w:rsidP="009314EA">
      <w:pPr>
        <w:pStyle w:val="ListParagraph"/>
        <w:spacing w:line="240" w:lineRule="auto"/>
        <w:ind w:left="0"/>
      </w:pPr>
      <w:r>
        <w:rPr>
          <w:b/>
        </w:rPr>
        <w:t>Journals in which articles have been published</w:t>
      </w:r>
    </w:p>
    <w:p w:rsidR="00414FF0" w:rsidRPr="004D4318" w:rsidRDefault="00414FF0" w:rsidP="00F94F32">
      <w:pPr>
        <w:pStyle w:val="ListParagraph"/>
        <w:spacing w:line="240" w:lineRule="auto"/>
      </w:pPr>
    </w:p>
    <w:p w:rsidR="00414FF0" w:rsidRDefault="00414FF0" w:rsidP="00D43EEB">
      <w:pPr>
        <w:pStyle w:val="ListParagraph"/>
        <w:numPr>
          <w:ilvl w:val="0"/>
          <w:numId w:val="24"/>
        </w:numPr>
        <w:spacing w:line="240" w:lineRule="auto"/>
      </w:pPr>
      <w:r>
        <w:t>International Journal of Gynaecology and Obstetrics</w:t>
      </w:r>
    </w:p>
    <w:p w:rsidR="00230870" w:rsidRDefault="00230870" w:rsidP="00230870">
      <w:pPr>
        <w:pStyle w:val="ListParagraph"/>
        <w:spacing w:line="240" w:lineRule="auto"/>
        <w:ind w:left="1440"/>
      </w:pPr>
    </w:p>
    <w:p w:rsidR="00414FF0" w:rsidRDefault="00230870" w:rsidP="00230870">
      <w:pPr>
        <w:pStyle w:val="ListParagraph"/>
        <w:numPr>
          <w:ilvl w:val="0"/>
          <w:numId w:val="24"/>
        </w:numPr>
        <w:spacing w:line="240" w:lineRule="auto"/>
      </w:pPr>
      <w:r>
        <w:t>American Journal of Obstetrics and Gynecology</w:t>
      </w:r>
      <w:r>
        <w:rPr>
          <w:b/>
          <w:u w:val="single"/>
        </w:rPr>
        <w:t xml:space="preserve"> </w:t>
      </w:r>
      <w:r w:rsidRPr="00F01539">
        <w:t xml:space="preserve"> </w:t>
      </w:r>
    </w:p>
    <w:p w:rsidR="00414FF0" w:rsidRDefault="00414FF0" w:rsidP="00230870">
      <w:pPr>
        <w:pStyle w:val="ListParagraph"/>
        <w:numPr>
          <w:ilvl w:val="0"/>
          <w:numId w:val="24"/>
        </w:numPr>
        <w:spacing w:line="240" w:lineRule="auto"/>
      </w:pPr>
      <w:r>
        <w:t xml:space="preserve">Journal of Women’s’ Health </w:t>
      </w:r>
    </w:p>
    <w:p w:rsidR="00414FF0" w:rsidRDefault="00414FF0" w:rsidP="00F94F32">
      <w:pPr>
        <w:pStyle w:val="ListParagraph"/>
        <w:spacing w:line="240" w:lineRule="auto"/>
      </w:pPr>
    </w:p>
    <w:p w:rsidR="00414FF0" w:rsidRDefault="00414FF0" w:rsidP="00D43EEB">
      <w:pPr>
        <w:pStyle w:val="ListParagraph"/>
        <w:numPr>
          <w:ilvl w:val="0"/>
          <w:numId w:val="24"/>
        </w:numPr>
        <w:spacing w:line="240" w:lineRule="auto"/>
      </w:pPr>
      <w:r>
        <w:t>African Journal of Reproductive Health</w:t>
      </w:r>
    </w:p>
    <w:p w:rsidR="00414FF0" w:rsidRDefault="00414FF0" w:rsidP="00F94F32">
      <w:pPr>
        <w:pStyle w:val="ListParagraph"/>
        <w:spacing w:line="240" w:lineRule="auto"/>
      </w:pPr>
    </w:p>
    <w:p w:rsidR="00414FF0" w:rsidRDefault="00414FF0" w:rsidP="00D43EEB">
      <w:pPr>
        <w:pStyle w:val="ListParagraph"/>
        <w:numPr>
          <w:ilvl w:val="0"/>
          <w:numId w:val="24"/>
        </w:numPr>
        <w:spacing w:line="240" w:lineRule="auto"/>
      </w:pPr>
      <w:r>
        <w:t>Acta  Obstetricia et Gynecologica Scandinavica</w:t>
      </w:r>
    </w:p>
    <w:p w:rsidR="00414FF0" w:rsidRDefault="00414FF0" w:rsidP="00F94F32">
      <w:pPr>
        <w:pStyle w:val="ListParagraph"/>
        <w:spacing w:line="240" w:lineRule="auto"/>
      </w:pPr>
    </w:p>
    <w:p w:rsidR="00414FF0" w:rsidRDefault="00414FF0" w:rsidP="00D43EEB">
      <w:pPr>
        <w:pStyle w:val="ListParagraph"/>
        <w:numPr>
          <w:ilvl w:val="0"/>
          <w:numId w:val="24"/>
        </w:numPr>
        <w:spacing w:line="240" w:lineRule="auto"/>
      </w:pPr>
      <w:r>
        <w:t xml:space="preserve"> East African Medical Journal </w:t>
      </w:r>
    </w:p>
    <w:p w:rsidR="00414FF0" w:rsidRPr="004D4318" w:rsidRDefault="00414FF0" w:rsidP="00D43EEB">
      <w:pPr>
        <w:numPr>
          <w:ilvl w:val="0"/>
          <w:numId w:val="24"/>
        </w:numPr>
        <w:spacing w:line="240" w:lineRule="auto"/>
      </w:pPr>
      <w:r>
        <w:lastRenderedPageBreak/>
        <w:t xml:space="preserve"> Ghana Medical Journal</w:t>
      </w:r>
    </w:p>
    <w:p w:rsidR="00F01539" w:rsidRDefault="00F01539" w:rsidP="00B53CD3">
      <w:pPr>
        <w:numPr>
          <w:ilvl w:val="0"/>
          <w:numId w:val="24"/>
        </w:numPr>
        <w:spacing w:before="240" w:after="0" w:line="240" w:lineRule="auto"/>
      </w:pPr>
      <w:r>
        <w:t>. European Journal of Contraception and Reproductive Health Care</w:t>
      </w:r>
    </w:p>
    <w:p w:rsidR="005F2175" w:rsidRDefault="005F2175" w:rsidP="00B53CD3">
      <w:pPr>
        <w:numPr>
          <w:ilvl w:val="0"/>
          <w:numId w:val="24"/>
        </w:numPr>
        <w:spacing w:before="240" w:after="0" w:line="240" w:lineRule="auto"/>
      </w:pPr>
      <w:r>
        <w:t>Transfusion Medicine</w:t>
      </w:r>
    </w:p>
    <w:p w:rsidR="005F2175" w:rsidRDefault="005F2175" w:rsidP="00B53CD3">
      <w:pPr>
        <w:numPr>
          <w:ilvl w:val="0"/>
          <w:numId w:val="24"/>
        </w:numPr>
        <w:spacing w:before="240" w:after="0" w:line="240" w:lineRule="auto"/>
      </w:pPr>
      <w:r>
        <w:t>Case Reports in Obstetrics and Gynaecology</w:t>
      </w:r>
    </w:p>
    <w:p w:rsidR="005F2175" w:rsidRDefault="005F2175" w:rsidP="00B53CD3">
      <w:pPr>
        <w:numPr>
          <w:ilvl w:val="0"/>
          <w:numId w:val="24"/>
        </w:numPr>
        <w:spacing w:before="240" w:after="0" w:line="240" w:lineRule="auto"/>
      </w:pPr>
      <w:r>
        <w:rPr>
          <w:b/>
        </w:rPr>
        <w:t xml:space="preserve">BioMed </w:t>
      </w:r>
      <w:r>
        <w:t>Central,</w:t>
      </w:r>
      <w:r w:rsidR="00DE27B2">
        <w:t xml:space="preserve"> </w:t>
      </w:r>
      <w:r>
        <w:t>Pregnancy and Cildbirth</w:t>
      </w:r>
    </w:p>
    <w:p w:rsidR="00DE27B2" w:rsidRPr="00EC523D" w:rsidRDefault="00DE27B2" w:rsidP="00B53CD3">
      <w:pPr>
        <w:numPr>
          <w:ilvl w:val="0"/>
          <w:numId w:val="24"/>
        </w:numPr>
        <w:spacing w:before="240" w:after="0" w:line="240" w:lineRule="auto"/>
      </w:pPr>
      <w:r>
        <w:rPr>
          <w:b/>
        </w:rPr>
        <w:t>Ultrasound</w:t>
      </w:r>
    </w:p>
    <w:p w:rsidR="00EC523D" w:rsidRDefault="00EC523D" w:rsidP="00B53CD3">
      <w:pPr>
        <w:numPr>
          <w:ilvl w:val="0"/>
          <w:numId w:val="24"/>
        </w:numPr>
        <w:spacing w:before="240" w:after="0" w:line="240" w:lineRule="auto"/>
      </w:pPr>
      <w:r>
        <w:rPr>
          <w:b/>
        </w:rPr>
        <w:t>PLOS ONE</w:t>
      </w:r>
    </w:p>
    <w:p w:rsidR="008D6914" w:rsidRDefault="008D6914" w:rsidP="001D5FE9">
      <w:pPr>
        <w:pStyle w:val="ListParagraph"/>
        <w:spacing w:before="240" w:after="0" w:line="240" w:lineRule="auto"/>
        <w:ind w:left="0"/>
        <w:rPr>
          <w:b/>
        </w:rPr>
      </w:pPr>
    </w:p>
    <w:p w:rsidR="00275A68" w:rsidRDefault="00B9229D" w:rsidP="001707F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</w:t>
      </w:r>
      <w:r w:rsidR="003E2A5D">
        <w:rPr>
          <w:b/>
        </w:rPr>
        <w:t>B.</w:t>
      </w:r>
      <w:r w:rsidR="00275A68">
        <w:rPr>
          <w:b/>
        </w:rPr>
        <w:t xml:space="preserve">  </w:t>
      </w:r>
      <w:r w:rsidR="00275A68" w:rsidRPr="00B15623">
        <w:rPr>
          <w:b/>
        </w:rPr>
        <w:t>Chapters in Books</w:t>
      </w:r>
    </w:p>
    <w:p w:rsidR="00275A68" w:rsidRDefault="00B53CD3" w:rsidP="00F94F32">
      <w:pPr>
        <w:spacing w:before="240" w:after="0" w:line="240" w:lineRule="auto"/>
        <w:ind w:left="360"/>
        <w:rPr>
          <w:b/>
        </w:rPr>
      </w:pPr>
      <w:r>
        <w:rPr>
          <w:b/>
        </w:rPr>
        <w:t xml:space="preserve">      </w:t>
      </w:r>
    </w:p>
    <w:p w:rsidR="00275A68" w:rsidRDefault="00275A68" w:rsidP="00D43EEB">
      <w:pPr>
        <w:pStyle w:val="ListParagraph"/>
        <w:numPr>
          <w:ilvl w:val="0"/>
          <w:numId w:val="6"/>
        </w:numPr>
        <w:spacing w:before="240" w:after="0" w:line="240" w:lineRule="auto"/>
      </w:pPr>
      <w:r w:rsidRPr="00AF2E75">
        <w:rPr>
          <w:b/>
        </w:rPr>
        <w:t>Odoi A.T.</w:t>
      </w:r>
      <w:r>
        <w:t xml:space="preserve"> / Opare-Addo H.S. Operative Vaginal Delivery In: Comprehensive Obstetrics in the tropics. </w:t>
      </w:r>
      <w:r w:rsidR="002A3DE2">
        <w:t>1</w:t>
      </w:r>
      <w:r w:rsidR="002A3DE2" w:rsidRPr="002A3DE2">
        <w:rPr>
          <w:vertAlign w:val="superscript"/>
        </w:rPr>
        <w:t>st</w:t>
      </w:r>
      <w:r w:rsidR="002A3DE2">
        <w:t xml:space="preserve"> Edition. </w:t>
      </w:r>
      <w:r>
        <w:t>E.Y .Kwawukume, E .Ejiro Emuvayan (Eds), PP 30-351, Asante and Hittscher Printing Press Ltd.  2002.</w:t>
      </w:r>
    </w:p>
    <w:p w:rsidR="003E2A5D" w:rsidRDefault="003E2A5D" w:rsidP="003E2A5D">
      <w:pPr>
        <w:pStyle w:val="ListParagraph"/>
        <w:spacing w:before="240" w:after="0" w:line="240" w:lineRule="auto"/>
        <w:ind w:left="1440"/>
      </w:pPr>
    </w:p>
    <w:p w:rsidR="00275A68" w:rsidRDefault="00275A68" w:rsidP="00D43EEB">
      <w:pPr>
        <w:pStyle w:val="ListParagraph"/>
        <w:numPr>
          <w:ilvl w:val="0"/>
          <w:numId w:val="6"/>
        </w:numPr>
        <w:spacing w:before="240" w:after="0" w:line="240" w:lineRule="auto"/>
      </w:pPr>
      <w:r>
        <w:t xml:space="preserve">Opare-Addo H.S. / </w:t>
      </w:r>
      <w:r w:rsidRPr="00AF2E75">
        <w:rPr>
          <w:b/>
        </w:rPr>
        <w:t>Odoi A.T.</w:t>
      </w:r>
      <w:r>
        <w:t xml:space="preserve"> Malaria in Pregnancy; In: Comprehensive Obstetrics in the Tropics. E.Y. Kwawukume, E. Ejiro Emuvayan (Eds), Asante and Hittscher Printing Press Ltd. 2002.</w:t>
      </w:r>
    </w:p>
    <w:p w:rsidR="002D0441" w:rsidRDefault="002D0441" w:rsidP="002D0441">
      <w:pPr>
        <w:pStyle w:val="ListParagraph"/>
        <w:spacing w:before="240" w:after="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6"/>
        </w:numPr>
        <w:spacing w:before="240" w:after="0" w:line="240" w:lineRule="auto"/>
      </w:pPr>
      <w:r w:rsidRPr="00AF2E75">
        <w:rPr>
          <w:b/>
        </w:rPr>
        <w:t>Odoi A.T.</w:t>
      </w:r>
      <w:r>
        <w:t xml:space="preserve"> Female Genital Mutilation; In: Comprehensive Gynaecology in the Tropics.   E.Y .Kwawukume, E .Ejiro Emuvayan (Eds), PP 30-351, Asante and Hittscher Printing Press Ltd.  </w:t>
      </w:r>
    </w:p>
    <w:p w:rsidR="002D0441" w:rsidRDefault="002D0441" w:rsidP="002D0441">
      <w:pPr>
        <w:pStyle w:val="ListParagraph"/>
        <w:spacing w:before="240" w:after="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6"/>
        </w:numPr>
        <w:spacing w:before="240" w:after="0" w:line="240" w:lineRule="auto"/>
      </w:pPr>
      <w:r w:rsidRPr="004C12F5">
        <w:rPr>
          <w:b/>
        </w:rPr>
        <w:t>Odoi A.T.</w:t>
      </w:r>
      <w:r>
        <w:t xml:space="preserve"> Breech Presentation; In: Guidelines for Patient Care in OB/GYN</w:t>
      </w:r>
    </w:p>
    <w:p w:rsidR="00275A68" w:rsidRDefault="00275A68" w:rsidP="00F94F32">
      <w:pPr>
        <w:pStyle w:val="ListParagraph"/>
        <w:spacing w:before="240" w:after="0" w:line="240" w:lineRule="auto"/>
        <w:ind w:left="1440"/>
      </w:pPr>
      <w:r>
        <w:t>K.A. Danso, V.N. Addo (Eds) 2004. PP 66-68</w:t>
      </w:r>
    </w:p>
    <w:p w:rsidR="002D0441" w:rsidRDefault="002D0441" w:rsidP="002D0441">
      <w:pPr>
        <w:pStyle w:val="ListParagraph"/>
        <w:spacing w:before="240" w:after="0" w:line="240" w:lineRule="auto"/>
      </w:pPr>
    </w:p>
    <w:p w:rsidR="00275A68" w:rsidRDefault="00275A68" w:rsidP="00D43EEB">
      <w:pPr>
        <w:pStyle w:val="ListParagraph"/>
        <w:numPr>
          <w:ilvl w:val="0"/>
          <w:numId w:val="6"/>
        </w:numPr>
        <w:spacing w:before="240" w:after="0" w:line="240" w:lineRule="auto"/>
      </w:pPr>
      <w:r w:rsidRPr="004C12F5">
        <w:rPr>
          <w:b/>
        </w:rPr>
        <w:t>Odoi A.T.</w:t>
      </w:r>
      <w:r>
        <w:t xml:space="preserve"> Intra Uterine Fetal Death (IUFD); In: Guidelines for Patient Care as above. </w:t>
      </w:r>
    </w:p>
    <w:p w:rsidR="00275A68" w:rsidRDefault="00275A68" w:rsidP="008766C6">
      <w:pPr>
        <w:pStyle w:val="ListParagraph"/>
        <w:spacing w:before="240" w:after="0" w:line="240" w:lineRule="auto"/>
        <w:ind w:left="1440"/>
        <w:outlineLvl w:val="0"/>
      </w:pPr>
      <w:r>
        <w:t>PP 68-69</w:t>
      </w:r>
    </w:p>
    <w:p w:rsidR="002D0441" w:rsidRDefault="002D0441" w:rsidP="00F94F32">
      <w:pPr>
        <w:pStyle w:val="ListParagraph"/>
        <w:spacing w:before="240" w:after="0" w:line="240" w:lineRule="auto"/>
        <w:ind w:left="1440"/>
      </w:pPr>
    </w:p>
    <w:p w:rsidR="001D5FE9" w:rsidRPr="00E33CF3" w:rsidRDefault="00275A68" w:rsidP="00E33CF3">
      <w:pPr>
        <w:pStyle w:val="ListParagraph"/>
        <w:numPr>
          <w:ilvl w:val="0"/>
          <w:numId w:val="6"/>
        </w:numPr>
        <w:spacing w:before="240" w:after="0" w:line="240" w:lineRule="auto"/>
      </w:pPr>
      <w:r w:rsidRPr="00245DB4">
        <w:rPr>
          <w:b/>
        </w:rPr>
        <w:t>Odoi A.T.</w:t>
      </w:r>
      <w:r>
        <w:t xml:space="preserve"> Shoulder Dystocia; In: Guidelines for Patient Care as above. PP70-71</w:t>
      </w:r>
      <w:r w:rsidR="00E33CF3">
        <w:t>.</w:t>
      </w:r>
    </w:p>
    <w:p w:rsidR="001D5FE9" w:rsidRDefault="001D5FE9" w:rsidP="001D5FE9">
      <w:pPr>
        <w:pStyle w:val="ListParagraph"/>
        <w:spacing w:before="240" w:after="0" w:line="240" w:lineRule="auto"/>
        <w:ind w:left="0"/>
        <w:rPr>
          <w:b/>
        </w:rPr>
      </w:pPr>
    </w:p>
    <w:p w:rsidR="00B9229D" w:rsidRDefault="00B9229D" w:rsidP="00B53CD3">
      <w:pPr>
        <w:pStyle w:val="ListParagraph"/>
        <w:spacing w:before="240" w:after="0" w:line="240" w:lineRule="auto"/>
        <w:rPr>
          <w:b/>
        </w:rPr>
      </w:pPr>
    </w:p>
    <w:p w:rsidR="001D5FE9" w:rsidRPr="00B9229D" w:rsidRDefault="001D5FE9" w:rsidP="001D5FE9">
      <w:pPr>
        <w:pStyle w:val="ListParagraph"/>
        <w:spacing w:before="240" w:after="0" w:line="240" w:lineRule="auto"/>
        <w:rPr>
          <w:b/>
        </w:rPr>
      </w:pPr>
    </w:p>
    <w:p w:rsidR="001D5FE9" w:rsidRDefault="00B53CD3" w:rsidP="00B53CD3">
      <w:pPr>
        <w:pStyle w:val="ListParagraph"/>
        <w:spacing w:before="240" w:after="0" w:line="240" w:lineRule="auto"/>
      </w:pPr>
      <w:r w:rsidRPr="00B53CD3">
        <w:rPr>
          <w:b/>
        </w:rPr>
        <w:t>VII</w:t>
      </w:r>
      <w:r>
        <w:t xml:space="preserve">   </w:t>
      </w:r>
      <w:r w:rsidR="00EB7B56" w:rsidRPr="00871AE7">
        <w:t>Wiafe AY</w:t>
      </w:r>
      <w:r w:rsidR="00EB7B56">
        <w:rPr>
          <w:b/>
        </w:rPr>
        <w:t xml:space="preserve">, Odoi AT </w:t>
      </w:r>
      <w:r w:rsidR="00EB7B56" w:rsidRPr="00871AE7">
        <w:t>,Dassah ET.</w:t>
      </w:r>
      <w:r w:rsidR="00EB7B56">
        <w:t xml:space="preserve">The Role of Obstetric </w:t>
      </w:r>
      <w:r w:rsidR="001D5FE9">
        <w:t>Ultrasound in Reducing Maternal</w:t>
      </w:r>
    </w:p>
    <w:p w:rsidR="00275A68" w:rsidRDefault="00EB7B56" w:rsidP="001D5FE9">
      <w:pPr>
        <w:pStyle w:val="ListParagraph"/>
        <w:spacing w:before="240" w:after="0" w:line="240" w:lineRule="auto"/>
        <w:ind w:left="1530"/>
      </w:pPr>
      <w:r>
        <w:t xml:space="preserve">and Perinatal Mortality. </w:t>
      </w:r>
      <w:r w:rsidR="00E33CF3">
        <w:t>In Ultrasound</w:t>
      </w:r>
      <w:r w:rsidR="00871AE7">
        <w:t xml:space="preserve"> Imaging-</w:t>
      </w:r>
      <w:r w:rsidR="00E33CF3">
        <w:t>Medical Applications,</w:t>
      </w:r>
      <w:r w:rsidR="00871AE7">
        <w:t>.</w:t>
      </w:r>
    </w:p>
    <w:p w:rsidR="00871AE7" w:rsidRDefault="00884915" w:rsidP="00F94F32">
      <w:pPr>
        <w:pStyle w:val="ListParagraph"/>
        <w:spacing w:before="240" w:after="0" w:line="240" w:lineRule="auto"/>
        <w:ind w:left="1440"/>
      </w:pPr>
      <w:r>
        <w:t>Eds. Igor V. Minin and Oleg V.Minin. r: In Tech</w:t>
      </w:r>
      <w:r w:rsidR="0010051A">
        <w:t xml:space="preserve"> Publications</w:t>
      </w:r>
      <w:r w:rsidR="0093317E">
        <w:t>.  pp 207-234, 2011</w:t>
      </w:r>
    </w:p>
    <w:p w:rsidR="00BE64F0" w:rsidRDefault="00BE64F0" w:rsidP="00F94F32">
      <w:pPr>
        <w:pStyle w:val="ListParagraph"/>
        <w:spacing w:before="240" w:after="0" w:line="240" w:lineRule="auto"/>
        <w:ind w:left="1440"/>
      </w:pPr>
    </w:p>
    <w:p w:rsidR="00BE64F0" w:rsidRDefault="00BE64F0" w:rsidP="00F94F32">
      <w:pPr>
        <w:pStyle w:val="ListParagraph"/>
        <w:spacing w:before="240" w:after="0" w:line="240" w:lineRule="auto"/>
        <w:ind w:left="1440"/>
      </w:pPr>
    </w:p>
    <w:p w:rsidR="007B07E9" w:rsidRDefault="007B07E9" w:rsidP="00F94F32">
      <w:pPr>
        <w:pStyle w:val="ListParagraph"/>
        <w:spacing w:before="240" w:after="0" w:line="240" w:lineRule="auto"/>
        <w:ind w:left="1440"/>
      </w:pPr>
    </w:p>
    <w:p w:rsidR="00150C87" w:rsidRDefault="00B53CD3" w:rsidP="00BE26E3">
      <w:pPr>
        <w:pStyle w:val="ListParagraph"/>
        <w:spacing w:before="240" w:after="0" w:line="240" w:lineRule="auto"/>
      </w:pPr>
      <w:r w:rsidRPr="00B53CD3">
        <w:rPr>
          <w:b/>
        </w:rPr>
        <w:lastRenderedPageBreak/>
        <w:t xml:space="preserve">VIII </w:t>
      </w:r>
      <w:r>
        <w:t xml:space="preserve">   </w:t>
      </w:r>
      <w:r w:rsidR="00150C87">
        <w:t xml:space="preserve">Odoi </w:t>
      </w:r>
      <w:r w:rsidR="00E80E89">
        <w:t>-</w:t>
      </w:r>
      <w:r w:rsidR="00150C87">
        <w:t xml:space="preserve">Agyarko K., </w:t>
      </w:r>
      <w:r w:rsidR="00150C87" w:rsidRPr="00150C87">
        <w:rPr>
          <w:b/>
        </w:rPr>
        <w:t>Odoi A. T.</w:t>
      </w:r>
      <w:r w:rsidR="00150C87">
        <w:t xml:space="preserve">  Female Genital Mutilation. In Comprehensive Reproductive </w:t>
      </w:r>
      <w:r w:rsidR="005021FE">
        <w:t xml:space="preserve">  </w:t>
      </w:r>
      <w:r w:rsidR="00150C87">
        <w:t xml:space="preserve">Health and Family Planning </w:t>
      </w:r>
      <w:r w:rsidR="00E80E89">
        <w:t>in the</w:t>
      </w:r>
      <w:r w:rsidR="00150C87">
        <w:t xml:space="preserve"> Tropics</w:t>
      </w:r>
      <w:r w:rsidR="00E80E89">
        <w:t>.</w:t>
      </w:r>
      <w:r w:rsidR="00BE26E3">
        <w:t>.</w:t>
      </w:r>
      <w:r w:rsidR="00150C87">
        <w:t>Eds. Danso K.A., Kwawukume E. Y., Asante R. K., Tagbor H.</w:t>
      </w:r>
      <w:r w:rsidR="00BE26E3">
        <w:t>`University `Press</w:t>
      </w:r>
      <w:r w:rsidR="0093317E">
        <w:t>.`KNUST</w:t>
      </w:r>
      <w:r w:rsidR="00150C87">
        <w:t>.</w:t>
      </w:r>
      <w:r w:rsidR="0093317E">
        <w:t>.PP373-404. 2014.</w:t>
      </w:r>
    </w:p>
    <w:p w:rsidR="00E80E89" w:rsidRDefault="00E80E89" w:rsidP="00150C87">
      <w:pPr>
        <w:pStyle w:val="ListParagraph"/>
        <w:spacing w:before="240" w:after="0" w:line="240" w:lineRule="auto"/>
        <w:ind w:left="1800"/>
      </w:pPr>
    </w:p>
    <w:p w:rsidR="00E80E89" w:rsidRDefault="005021FE" w:rsidP="005021FE">
      <w:pPr>
        <w:pStyle w:val="ListParagraph"/>
        <w:spacing w:before="240" w:after="0" w:line="240" w:lineRule="auto"/>
      </w:pPr>
      <w:r>
        <w:rPr>
          <w:b/>
        </w:rPr>
        <w:t xml:space="preserve">IX    </w:t>
      </w:r>
      <w:r w:rsidR="00E80E89" w:rsidRPr="00193C35">
        <w:rPr>
          <w:b/>
        </w:rPr>
        <w:t>Odoi A. T.</w:t>
      </w:r>
      <w:r w:rsidR="00E80E89">
        <w:t xml:space="preserve"> Recurrent Spontaneous Abortion. In Handbook of Obstetrics: A Practical Guide to the Management of High Risk Obstetric Patients. Second Edition (In press)</w:t>
      </w:r>
    </w:p>
    <w:p w:rsidR="00E80E89" w:rsidRDefault="00E80E89" w:rsidP="00E80E89">
      <w:pPr>
        <w:pStyle w:val="ListParagraph"/>
        <w:spacing w:before="240" w:after="0" w:line="240" w:lineRule="auto"/>
        <w:ind w:left="1440"/>
      </w:pPr>
      <w:r>
        <w:t>Eds. Kwame</w:t>
      </w:r>
      <w:r w:rsidR="00193C35">
        <w:t>-</w:t>
      </w:r>
      <w:r>
        <w:t xml:space="preserve"> Ar</w:t>
      </w:r>
      <w:r w:rsidR="00193C35">
        <w:t>yee R. A. : Bel Team Publication</w:t>
      </w:r>
      <w:r w:rsidR="00952A69">
        <w:t>s Ltd.</w:t>
      </w:r>
    </w:p>
    <w:p w:rsidR="00193C35" w:rsidRDefault="00193C35" w:rsidP="00E80E89">
      <w:pPr>
        <w:pStyle w:val="ListParagraph"/>
        <w:spacing w:before="240" w:after="0" w:line="240" w:lineRule="auto"/>
        <w:ind w:left="1440"/>
      </w:pPr>
    </w:p>
    <w:p w:rsidR="00AF7E91" w:rsidRDefault="00193C35" w:rsidP="002A3DE2">
      <w:pPr>
        <w:pStyle w:val="ListParagraph"/>
        <w:numPr>
          <w:ilvl w:val="0"/>
          <w:numId w:val="56"/>
        </w:numPr>
        <w:spacing w:before="240" w:after="0" w:line="240" w:lineRule="auto"/>
      </w:pPr>
      <w:r w:rsidRPr="0053526F">
        <w:rPr>
          <w:b/>
        </w:rPr>
        <w:t>Odoi A. T.</w:t>
      </w:r>
      <w:r>
        <w:t xml:space="preserve"> Drugs and Medication in Pregnancy and Lactation. In Handbook of Obstetrics: A Practical Guide to the Management of High Risk Obstetric Patients. Second Edition (In press)</w:t>
      </w:r>
      <w:r w:rsidR="0053526F">
        <w:t xml:space="preserve"> </w:t>
      </w:r>
      <w:r>
        <w:t>Eds. Kwame- Aryee R. A.: Bel Team Publication</w:t>
      </w:r>
      <w:r w:rsidR="00952A69">
        <w:t>s Ltd.</w:t>
      </w:r>
    </w:p>
    <w:p w:rsidR="002A3DE2" w:rsidRDefault="002A3DE2" w:rsidP="002A3DE2">
      <w:pPr>
        <w:pStyle w:val="ListParagraph"/>
        <w:spacing w:before="240" w:after="0" w:line="240" w:lineRule="auto"/>
        <w:ind w:left="1440"/>
      </w:pPr>
    </w:p>
    <w:p w:rsidR="002A3DE2" w:rsidRDefault="002A3DE2" w:rsidP="002A3DE2">
      <w:pPr>
        <w:pStyle w:val="ListParagraph"/>
        <w:numPr>
          <w:ilvl w:val="0"/>
          <w:numId w:val="56"/>
        </w:numPr>
        <w:spacing w:before="240" w:after="0" w:line="240" w:lineRule="auto"/>
      </w:pPr>
      <w:r>
        <w:rPr>
          <w:b/>
        </w:rPr>
        <w:t>Odoi A.</w:t>
      </w:r>
      <w:r>
        <w:t xml:space="preserve"> T, Dassah E.T Operative Vaginal Delivery In: Comprehensive Obstetrics in the tropics.2</w:t>
      </w:r>
      <w:r w:rsidRPr="002A3DE2">
        <w:rPr>
          <w:vertAlign w:val="superscript"/>
        </w:rPr>
        <w:t>nd</w:t>
      </w:r>
      <w:r>
        <w:t xml:space="preserve"> Edition E.Y .Kwawukume, E .Ejiro Emuvayan (Eds), PP 30-351, Asante and Hittscher Printing Press Ltd.  2017</w:t>
      </w:r>
    </w:p>
    <w:p w:rsidR="002A3DE2" w:rsidRDefault="002A3DE2" w:rsidP="002A3DE2">
      <w:pPr>
        <w:pStyle w:val="ListParagraph"/>
      </w:pPr>
    </w:p>
    <w:p w:rsidR="002A3DE2" w:rsidRDefault="002A3DE2" w:rsidP="002A3DE2">
      <w:pPr>
        <w:pStyle w:val="ListParagraph"/>
        <w:spacing w:before="240" w:after="0" w:line="240" w:lineRule="auto"/>
        <w:ind w:left="1440"/>
      </w:pPr>
    </w:p>
    <w:p w:rsidR="002A3DE2" w:rsidRDefault="002A3DE2" w:rsidP="002A3DE2">
      <w:pPr>
        <w:pStyle w:val="ListParagraph"/>
        <w:spacing w:before="240" w:after="0" w:line="240" w:lineRule="auto"/>
        <w:ind w:left="1440"/>
      </w:pPr>
    </w:p>
    <w:p w:rsidR="00AF7E91" w:rsidRDefault="00AF7E91" w:rsidP="00AF7E91">
      <w:pPr>
        <w:spacing w:after="0" w:line="240" w:lineRule="auto"/>
      </w:pPr>
    </w:p>
    <w:p w:rsidR="00AF7E91" w:rsidRDefault="00AF7E91" w:rsidP="00AF7E91">
      <w:pPr>
        <w:spacing w:after="0" w:line="240" w:lineRule="auto"/>
        <w:rPr>
          <w:rFonts w:ascii="Bembo" w:eastAsia="Calibri" w:hAnsi="Bembo" w:cs="Bembo"/>
          <w:sz w:val="28"/>
          <w:szCs w:val="16"/>
        </w:rPr>
      </w:pPr>
      <w:r w:rsidRPr="006C2D2D">
        <w:rPr>
          <w:rFonts w:ascii="Bembo" w:eastAsia="Calibri" w:hAnsi="Bembo" w:cs="Bembo"/>
          <w:sz w:val="28"/>
          <w:szCs w:val="16"/>
        </w:rPr>
        <w:t xml:space="preserve"> PUBLISHED</w:t>
      </w:r>
      <w:r>
        <w:rPr>
          <w:rFonts w:ascii="Bembo" w:eastAsia="Calibri" w:hAnsi="Bembo" w:cs="Bembo"/>
          <w:sz w:val="28"/>
          <w:szCs w:val="16"/>
        </w:rPr>
        <w:t>/EDITED</w:t>
      </w:r>
      <w:r w:rsidRPr="006C2D2D">
        <w:rPr>
          <w:rFonts w:ascii="Bembo" w:eastAsia="Calibri" w:hAnsi="Bembo" w:cs="Bembo"/>
          <w:sz w:val="28"/>
          <w:szCs w:val="16"/>
        </w:rPr>
        <w:t xml:space="preserve"> BOOKS</w:t>
      </w:r>
    </w:p>
    <w:p w:rsidR="00AF7E91" w:rsidRPr="006C2D2D" w:rsidRDefault="00AF7E91" w:rsidP="00AF7E91">
      <w:pPr>
        <w:spacing w:after="0" w:line="240" w:lineRule="auto"/>
        <w:rPr>
          <w:rFonts w:ascii="Bembo" w:eastAsia="Calibri" w:hAnsi="Bembo" w:cs="Bembo"/>
          <w:sz w:val="28"/>
          <w:szCs w:val="16"/>
        </w:rPr>
      </w:pPr>
    </w:p>
    <w:p w:rsidR="00AF7E91" w:rsidRPr="001707F2" w:rsidRDefault="00DF31FC" w:rsidP="00AF7E91">
      <w:pPr>
        <w:spacing w:after="0" w:line="240" w:lineRule="auto"/>
        <w:rPr>
          <w:rFonts w:ascii="Bembo" w:eastAsia="Calibri" w:hAnsi="Bembo" w:cs="Bembo"/>
          <w:szCs w:val="16"/>
        </w:rPr>
      </w:pPr>
      <w:r w:rsidRPr="001707F2">
        <w:rPr>
          <w:rFonts w:ascii="Bembo" w:eastAsia="Calibri" w:hAnsi="Bembo" w:cs="Bembo"/>
          <w:szCs w:val="16"/>
        </w:rPr>
        <w:t>KNUST-</w:t>
      </w:r>
      <w:r w:rsidR="00AF7E91" w:rsidRPr="001707F2">
        <w:rPr>
          <w:rFonts w:ascii="Bembo" w:eastAsia="Calibri" w:hAnsi="Bembo" w:cs="Bembo"/>
          <w:szCs w:val="16"/>
        </w:rPr>
        <w:t>SMS Hand Book in Obstetrics</w:t>
      </w:r>
      <w:r w:rsidRPr="001707F2">
        <w:rPr>
          <w:rFonts w:ascii="Bembo" w:eastAsia="Calibri" w:hAnsi="Bembo" w:cs="Bembo"/>
          <w:szCs w:val="16"/>
        </w:rPr>
        <w:t>, First Edition, July 2012.. University Press.</w:t>
      </w:r>
      <w:r w:rsidR="0093317E" w:rsidRPr="001707F2">
        <w:rPr>
          <w:rFonts w:ascii="Bembo" w:eastAsia="Calibri" w:hAnsi="Bembo" w:cs="Bembo"/>
          <w:szCs w:val="16"/>
        </w:rPr>
        <w:t>KNUST</w:t>
      </w:r>
    </w:p>
    <w:p w:rsidR="00AF7E91" w:rsidRPr="001707F2" w:rsidRDefault="00DF31FC" w:rsidP="00AF7E91">
      <w:pPr>
        <w:spacing w:after="0" w:line="240" w:lineRule="auto"/>
        <w:rPr>
          <w:rFonts w:ascii="Bembo" w:eastAsia="Calibri" w:hAnsi="Bembo" w:cs="Bembo"/>
          <w:szCs w:val="16"/>
        </w:rPr>
      </w:pPr>
      <w:r w:rsidRPr="001707F2">
        <w:rPr>
          <w:rFonts w:ascii="Bembo" w:eastAsia="Calibri" w:hAnsi="Bembo" w:cs="Bembo"/>
          <w:szCs w:val="16"/>
        </w:rPr>
        <w:t>KNUST-</w:t>
      </w:r>
      <w:r w:rsidR="00AF7E91" w:rsidRPr="001707F2">
        <w:rPr>
          <w:rFonts w:ascii="Bembo" w:eastAsia="Calibri" w:hAnsi="Bembo" w:cs="Bembo"/>
          <w:szCs w:val="16"/>
        </w:rPr>
        <w:t>SMS Hand book in Gynaecology</w:t>
      </w:r>
      <w:r w:rsidRPr="001707F2">
        <w:rPr>
          <w:rFonts w:ascii="Bembo" w:eastAsia="Calibri" w:hAnsi="Bembo" w:cs="Bembo"/>
          <w:szCs w:val="16"/>
        </w:rPr>
        <w:t>. First Edition, July 2012. University Press</w:t>
      </w:r>
      <w:r w:rsidR="0093317E" w:rsidRPr="001707F2">
        <w:rPr>
          <w:rFonts w:ascii="Bembo" w:eastAsia="Calibri" w:hAnsi="Bembo" w:cs="Bembo"/>
          <w:szCs w:val="16"/>
        </w:rPr>
        <w:t>, KNUST</w:t>
      </w:r>
    </w:p>
    <w:p w:rsidR="00DF31FC" w:rsidRPr="001707F2" w:rsidRDefault="00DF31FC" w:rsidP="00AF7E91">
      <w:pPr>
        <w:spacing w:after="0" w:line="240" w:lineRule="auto"/>
        <w:rPr>
          <w:rFonts w:ascii="Bembo" w:eastAsia="Calibri" w:hAnsi="Bembo" w:cs="Bembo"/>
          <w:szCs w:val="16"/>
        </w:rPr>
      </w:pPr>
    </w:p>
    <w:p w:rsidR="00DF31FC" w:rsidRPr="001707F2" w:rsidRDefault="00DF31FC" w:rsidP="00DF31FC">
      <w:pPr>
        <w:spacing w:after="0" w:line="240" w:lineRule="auto"/>
        <w:rPr>
          <w:rFonts w:ascii="Bembo" w:eastAsia="Calibri" w:hAnsi="Bembo" w:cs="Bembo"/>
          <w:szCs w:val="16"/>
        </w:rPr>
      </w:pPr>
      <w:r w:rsidRPr="001707F2">
        <w:rPr>
          <w:rFonts w:ascii="Bembo" w:eastAsia="Calibri" w:hAnsi="Bembo" w:cs="Bembo"/>
          <w:szCs w:val="16"/>
        </w:rPr>
        <w:t xml:space="preserve">KNUST-SMS Hand Book in Obstetrics, </w:t>
      </w:r>
      <w:r w:rsidR="00664ED4" w:rsidRPr="001707F2">
        <w:rPr>
          <w:rFonts w:ascii="Bembo" w:eastAsia="Calibri" w:hAnsi="Bembo" w:cs="Bembo"/>
          <w:szCs w:val="16"/>
        </w:rPr>
        <w:t>Second</w:t>
      </w:r>
      <w:r w:rsidRPr="001707F2">
        <w:rPr>
          <w:rFonts w:ascii="Bembo" w:eastAsia="Calibri" w:hAnsi="Bembo" w:cs="Bembo"/>
          <w:szCs w:val="16"/>
        </w:rPr>
        <w:t xml:space="preserve"> Edition, </w:t>
      </w:r>
      <w:r w:rsidR="00F63BFA" w:rsidRPr="001707F2">
        <w:rPr>
          <w:rFonts w:ascii="Bembo" w:eastAsia="Calibri" w:hAnsi="Bembo" w:cs="Bembo"/>
          <w:szCs w:val="16"/>
        </w:rPr>
        <w:t>May 2014</w:t>
      </w:r>
      <w:r w:rsidRPr="001707F2">
        <w:rPr>
          <w:rFonts w:ascii="Bembo" w:eastAsia="Calibri" w:hAnsi="Bembo" w:cs="Bembo"/>
          <w:szCs w:val="16"/>
        </w:rPr>
        <w:t>.. University Press.</w:t>
      </w:r>
      <w:r w:rsidR="0093317E" w:rsidRPr="001707F2">
        <w:rPr>
          <w:rFonts w:ascii="Bembo" w:eastAsia="Calibri" w:hAnsi="Bembo" w:cs="Bembo"/>
          <w:szCs w:val="16"/>
        </w:rPr>
        <w:t>KNUST</w:t>
      </w:r>
    </w:p>
    <w:p w:rsidR="00DF31FC" w:rsidRPr="001707F2" w:rsidRDefault="00DF31FC" w:rsidP="00DF31FC">
      <w:pPr>
        <w:spacing w:after="0" w:line="240" w:lineRule="auto"/>
        <w:rPr>
          <w:rFonts w:ascii="Bembo" w:eastAsia="Calibri" w:hAnsi="Bembo" w:cs="Bembo"/>
          <w:szCs w:val="16"/>
        </w:rPr>
      </w:pPr>
      <w:r w:rsidRPr="001707F2">
        <w:rPr>
          <w:rFonts w:ascii="Bembo" w:eastAsia="Calibri" w:hAnsi="Bembo" w:cs="Bembo"/>
          <w:szCs w:val="16"/>
        </w:rPr>
        <w:t xml:space="preserve">KNUST-SMS Hand book in Gynaecology. </w:t>
      </w:r>
      <w:r w:rsidR="00664ED4" w:rsidRPr="001707F2">
        <w:rPr>
          <w:rFonts w:ascii="Bembo" w:eastAsia="Calibri" w:hAnsi="Bembo" w:cs="Bembo"/>
          <w:szCs w:val="16"/>
        </w:rPr>
        <w:t>Second</w:t>
      </w:r>
      <w:r w:rsidRPr="001707F2">
        <w:rPr>
          <w:rFonts w:ascii="Bembo" w:eastAsia="Calibri" w:hAnsi="Bembo" w:cs="Bembo"/>
          <w:szCs w:val="16"/>
        </w:rPr>
        <w:t xml:space="preserve"> Edition, </w:t>
      </w:r>
      <w:r w:rsidR="00F63BFA" w:rsidRPr="001707F2">
        <w:rPr>
          <w:rFonts w:ascii="Bembo" w:eastAsia="Calibri" w:hAnsi="Bembo" w:cs="Bembo"/>
          <w:szCs w:val="16"/>
        </w:rPr>
        <w:t>May 2014.</w:t>
      </w:r>
      <w:r w:rsidRPr="001707F2">
        <w:rPr>
          <w:rFonts w:ascii="Bembo" w:eastAsia="Calibri" w:hAnsi="Bembo" w:cs="Bembo"/>
          <w:szCs w:val="16"/>
        </w:rPr>
        <w:t xml:space="preserve"> University Press</w:t>
      </w:r>
      <w:r w:rsidR="0093317E" w:rsidRPr="001707F2">
        <w:rPr>
          <w:rFonts w:ascii="Bembo" w:eastAsia="Calibri" w:hAnsi="Bembo" w:cs="Bembo"/>
          <w:szCs w:val="16"/>
        </w:rPr>
        <w:t>. KNUST</w:t>
      </w:r>
    </w:p>
    <w:p w:rsidR="00AF7E91" w:rsidRPr="006C2D2D" w:rsidRDefault="00AF7E91" w:rsidP="00AF7E91">
      <w:pPr>
        <w:spacing w:after="0" w:line="240" w:lineRule="auto"/>
        <w:rPr>
          <w:rFonts w:ascii="Bembo" w:eastAsia="Calibri" w:hAnsi="Bembo" w:cs="Bembo"/>
          <w:sz w:val="28"/>
          <w:szCs w:val="16"/>
        </w:rPr>
      </w:pPr>
    </w:p>
    <w:p w:rsidR="00275A68" w:rsidRDefault="001947FC" w:rsidP="008766C6">
      <w:pPr>
        <w:spacing w:before="240" w:line="240" w:lineRule="auto"/>
        <w:outlineLvl w:val="0"/>
      </w:pPr>
      <w:r>
        <w:rPr>
          <w:b/>
          <w:u w:val="single"/>
        </w:rPr>
        <w:t xml:space="preserve">7. </w:t>
      </w:r>
      <w:r w:rsidR="00B67413">
        <w:rPr>
          <w:b/>
          <w:u w:val="single"/>
        </w:rPr>
        <w:t xml:space="preserve"> </w:t>
      </w:r>
      <w:r w:rsidR="00275A68">
        <w:rPr>
          <w:b/>
          <w:u w:val="single"/>
        </w:rPr>
        <w:t xml:space="preserve">PAPERS READ </w:t>
      </w:r>
      <w:r w:rsidR="00424FD7">
        <w:rPr>
          <w:b/>
          <w:u w:val="single"/>
        </w:rPr>
        <w:t>AT CONFERENCES</w:t>
      </w:r>
      <w:r w:rsidR="00275A68">
        <w:rPr>
          <w:b/>
          <w:u w:val="single"/>
        </w:rPr>
        <w:t>/</w:t>
      </w:r>
      <w:r w:rsidR="00D31FC3">
        <w:rPr>
          <w:b/>
          <w:u w:val="single"/>
        </w:rPr>
        <w:t>SCIENTIFIC MEETINGS</w:t>
      </w:r>
    </w:p>
    <w:p w:rsidR="00275A68" w:rsidRDefault="003F1D54" w:rsidP="00F94F32">
      <w:pPr>
        <w:spacing w:before="240" w:line="240" w:lineRule="auto"/>
      </w:pPr>
      <w:r>
        <w:rPr>
          <w:b/>
        </w:rPr>
        <w:t>I.</w:t>
      </w:r>
      <w:r w:rsidR="00275A68">
        <w:rPr>
          <w:b/>
        </w:rPr>
        <w:t xml:space="preserve">   </w:t>
      </w:r>
      <w:r w:rsidR="00275A68" w:rsidRPr="00245DB4">
        <w:rPr>
          <w:b/>
        </w:rPr>
        <w:t>Odoi A.T.</w:t>
      </w:r>
      <w:r w:rsidR="00275A68">
        <w:t xml:space="preserve"> Female Genital Mutilation: The Ghanaian Experience.</w:t>
      </w:r>
    </w:p>
    <w:p w:rsidR="00275A68" w:rsidRDefault="00275A68" w:rsidP="00D43EEB">
      <w:pPr>
        <w:pStyle w:val="ListParagraph"/>
        <w:numPr>
          <w:ilvl w:val="0"/>
          <w:numId w:val="7"/>
        </w:numPr>
        <w:spacing w:before="240" w:line="240" w:lineRule="auto"/>
      </w:pPr>
      <w:r>
        <w:t>Presented at the 9th Scientific Conference of the Ghana Surgical Society, Kumasi, December 1995</w:t>
      </w:r>
    </w:p>
    <w:p w:rsidR="00424FD7" w:rsidRDefault="00424FD7" w:rsidP="00424FD7">
      <w:pPr>
        <w:pStyle w:val="ListParagraph"/>
        <w:spacing w:before="240" w:line="240" w:lineRule="auto"/>
        <w:ind w:left="1440"/>
      </w:pPr>
    </w:p>
    <w:p w:rsidR="00275A68" w:rsidRDefault="00275A68" w:rsidP="00D43EEB">
      <w:pPr>
        <w:pStyle w:val="ListParagraph"/>
        <w:numPr>
          <w:ilvl w:val="0"/>
          <w:numId w:val="7"/>
        </w:numPr>
        <w:spacing w:before="240" w:line="240" w:lineRule="auto"/>
      </w:pPr>
      <w:r>
        <w:t>Presented at the Conference held by the Ghana Management Committee and External Advisory Board of the Carnegie-Ghana OB/GYN Postgraduate Training Project, Accra, February 1996.</w:t>
      </w:r>
    </w:p>
    <w:p w:rsidR="00275A68" w:rsidRDefault="00275A68" w:rsidP="008766C6">
      <w:pPr>
        <w:spacing w:before="240" w:line="240" w:lineRule="auto"/>
        <w:outlineLvl w:val="0"/>
      </w:pPr>
      <w:r>
        <w:rPr>
          <w:b/>
        </w:rPr>
        <w:t xml:space="preserve">II.   </w:t>
      </w:r>
      <w:r w:rsidRPr="00245DB4">
        <w:rPr>
          <w:b/>
        </w:rPr>
        <w:t>Odoi A.T.</w:t>
      </w:r>
      <w:r>
        <w:t xml:space="preserve">  Anaemia and Sickle Cell disease in Pregnancy</w:t>
      </w:r>
    </w:p>
    <w:p w:rsidR="00275A68" w:rsidRDefault="00275A68" w:rsidP="00D43EEB">
      <w:pPr>
        <w:pStyle w:val="ListParagraph"/>
        <w:numPr>
          <w:ilvl w:val="0"/>
          <w:numId w:val="8"/>
        </w:numPr>
        <w:spacing w:before="240" w:line="240" w:lineRule="auto"/>
      </w:pPr>
      <w:r>
        <w:t>Presented at Ghana Medical Association National Symposium as part of continuing Medical Education Programme, Kumasi 12</w:t>
      </w:r>
      <w:r w:rsidRPr="00CF6C43">
        <w:rPr>
          <w:vertAlign w:val="superscript"/>
        </w:rPr>
        <w:t>th</w:t>
      </w:r>
      <w:r>
        <w:t xml:space="preserve"> December 1996</w:t>
      </w:r>
    </w:p>
    <w:p w:rsidR="00275A68" w:rsidRDefault="00275A68" w:rsidP="00F94F32">
      <w:pPr>
        <w:spacing w:before="240" w:line="240" w:lineRule="auto"/>
      </w:pPr>
      <w:r>
        <w:rPr>
          <w:b/>
        </w:rPr>
        <w:t xml:space="preserve">III.   </w:t>
      </w:r>
      <w:r w:rsidRPr="00245DB4">
        <w:rPr>
          <w:b/>
        </w:rPr>
        <w:t>Odoi A.T.</w:t>
      </w:r>
      <w:r>
        <w:t xml:space="preserve"> Female Malignancies: The Clinician’s Perspective.</w:t>
      </w:r>
    </w:p>
    <w:p w:rsidR="00275A68" w:rsidRDefault="00275A68" w:rsidP="00D43EEB">
      <w:pPr>
        <w:pStyle w:val="ListParagraph"/>
        <w:numPr>
          <w:ilvl w:val="0"/>
          <w:numId w:val="8"/>
        </w:numPr>
        <w:spacing w:before="240" w:line="240" w:lineRule="auto"/>
      </w:pPr>
      <w:r>
        <w:t>Presented at the National Symposium on Women’s Health by the Ghana Medical Association, Kumasi, 28</w:t>
      </w:r>
      <w:r w:rsidRPr="00002021">
        <w:rPr>
          <w:vertAlign w:val="superscript"/>
        </w:rPr>
        <w:t>th</w:t>
      </w:r>
      <w:r>
        <w:t xml:space="preserve"> May 1999.</w:t>
      </w:r>
    </w:p>
    <w:p w:rsidR="00275A68" w:rsidRPr="004619EC" w:rsidRDefault="00275A68" w:rsidP="003F1D54">
      <w:pPr>
        <w:spacing w:before="240" w:line="240" w:lineRule="auto"/>
        <w:ind w:left="360" w:hanging="360"/>
      </w:pPr>
      <w:r>
        <w:rPr>
          <w:b/>
        </w:rPr>
        <w:lastRenderedPageBreak/>
        <w:t xml:space="preserve">IV. </w:t>
      </w:r>
      <w:r w:rsidR="003F1D54">
        <w:rPr>
          <w:b/>
        </w:rPr>
        <w:tab/>
        <w:t>Odoi A</w:t>
      </w:r>
      <w:r>
        <w:rPr>
          <w:b/>
        </w:rPr>
        <w:t xml:space="preserve"> .T. et al.</w:t>
      </w:r>
      <w:r>
        <w:t xml:space="preserve">    Preventing Maternal Deaths in Ghana </w:t>
      </w:r>
      <w:r w:rsidR="00312939">
        <w:t>through</w:t>
      </w:r>
      <w:r>
        <w:t xml:space="preserve"> the STARGUIDE Framework     </w:t>
      </w:r>
      <w:r w:rsidR="003F1D54">
        <w:t>Approach.</w:t>
      </w:r>
      <w:r>
        <w:t xml:space="preserve">  Final Presentation at</w:t>
      </w:r>
      <w:r w:rsidRPr="00F05470">
        <w:t xml:space="preserve"> </w:t>
      </w:r>
      <w:r>
        <w:t>Gates Fellowship programme in strategic leadership and Management in Population and Reproductive Health. Johns Hopkins University School of Public Health, Baltimore USA, July 1999</w:t>
      </w:r>
    </w:p>
    <w:p w:rsidR="00275A68" w:rsidRDefault="003F1D54" w:rsidP="00130E4F">
      <w:pPr>
        <w:spacing w:before="240" w:line="240" w:lineRule="auto"/>
      </w:pPr>
      <w:r>
        <w:rPr>
          <w:b/>
        </w:rPr>
        <w:t>IV.</w:t>
      </w:r>
      <w:r w:rsidR="00275A68">
        <w:rPr>
          <w:b/>
        </w:rPr>
        <w:t xml:space="preserve">   </w:t>
      </w:r>
      <w:r w:rsidR="00275A68" w:rsidRPr="00245DB4">
        <w:rPr>
          <w:b/>
        </w:rPr>
        <w:t>Odoi A.T.</w:t>
      </w:r>
      <w:r w:rsidR="00275A68">
        <w:t xml:space="preserve"> Clients Perspective of Management offered them to prevent maternal mortality.Read at a Ghana Prevention of Maternal Mortality (GPMM) Workshop on safe motherhood for health professional s and people of Obuasi, February 2002.</w:t>
      </w:r>
    </w:p>
    <w:p w:rsidR="00275A68" w:rsidRDefault="003F1D54" w:rsidP="00A70ED2">
      <w:pPr>
        <w:spacing w:before="240" w:line="240" w:lineRule="auto"/>
      </w:pPr>
      <w:r>
        <w:rPr>
          <w:b/>
        </w:rPr>
        <w:t>V.</w:t>
      </w:r>
      <w:r w:rsidR="00275A68">
        <w:rPr>
          <w:b/>
        </w:rPr>
        <w:t xml:space="preserve">   </w:t>
      </w:r>
      <w:r w:rsidR="00275A68" w:rsidRPr="00002021">
        <w:rPr>
          <w:b/>
        </w:rPr>
        <w:t>Odoi A.T.</w:t>
      </w:r>
      <w:r w:rsidR="00275A68">
        <w:t>, Danso K.A., Tagoe-</w:t>
      </w:r>
      <w:r w:rsidR="00A03432">
        <w:t>Darko E</w:t>
      </w:r>
      <w:r w:rsidR="00275A68">
        <w:t xml:space="preserve">., Saifudin A., Mosley W.H. </w:t>
      </w:r>
      <w:r w:rsidR="00275A68">
        <w:tab/>
      </w:r>
      <w:r w:rsidR="00275A68">
        <w:tab/>
      </w:r>
      <w:r w:rsidR="00275A68">
        <w:tab/>
      </w:r>
      <w:r w:rsidR="00275A68">
        <w:tab/>
      </w:r>
      <w:r w:rsidR="00275A68">
        <w:tab/>
      </w:r>
      <w:r w:rsidR="00275A68">
        <w:tab/>
      </w:r>
      <w:r w:rsidR="00275A68">
        <w:tab/>
      </w:r>
      <w:r w:rsidR="00275A68">
        <w:tab/>
        <w:t>Family Planning Methods: Clients perception about their use.</w:t>
      </w:r>
      <w:r w:rsidR="00A03432">
        <w:t xml:space="preserve"> </w:t>
      </w:r>
      <w:r w:rsidR="00275A68">
        <w:t>Presented at Society of Obstetricians and Gynaecologists of Ghana (SOGOG) 8</w:t>
      </w:r>
      <w:r w:rsidR="00275A68" w:rsidRPr="00C23FB7">
        <w:rPr>
          <w:vertAlign w:val="superscript"/>
        </w:rPr>
        <w:t>th</w:t>
      </w:r>
      <w:r w:rsidR="00275A68">
        <w:t xml:space="preserve"> Scientific Conference and Annual General Meeting, Accra, July 2002.</w:t>
      </w:r>
    </w:p>
    <w:p w:rsidR="00424FD7" w:rsidRDefault="00424FD7" w:rsidP="00424FD7">
      <w:pPr>
        <w:pStyle w:val="ListParagraph"/>
        <w:spacing w:before="240" w:line="240" w:lineRule="auto"/>
        <w:ind w:left="1440"/>
      </w:pPr>
    </w:p>
    <w:p w:rsidR="00275A68" w:rsidRDefault="00275A68" w:rsidP="00E33CF3">
      <w:pPr>
        <w:pStyle w:val="ListParagraph"/>
        <w:numPr>
          <w:ilvl w:val="0"/>
          <w:numId w:val="8"/>
        </w:numPr>
        <w:spacing w:before="240" w:line="240" w:lineRule="auto"/>
      </w:pPr>
      <w:r w:rsidRPr="00141566">
        <w:rPr>
          <w:b/>
        </w:rPr>
        <w:t>Abstract</w:t>
      </w:r>
      <w:r>
        <w:t xml:space="preserve"> of above paper published in the Book of </w:t>
      </w:r>
      <w:r w:rsidR="00424FD7">
        <w:t>Abstracts for the</w:t>
      </w:r>
      <w:r>
        <w:t xml:space="preserve"> West African College of Surgeons 43</w:t>
      </w:r>
      <w:r w:rsidRPr="00C23FB7">
        <w:rPr>
          <w:vertAlign w:val="superscript"/>
        </w:rPr>
        <w:t>rd</w:t>
      </w:r>
      <w:r>
        <w:t xml:space="preserve"> Annual Conference and Scientific Meeting, Abuja, Nigeria, January 2003. </w:t>
      </w:r>
    </w:p>
    <w:p w:rsidR="00275A68" w:rsidRDefault="00424FD7" w:rsidP="00246AA4">
      <w:pPr>
        <w:spacing w:before="240" w:line="240" w:lineRule="auto"/>
        <w:ind w:left="450" w:hanging="450"/>
      </w:pPr>
      <w:r w:rsidRPr="007B1301">
        <w:rPr>
          <w:b/>
        </w:rPr>
        <w:t>V</w:t>
      </w:r>
      <w:r>
        <w:rPr>
          <w:b/>
        </w:rPr>
        <w:t xml:space="preserve">I. </w:t>
      </w:r>
      <w:r>
        <w:rPr>
          <w:b/>
        </w:rPr>
        <w:tab/>
      </w:r>
      <w:r w:rsidR="00275A68" w:rsidRPr="007B1301">
        <w:t>Danso</w:t>
      </w:r>
      <w:r w:rsidR="00275A68">
        <w:t xml:space="preserve"> K.A., </w:t>
      </w:r>
      <w:r w:rsidR="00275A68" w:rsidRPr="00245DB4">
        <w:rPr>
          <w:b/>
        </w:rPr>
        <w:t>Odoi A.T.</w:t>
      </w:r>
      <w:r w:rsidR="00275A68">
        <w:t>, Tagoe-Darko E., Saifudin A, Mosley W.H. Abortion Experience, Contraceptive knowledge and use by women seeking Post-abortion care in Komfo Anokye Teaching Hospital</w:t>
      </w:r>
      <w:r w:rsidR="00A70ED2">
        <w:t xml:space="preserve">. </w:t>
      </w:r>
      <w:r w:rsidR="00275A68">
        <w:t>Presented at Society of Obstetricians and Gynaecologists of Ghana (SOGOG). 8</w:t>
      </w:r>
      <w:r w:rsidR="00275A68" w:rsidRPr="00245DB4">
        <w:rPr>
          <w:vertAlign w:val="superscript"/>
        </w:rPr>
        <w:t>th</w:t>
      </w:r>
      <w:r w:rsidR="00275A68">
        <w:t xml:space="preserve"> Scientific Conference and annual General Meeting, Accra, 27</w:t>
      </w:r>
      <w:r w:rsidR="00275A68" w:rsidRPr="00245DB4">
        <w:rPr>
          <w:vertAlign w:val="superscript"/>
        </w:rPr>
        <w:t>th</w:t>
      </w:r>
      <w:r w:rsidR="00275A68">
        <w:t xml:space="preserve"> July 2002.</w:t>
      </w:r>
    </w:p>
    <w:p w:rsidR="00275A68" w:rsidRDefault="00246AA4" w:rsidP="00246AA4">
      <w:pPr>
        <w:spacing w:before="240" w:line="240" w:lineRule="auto"/>
      </w:pPr>
      <w:r>
        <w:rPr>
          <w:b/>
        </w:rPr>
        <w:t xml:space="preserve">VII  </w:t>
      </w:r>
      <w:r w:rsidR="00275A68" w:rsidRPr="00EB1807">
        <w:rPr>
          <w:b/>
        </w:rPr>
        <w:t>Odoi A.T</w:t>
      </w:r>
      <w:r w:rsidR="00275A68">
        <w:t>.  Hypertensive Disorders in Pregnancy: Severe Pre-eclampsia/Eclampsia.</w:t>
      </w:r>
      <w:r w:rsidR="00A70ED2">
        <w:t xml:space="preserve">  </w:t>
      </w:r>
      <w:r w:rsidR="00275A68">
        <w:t>Presented at Ghana Prevention of Maternal Mortality (GPMM) and Safe Motherhood Seminar on Prevention and Management of conditions leading to maternal and/or fetal death. Obuasi. July 21-22, 2004.</w:t>
      </w:r>
    </w:p>
    <w:p w:rsidR="008737FF" w:rsidRDefault="00246AA4" w:rsidP="00246AA4">
      <w:pPr>
        <w:spacing w:before="240" w:line="240" w:lineRule="auto"/>
      </w:pPr>
      <w:r w:rsidRPr="00246AA4">
        <w:rPr>
          <w:b/>
        </w:rPr>
        <w:t>VII</w:t>
      </w:r>
      <w:r>
        <w:t xml:space="preserve">I  </w:t>
      </w:r>
      <w:r w:rsidR="007762A9">
        <w:t xml:space="preserve">V. Bam, K. David, </w:t>
      </w:r>
      <w:r w:rsidR="007762A9">
        <w:rPr>
          <w:b/>
        </w:rPr>
        <w:t xml:space="preserve">A. Odoi, </w:t>
      </w:r>
      <w:r w:rsidR="007762A9">
        <w:t>I. Essegbey, E. Petersen, E. Browne. Malaria control in pregnancy in Ghana: &gt;From research to policy. * incomplete*</w:t>
      </w:r>
    </w:p>
    <w:p w:rsidR="00424FD7" w:rsidRDefault="00246AA4" w:rsidP="00246AA4">
      <w:pPr>
        <w:pStyle w:val="ListParagraph"/>
        <w:spacing w:before="240" w:line="240" w:lineRule="auto"/>
        <w:ind w:left="0"/>
      </w:pPr>
      <w:r>
        <w:rPr>
          <w:b/>
        </w:rPr>
        <w:t xml:space="preserve">IX  </w:t>
      </w:r>
      <w:r w:rsidR="00424FD7" w:rsidRPr="007B1301">
        <w:rPr>
          <w:b/>
        </w:rPr>
        <w:t>Odoi A.T</w:t>
      </w:r>
      <w:r w:rsidR="00DE4F35">
        <w:rPr>
          <w:b/>
        </w:rPr>
        <w:t xml:space="preserve">.  </w:t>
      </w:r>
      <w:r w:rsidR="00275A68" w:rsidRPr="007B1301">
        <w:rPr>
          <w:b/>
        </w:rPr>
        <w:t xml:space="preserve"> </w:t>
      </w:r>
      <w:r w:rsidR="00424FD7">
        <w:t>Overview, Management, and</w:t>
      </w:r>
      <w:r w:rsidR="00275A68">
        <w:t xml:space="preserve"> Prevention </w:t>
      </w:r>
      <w:r w:rsidR="00424FD7">
        <w:t>of Female</w:t>
      </w:r>
      <w:r w:rsidR="00275A68">
        <w:t xml:space="preserve"> </w:t>
      </w:r>
      <w:r w:rsidR="00424FD7">
        <w:t>Genital Mutilation</w:t>
      </w:r>
      <w:r w:rsidR="00275A68">
        <w:t xml:space="preserve">.                 </w:t>
      </w:r>
    </w:p>
    <w:p w:rsidR="00275A68" w:rsidRDefault="00275A68" w:rsidP="00246AA4">
      <w:pPr>
        <w:pStyle w:val="ListParagraph"/>
        <w:spacing w:before="240" w:line="240" w:lineRule="auto"/>
        <w:ind w:left="1440" w:hanging="360"/>
      </w:pPr>
      <w:r>
        <w:t xml:space="preserve"> -     </w:t>
      </w:r>
      <w:r w:rsidR="00424FD7">
        <w:t>Presented at The Society</w:t>
      </w:r>
      <w:r>
        <w:t xml:space="preserve"> of Ghana Women Medical and Dental Practitioners Annual     Scientific   Conference. </w:t>
      </w:r>
      <w:r w:rsidR="00E33CF3">
        <w:t>November 2008</w:t>
      </w:r>
    </w:p>
    <w:p w:rsidR="00275A68" w:rsidRPr="00EB1807" w:rsidRDefault="00246AA4" w:rsidP="00246AA4">
      <w:pPr>
        <w:spacing w:before="240" w:line="240" w:lineRule="auto"/>
        <w:ind w:left="1080" w:hanging="1080"/>
      </w:pPr>
      <w:r>
        <w:rPr>
          <w:b/>
        </w:rPr>
        <w:t>X</w:t>
      </w:r>
      <w:r w:rsidR="00275A68">
        <w:rPr>
          <w:b/>
        </w:rPr>
        <w:t xml:space="preserve">.   </w:t>
      </w:r>
      <w:r w:rsidR="00275A68" w:rsidRPr="007B1301">
        <w:rPr>
          <w:b/>
        </w:rPr>
        <w:t xml:space="preserve">Odoi AT.     </w:t>
      </w:r>
      <w:r w:rsidR="00275A68">
        <w:t xml:space="preserve"> </w:t>
      </w:r>
      <w:r w:rsidR="00E33CF3">
        <w:t>Current Global</w:t>
      </w:r>
      <w:r w:rsidR="00275A68">
        <w:t xml:space="preserve"> Perspectives of Female Genital Mutilation and the Situation in Ghana          </w:t>
      </w:r>
      <w:r w:rsidR="00424FD7">
        <w:t xml:space="preserve">- </w:t>
      </w:r>
      <w:r w:rsidR="00424FD7">
        <w:tab/>
      </w:r>
      <w:r w:rsidR="00E33CF3">
        <w:t>Presented at</w:t>
      </w:r>
      <w:r w:rsidR="00275A68">
        <w:t xml:space="preserve"> Ghana Surgical </w:t>
      </w:r>
      <w:r w:rsidR="00E33CF3">
        <w:t>Society Annual Scientific Meeting in</w:t>
      </w:r>
      <w:r w:rsidR="00275A68">
        <w:t xml:space="preserve"> May 2009 </w:t>
      </w:r>
    </w:p>
    <w:p w:rsidR="00DE4F35" w:rsidRDefault="00727096" w:rsidP="00246AA4">
      <w:pPr>
        <w:spacing w:line="240" w:lineRule="auto"/>
      </w:pPr>
      <w:r>
        <w:rPr>
          <w:b/>
        </w:rPr>
        <w:t>X</w:t>
      </w:r>
      <w:r w:rsidR="00246AA4">
        <w:rPr>
          <w:b/>
        </w:rPr>
        <w:t>I</w:t>
      </w:r>
      <w:r>
        <w:rPr>
          <w:b/>
        </w:rPr>
        <w:t xml:space="preserve">. </w:t>
      </w:r>
      <w:r w:rsidR="00E33CF3">
        <w:rPr>
          <w:b/>
        </w:rPr>
        <w:t>Odoi A</w:t>
      </w:r>
      <w:r w:rsidR="00275A68">
        <w:rPr>
          <w:b/>
        </w:rPr>
        <w:t>. T.</w:t>
      </w:r>
      <w:r w:rsidR="00D63867">
        <w:rPr>
          <w:b/>
        </w:rPr>
        <w:t xml:space="preserve">     </w:t>
      </w:r>
      <w:r w:rsidR="00275A68">
        <w:t xml:space="preserve">The Obese Obstetric </w:t>
      </w:r>
      <w:r w:rsidR="00E33CF3">
        <w:t>and Gynaeocological Patient:</w:t>
      </w:r>
      <w:r w:rsidR="00275A68">
        <w:t xml:space="preserve"> </w:t>
      </w:r>
      <w:r w:rsidR="00DE4F35">
        <w:t>Management</w:t>
      </w:r>
      <w:r w:rsidR="00D63867">
        <w:t xml:space="preserve"> </w:t>
      </w:r>
      <w:r w:rsidR="00275A68">
        <w:t xml:space="preserve">Challenges.   </w:t>
      </w:r>
    </w:p>
    <w:p w:rsidR="00275A68" w:rsidRDefault="00275A68" w:rsidP="00DE4F35">
      <w:pPr>
        <w:spacing w:line="240" w:lineRule="auto"/>
        <w:ind w:left="1440" w:hanging="360"/>
        <w:jc w:val="both"/>
        <w:rPr>
          <w:rFonts w:ascii="Tahoma" w:hAnsi="Tahoma" w:cs="Tahoma"/>
          <w:b/>
          <w:sz w:val="24"/>
          <w:szCs w:val="24"/>
        </w:rPr>
      </w:pPr>
      <w:r>
        <w:t xml:space="preserve"> -</w:t>
      </w:r>
      <w:r w:rsidR="00DE4F35">
        <w:tab/>
      </w:r>
      <w:r w:rsidR="00136B3B">
        <w:t xml:space="preserve">Presented </w:t>
      </w:r>
      <w:r>
        <w:t xml:space="preserve">at the Kwame Nkrumah University of Science </w:t>
      </w:r>
      <w:r w:rsidR="00E33CF3">
        <w:t>and Technology</w:t>
      </w:r>
      <w:r>
        <w:t xml:space="preserve"> College of Health </w:t>
      </w:r>
      <w:r w:rsidR="00E33CF3">
        <w:t>Sciences Annual</w:t>
      </w:r>
      <w:r>
        <w:t xml:space="preserve"> Scientific Conference. September 2009</w:t>
      </w:r>
      <w:r w:rsidRPr="00BC5B6C">
        <w:rPr>
          <w:rFonts w:ascii="Tahoma" w:hAnsi="Tahoma" w:cs="Tahoma"/>
          <w:b/>
          <w:sz w:val="24"/>
          <w:szCs w:val="24"/>
        </w:rPr>
        <w:t xml:space="preserve"> </w:t>
      </w:r>
    </w:p>
    <w:p w:rsidR="008737FF" w:rsidRDefault="00275A68" w:rsidP="008766C6">
      <w:pPr>
        <w:spacing w:line="240" w:lineRule="auto"/>
        <w:ind w:left="270" w:hanging="270"/>
        <w:jc w:val="both"/>
        <w:outlineLvl w:val="0"/>
        <w:rPr>
          <w:rFonts w:cs="Calibri"/>
        </w:rPr>
      </w:pPr>
      <w:r w:rsidRPr="00727096">
        <w:rPr>
          <w:rFonts w:cs="Calibri"/>
          <w:b/>
        </w:rPr>
        <w:t>X</w:t>
      </w:r>
      <w:r w:rsidR="00C76495">
        <w:rPr>
          <w:rFonts w:cs="Calibri"/>
          <w:b/>
        </w:rPr>
        <w:t>J</w:t>
      </w:r>
      <w:r w:rsidRPr="00727096">
        <w:rPr>
          <w:rFonts w:cs="Calibri"/>
          <w:b/>
        </w:rPr>
        <w:t>I</w:t>
      </w:r>
      <w:r w:rsidR="008737FF">
        <w:rPr>
          <w:rFonts w:cs="Calibri"/>
          <w:b/>
        </w:rPr>
        <w:t>.</w:t>
      </w:r>
      <w:r w:rsidR="00727096">
        <w:rPr>
          <w:rFonts w:cs="Calibri"/>
          <w:b/>
        </w:rPr>
        <w:t xml:space="preserve"> </w:t>
      </w:r>
      <w:r w:rsidRPr="00727096">
        <w:rPr>
          <w:rFonts w:cs="Calibri"/>
          <w:b/>
        </w:rPr>
        <w:t xml:space="preserve">Odoi,A.T. </w:t>
      </w:r>
      <w:r w:rsidRPr="00727096">
        <w:rPr>
          <w:rFonts w:cs="Calibri"/>
        </w:rPr>
        <w:t>“Current advances in management of molar pregnancy,”</w:t>
      </w:r>
    </w:p>
    <w:p w:rsidR="00275A68" w:rsidRPr="00727096" w:rsidRDefault="00275A68" w:rsidP="00D43EEB">
      <w:pPr>
        <w:numPr>
          <w:ilvl w:val="0"/>
          <w:numId w:val="9"/>
        </w:numPr>
        <w:spacing w:line="240" w:lineRule="auto"/>
        <w:jc w:val="both"/>
        <w:rPr>
          <w:rFonts w:cs="Calibri"/>
        </w:rPr>
      </w:pPr>
      <w:r w:rsidRPr="00727096">
        <w:rPr>
          <w:rFonts w:cs="Calibri"/>
        </w:rPr>
        <w:t>presented at the Ghana College of Physicians and Surgeons 7</w:t>
      </w:r>
      <w:r w:rsidRPr="00727096">
        <w:rPr>
          <w:rFonts w:cs="Calibri"/>
          <w:vertAlign w:val="superscript"/>
        </w:rPr>
        <w:t>th</w:t>
      </w:r>
      <w:r w:rsidRPr="00727096">
        <w:rPr>
          <w:rFonts w:cs="Calibri"/>
        </w:rPr>
        <w:t xml:space="preserve"> Annual Scientific Conference,</w:t>
      </w:r>
      <w:r w:rsidR="00E33CF3">
        <w:rPr>
          <w:rFonts w:cs="Calibri"/>
        </w:rPr>
        <w:t xml:space="preserve"> </w:t>
      </w:r>
      <w:r w:rsidRPr="00727096">
        <w:rPr>
          <w:rFonts w:cs="Calibri"/>
        </w:rPr>
        <w:t>pre-conference session.Accra.7</w:t>
      </w:r>
      <w:r w:rsidRPr="00727096">
        <w:rPr>
          <w:rFonts w:cs="Calibri"/>
          <w:vertAlign w:val="superscript"/>
        </w:rPr>
        <w:t>th</w:t>
      </w:r>
      <w:r w:rsidRPr="00727096">
        <w:rPr>
          <w:rFonts w:cs="Calibri"/>
        </w:rPr>
        <w:t xml:space="preserve"> December, 2010</w:t>
      </w:r>
    </w:p>
    <w:p w:rsidR="008737FF" w:rsidRDefault="00275A68" w:rsidP="008766C6">
      <w:pPr>
        <w:spacing w:before="240" w:line="240" w:lineRule="auto"/>
        <w:ind w:left="270" w:hanging="270"/>
        <w:outlineLvl w:val="0"/>
        <w:rPr>
          <w:rFonts w:cs="Calibri"/>
        </w:rPr>
      </w:pPr>
      <w:r w:rsidRPr="00727096">
        <w:rPr>
          <w:rFonts w:cs="Calibri"/>
          <w:b/>
        </w:rPr>
        <w:t>XI</w:t>
      </w:r>
      <w:r w:rsidR="00C76495">
        <w:rPr>
          <w:rFonts w:cs="Calibri"/>
          <w:b/>
        </w:rPr>
        <w:t>I</w:t>
      </w:r>
      <w:r w:rsidRPr="00727096">
        <w:rPr>
          <w:rFonts w:cs="Calibri"/>
          <w:b/>
        </w:rPr>
        <w:t>I</w:t>
      </w:r>
      <w:r w:rsidR="00727096">
        <w:rPr>
          <w:rFonts w:cs="Calibri"/>
          <w:b/>
        </w:rPr>
        <w:t>.</w:t>
      </w:r>
      <w:r w:rsidRPr="00727096">
        <w:rPr>
          <w:rFonts w:cs="Calibri"/>
          <w:b/>
        </w:rPr>
        <w:t xml:space="preserve"> Odoi,A.T. Current Advances in the Management </w:t>
      </w:r>
      <w:r w:rsidRPr="00727096">
        <w:rPr>
          <w:rFonts w:cs="Calibri"/>
        </w:rPr>
        <w:t xml:space="preserve">of postpartum haemorrhage </w:t>
      </w:r>
    </w:p>
    <w:p w:rsidR="00275A68" w:rsidRPr="00727096" w:rsidRDefault="00275A68" w:rsidP="00D43EEB">
      <w:pPr>
        <w:numPr>
          <w:ilvl w:val="0"/>
          <w:numId w:val="9"/>
        </w:numPr>
        <w:spacing w:before="240" w:line="240" w:lineRule="auto"/>
        <w:rPr>
          <w:rFonts w:cs="Calibri"/>
        </w:rPr>
      </w:pPr>
      <w:r w:rsidRPr="00727096">
        <w:rPr>
          <w:rFonts w:cs="Calibri"/>
        </w:rPr>
        <w:lastRenderedPageBreak/>
        <w:t>Presented at Advances in Medicine Continuing Medical Education Conference in Kumasi, 20</w:t>
      </w:r>
      <w:r w:rsidRPr="00727096">
        <w:rPr>
          <w:rFonts w:cs="Calibri"/>
          <w:vertAlign w:val="superscript"/>
        </w:rPr>
        <w:t>th</w:t>
      </w:r>
      <w:r w:rsidRPr="00727096">
        <w:rPr>
          <w:rFonts w:cs="Calibri"/>
        </w:rPr>
        <w:t xml:space="preserve"> -23</w:t>
      </w:r>
      <w:r w:rsidRPr="00727096">
        <w:rPr>
          <w:rFonts w:cs="Calibri"/>
          <w:vertAlign w:val="superscript"/>
        </w:rPr>
        <w:t>rd</w:t>
      </w:r>
      <w:r w:rsidRPr="00727096">
        <w:rPr>
          <w:rFonts w:cs="Calibri"/>
        </w:rPr>
        <w:t xml:space="preserve"> September 2010.</w:t>
      </w:r>
    </w:p>
    <w:p w:rsidR="001D5FE9" w:rsidRDefault="00C76495" w:rsidP="00A70ED2">
      <w:pPr>
        <w:spacing w:before="240" w:line="240" w:lineRule="auto"/>
        <w:ind w:left="450" w:hanging="450"/>
        <w:rPr>
          <w:rFonts w:cs="Calibri"/>
        </w:rPr>
      </w:pPr>
      <w:r>
        <w:rPr>
          <w:rFonts w:cs="Calibri"/>
          <w:b/>
        </w:rPr>
        <w:t>XIV</w:t>
      </w:r>
      <w:r w:rsidR="00A03432">
        <w:rPr>
          <w:rFonts w:cs="Calibri"/>
        </w:rPr>
        <w:t>. Badu Peprah</w:t>
      </w:r>
      <w:r w:rsidR="00275A68" w:rsidRPr="00727096">
        <w:rPr>
          <w:rFonts w:cs="Calibri"/>
        </w:rPr>
        <w:t xml:space="preserve">., </w:t>
      </w:r>
      <w:r w:rsidR="00275A68" w:rsidRPr="00727096">
        <w:rPr>
          <w:rFonts w:cs="Calibri"/>
          <w:b/>
        </w:rPr>
        <w:t>Odoi A.T</w:t>
      </w:r>
      <w:r w:rsidR="00275A68" w:rsidRPr="00727096">
        <w:rPr>
          <w:rFonts w:cs="Calibri"/>
        </w:rPr>
        <w:t xml:space="preserve">. Sonohysterography: Time to Step-up it’s use in the West African Subregion. </w:t>
      </w:r>
      <w:r w:rsidR="00A70ED2">
        <w:rPr>
          <w:rFonts w:cs="Calibri"/>
        </w:rPr>
        <w:t xml:space="preserve">  </w:t>
      </w:r>
      <w:r w:rsidR="00275A68" w:rsidRPr="00727096">
        <w:rPr>
          <w:rFonts w:cs="Calibri"/>
        </w:rPr>
        <w:t>Presented at the 48</w:t>
      </w:r>
      <w:r w:rsidR="00275A68" w:rsidRPr="00727096">
        <w:rPr>
          <w:rFonts w:cs="Calibri"/>
          <w:vertAlign w:val="superscript"/>
        </w:rPr>
        <w:t>th</w:t>
      </w:r>
      <w:r w:rsidR="00275A68" w:rsidRPr="00727096">
        <w:rPr>
          <w:rFonts w:cs="Calibri"/>
        </w:rPr>
        <w:t xml:space="preserve"> Annual General Meeting and Scientific Conference of The Association of Radiologists of West Africa. Accra, July 2010</w:t>
      </w:r>
    </w:p>
    <w:p w:rsidR="0073496F" w:rsidRDefault="00884795" w:rsidP="00C76495">
      <w:pPr>
        <w:spacing w:before="240" w:line="240" w:lineRule="auto"/>
      </w:pPr>
      <w:r>
        <w:rPr>
          <w:b/>
        </w:rPr>
        <w:t xml:space="preserve">XV </w:t>
      </w:r>
      <w:r w:rsidR="00E33CF3">
        <w:rPr>
          <w:b/>
        </w:rPr>
        <w:t xml:space="preserve"> </w:t>
      </w:r>
      <w:r w:rsidR="00E33CF3" w:rsidRPr="00A7792A">
        <w:t>Maternal</w:t>
      </w:r>
      <w:r w:rsidR="0073496F" w:rsidRPr="0073496F">
        <w:t xml:space="preserve"> mortality AT Komfo Anokye Teaching Hospital</w:t>
      </w:r>
      <w:r w:rsidR="0073496F">
        <w:t xml:space="preserve">. Presented at Ashanti </w:t>
      </w:r>
      <w:r w:rsidR="00E33CF3">
        <w:t>Regional Maternal</w:t>
      </w:r>
      <w:r w:rsidR="0073496F">
        <w:t xml:space="preserve"> Mortality Conference. </w:t>
      </w:r>
      <w:r w:rsidR="00E33CF3">
        <w:t>Kumasi, June</w:t>
      </w:r>
      <w:r w:rsidR="0073496F">
        <w:t xml:space="preserve"> 2011.</w:t>
      </w:r>
    </w:p>
    <w:p w:rsidR="0025652D" w:rsidRDefault="0025652D" w:rsidP="0025652D">
      <w:pPr>
        <w:spacing w:after="0" w:line="240" w:lineRule="auto"/>
        <w:contextualSpacing/>
        <w:rPr>
          <w:rFonts w:ascii="Bembo" w:eastAsia="Calibri" w:hAnsi="Bembo" w:cs="Bembo"/>
          <w:szCs w:val="16"/>
        </w:rPr>
      </w:pPr>
      <w:r>
        <w:rPr>
          <w:rFonts w:ascii="Bembo" w:eastAsia="Calibri" w:hAnsi="Bembo" w:cs="Bembo"/>
          <w:b/>
          <w:szCs w:val="16"/>
        </w:rPr>
        <w:t>XV</w:t>
      </w:r>
      <w:r w:rsidRPr="0025652D">
        <w:rPr>
          <w:rFonts w:ascii="Bembo" w:eastAsia="Calibri" w:hAnsi="Bembo" w:cs="Bembo"/>
          <w:b/>
          <w:szCs w:val="16"/>
        </w:rPr>
        <w:t>I</w:t>
      </w:r>
      <w:r w:rsidRPr="00A7792A">
        <w:rPr>
          <w:rFonts w:ascii="Bembo" w:eastAsia="Calibri" w:hAnsi="Bembo" w:cs="Bembo"/>
          <w:szCs w:val="16"/>
        </w:rPr>
        <w:t xml:space="preserve">  Assessing Barriers to Emergency Care in a Metropolitan Area in Ghana: A Focus on the First and Fourth  Obstetric Delays.In : 54</w:t>
      </w:r>
      <w:r w:rsidRPr="00A7792A">
        <w:rPr>
          <w:rFonts w:ascii="Bembo" w:eastAsia="Calibri" w:hAnsi="Bembo" w:cs="Bembo"/>
          <w:szCs w:val="16"/>
          <w:vertAlign w:val="superscript"/>
        </w:rPr>
        <w:t>th</w:t>
      </w:r>
      <w:r w:rsidRPr="00A7792A">
        <w:rPr>
          <w:rFonts w:ascii="Bembo" w:eastAsia="Calibri" w:hAnsi="Bembo" w:cs="Bembo"/>
          <w:szCs w:val="16"/>
        </w:rPr>
        <w:t xml:space="preserve"> Annual Conference of the West African College of Surgeons. Kumasi, </w:t>
      </w:r>
      <w:r w:rsidRPr="00A7792A">
        <w:rPr>
          <w:rFonts w:ascii="Bembo" w:eastAsia="Calibri" w:hAnsi="Bembo" w:cs="Bembo"/>
          <w:szCs w:val="16"/>
        </w:rPr>
        <w:tab/>
        <w:t xml:space="preserve">Ghana. Feb 23-28, 2014. </w:t>
      </w:r>
    </w:p>
    <w:p w:rsidR="00A504E7" w:rsidRDefault="00A504E7" w:rsidP="0025652D">
      <w:pPr>
        <w:spacing w:after="0" w:line="240" w:lineRule="auto"/>
        <w:contextualSpacing/>
        <w:rPr>
          <w:rFonts w:ascii="Bembo" w:eastAsia="Calibri" w:hAnsi="Bembo" w:cs="Bembo"/>
          <w:szCs w:val="16"/>
        </w:rPr>
      </w:pPr>
    </w:p>
    <w:p w:rsidR="00A504E7" w:rsidRPr="006C670D" w:rsidRDefault="00A504E7" w:rsidP="0025652D">
      <w:pPr>
        <w:spacing w:after="0" w:line="240" w:lineRule="auto"/>
        <w:contextualSpacing/>
      </w:pPr>
      <w:r>
        <w:rPr>
          <w:rFonts w:ascii="Bembo" w:eastAsia="Calibri" w:hAnsi="Bembo" w:cs="Bembo"/>
          <w:b/>
          <w:szCs w:val="16"/>
        </w:rPr>
        <w:t xml:space="preserve">XVII. </w:t>
      </w:r>
      <w:r w:rsidR="006C670D">
        <w:rPr>
          <w:rFonts w:ascii="Bembo" w:eastAsia="Calibri" w:hAnsi="Bembo" w:cs="Bembo"/>
          <w:szCs w:val="16"/>
        </w:rPr>
        <w:t xml:space="preserve">Konney T.O , Caroline C.J, </w:t>
      </w:r>
      <w:r w:rsidR="006C670D" w:rsidRPr="006C670D">
        <w:rPr>
          <w:rFonts w:ascii="Bembo" w:eastAsia="Calibri" w:hAnsi="Bembo" w:cs="Bembo"/>
          <w:b/>
          <w:szCs w:val="16"/>
        </w:rPr>
        <w:t>Odoi A.T</w:t>
      </w:r>
      <w:r w:rsidR="006C670D">
        <w:rPr>
          <w:rFonts w:ascii="Bembo" w:eastAsia="Calibri" w:hAnsi="Bembo" w:cs="Bembo"/>
          <w:szCs w:val="16"/>
        </w:rPr>
        <w:t>. Management of Stage 2B Cervical Cancer in Pregnancy. Presented at The Global Conference of the International Gynaecologic cancer Society, Rio de Janeiro, Brazil, September 2019.</w:t>
      </w:r>
    </w:p>
    <w:p w:rsidR="00275A68" w:rsidRPr="0025652D" w:rsidRDefault="00CF5E2A" w:rsidP="008766C6">
      <w:pPr>
        <w:spacing w:before="240" w:line="240" w:lineRule="auto"/>
        <w:outlineLvl w:val="0"/>
        <w:rPr>
          <w:b/>
          <w:sz w:val="28"/>
        </w:rPr>
      </w:pPr>
      <w:r>
        <w:rPr>
          <w:b/>
          <w:sz w:val="28"/>
        </w:rPr>
        <w:t xml:space="preserve">8. </w:t>
      </w:r>
      <w:r w:rsidR="000C0448" w:rsidRPr="0025652D">
        <w:rPr>
          <w:b/>
          <w:sz w:val="28"/>
        </w:rPr>
        <w:t>Continuous Medical</w:t>
      </w:r>
      <w:r w:rsidR="00727096" w:rsidRPr="0025652D">
        <w:rPr>
          <w:b/>
          <w:sz w:val="28"/>
        </w:rPr>
        <w:t xml:space="preserve"> Education</w:t>
      </w:r>
      <w:r w:rsidR="00275A68" w:rsidRPr="0025652D">
        <w:rPr>
          <w:b/>
          <w:sz w:val="28"/>
        </w:rPr>
        <w:t xml:space="preserve"> /Professional </w:t>
      </w:r>
      <w:r w:rsidR="00727096" w:rsidRPr="0025652D">
        <w:rPr>
          <w:b/>
          <w:sz w:val="28"/>
        </w:rPr>
        <w:t>Development (</w:t>
      </w:r>
      <w:r w:rsidR="00275A68" w:rsidRPr="0025652D">
        <w:rPr>
          <w:b/>
          <w:sz w:val="28"/>
        </w:rPr>
        <w:t>CME/CPD</w:t>
      </w:r>
      <w:r w:rsidR="00727096" w:rsidRPr="0025652D">
        <w:rPr>
          <w:b/>
          <w:sz w:val="28"/>
        </w:rPr>
        <w:t>) Lectures</w:t>
      </w:r>
      <w:bookmarkStart w:id="0" w:name="_GoBack"/>
      <w:bookmarkEnd w:id="0"/>
    </w:p>
    <w:p w:rsidR="008737FF" w:rsidRDefault="00884795" w:rsidP="008766C6">
      <w:pPr>
        <w:spacing w:before="240" w:line="240" w:lineRule="auto"/>
        <w:outlineLvl w:val="0"/>
      </w:pPr>
      <w:r>
        <w:rPr>
          <w:b/>
        </w:rPr>
        <w:t>I</w:t>
      </w:r>
      <w:r w:rsidR="00275A68">
        <w:rPr>
          <w:b/>
        </w:rPr>
        <w:t xml:space="preserve">.   </w:t>
      </w:r>
      <w:r w:rsidR="00275A68" w:rsidRPr="000C0448">
        <w:t>Chronic</w:t>
      </w:r>
      <w:r w:rsidR="008737FF">
        <w:t xml:space="preserve"> Hypertension in Pregnancy </w:t>
      </w:r>
    </w:p>
    <w:p w:rsidR="00275A68" w:rsidRDefault="00727096" w:rsidP="00D43EEB">
      <w:pPr>
        <w:numPr>
          <w:ilvl w:val="0"/>
          <w:numId w:val="9"/>
        </w:numPr>
        <w:spacing w:before="240" w:line="240" w:lineRule="auto"/>
      </w:pPr>
      <w:r>
        <w:t>Delivered at</w:t>
      </w:r>
      <w:r w:rsidR="00275A68">
        <w:t xml:space="preserve"> the Ghana College of Physicians and Surgeons Faculty of Obstetrics </w:t>
      </w:r>
      <w:r>
        <w:t>and gynaecology</w:t>
      </w:r>
      <w:r w:rsidR="00275A68">
        <w:t xml:space="preserve"> CPD Programme. June 2008</w:t>
      </w:r>
    </w:p>
    <w:p w:rsidR="00275A68" w:rsidRDefault="00884795" w:rsidP="00B9238E">
      <w:pPr>
        <w:spacing w:before="240" w:line="240" w:lineRule="auto"/>
      </w:pPr>
      <w:r>
        <w:rPr>
          <w:b/>
        </w:rPr>
        <w:t>I</w:t>
      </w:r>
      <w:r w:rsidR="00D46E68">
        <w:rPr>
          <w:b/>
        </w:rPr>
        <w:t>I</w:t>
      </w:r>
      <w:r w:rsidR="000C0448">
        <w:rPr>
          <w:b/>
        </w:rPr>
        <w:t>.</w:t>
      </w:r>
      <w:r w:rsidR="00275A68">
        <w:rPr>
          <w:b/>
        </w:rPr>
        <w:t xml:space="preserve">    </w:t>
      </w:r>
      <w:r w:rsidR="00275A68" w:rsidRPr="000C0448">
        <w:t>D</w:t>
      </w:r>
      <w:r w:rsidR="00275A68">
        <w:t xml:space="preserve">iagnosis and Management of </w:t>
      </w:r>
      <w:r w:rsidR="00727096">
        <w:t xml:space="preserve">Endometrial </w:t>
      </w:r>
      <w:r w:rsidR="00E33CF3">
        <w:t xml:space="preserve">Hyperplasia. </w:t>
      </w:r>
      <w:r w:rsidR="00727096">
        <w:t>Delivered at</w:t>
      </w:r>
      <w:r w:rsidR="00275A68">
        <w:t xml:space="preserve"> the Ghana College of Physicians and Surgeons Faculty of Obstetrics </w:t>
      </w:r>
      <w:r w:rsidR="00727096">
        <w:t>and gynaecology</w:t>
      </w:r>
      <w:r w:rsidR="00275A68">
        <w:t xml:space="preserve"> CPD Programme.</w:t>
      </w:r>
      <w:r w:rsidR="000C0448">
        <w:t xml:space="preserve"> </w:t>
      </w:r>
      <w:r w:rsidR="00275A68">
        <w:t>February 2009</w:t>
      </w:r>
    </w:p>
    <w:p w:rsidR="008737FF" w:rsidRDefault="00D46E68" w:rsidP="00F94F32">
      <w:pPr>
        <w:spacing w:before="240" w:line="240" w:lineRule="auto"/>
      </w:pPr>
      <w:r>
        <w:rPr>
          <w:b/>
        </w:rPr>
        <w:t>I</w:t>
      </w:r>
      <w:r w:rsidR="00884795">
        <w:rPr>
          <w:b/>
        </w:rPr>
        <w:t>I</w:t>
      </w:r>
      <w:r w:rsidR="00275A68">
        <w:rPr>
          <w:b/>
        </w:rPr>
        <w:t xml:space="preserve">I.   </w:t>
      </w:r>
      <w:r w:rsidR="00727096">
        <w:t>Violence against</w:t>
      </w:r>
      <w:r w:rsidR="008737FF">
        <w:t xml:space="preserve"> </w:t>
      </w:r>
      <w:r w:rsidR="00275A68">
        <w:t xml:space="preserve">women: Management and Eradication </w:t>
      </w:r>
      <w:r w:rsidR="008737FF">
        <w:t>of Female</w:t>
      </w:r>
      <w:r w:rsidR="00275A68">
        <w:t xml:space="preserve"> Genital Mutilation.</w:t>
      </w:r>
    </w:p>
    <w:p w:rsidR="00275A68" w:rsidRDefault="00E33CF3" w:rsidP="00D43EEB">
      <w:pPr>
        <w:numPr>
          <w:ilvl w:val="0"/>
          <w:numId w:val="9"/>
        </w:numPr>
        <w:spacing w:before="240" w:line="240" w:lineRule="auto"/>
      </w:pPr>
      <w:r>
        <w:t>Delivered at</w:t>
      </w:r>
      <w:r w:rsidR="00275A68">
        <w:t xml:space="preserve"> the Ghana College of Physicians and Surgeons Faculty of Obstetrics </w:t>
      </w:r>
      <w:r>
        <w:t>and gynaecology</w:t>
      </w:r>
      <w:r w:rsidR="00275A68">
        <w:t xml:space="preserve"> CPD Programme. June 2009</w:t>
      </w:r>
    </w:p>
    <w:p w:rsidR="008737FF" w:rsidRDefault="0025652D" w:rsidP="00F94F32">
      <w:pPr>
        <w:spacing w:before="240" w:line="240" w:lineRule="auto"/>
      </w:pPr>
      <w:r>
        <w:rPr>
          <w:b/>
        </w:rPr>
        <w:t>IV</w:t>
      </w:r>
      <w:r w:rsidR="008737FF">
        <w:rPr>
          <w:b/>
        </w:rPr>
        <w:t xml:space="preserve">. </w:t>
      </w:r>
      <w:r w:rsidR="008737FF" w:rsidRPr="008737FF">
        <w:t>Diagnosis</w:t>
      </w:r>
      <w:r w:rsidR="00275A68">
        <w:t xml:space="preserve"> and Management of Gender-based Violence </w:t>
      </w:r>
      <w:r w:rsidR="008737FF">
        <w:t>in Reproductive Health Setting.</w:t>
      </w:r>
    </w:p>
    <w:p w:rsidR="00275A68" w:rsidRDefault="00275A68" w:rsidP="00D43EEB">
      <w:pPr>
        <w:numPr>
          <w:ilvl w:val="0"/>
          <w:numId w:val="9"/>
        </w:numPr>
        <w:spacing w:before="240" w:line="240" w:lineRule="auto"/>
      </w:pPr>
      <w:r>
        <w:t xml:space="preserve"> </w:t>
      </w:r>
      <w:r w:rsidR="008737FF">
        <w:t>Delivered at The Society</w:t>
      </w:r>
      <w:r>
        <w:t xml:space="preserve"> of Ghana Women Medical and Dental Practitioners ’Annual     CME/CPD Programme. </w:t>
      </w:r>
      <w:r w:rsidR="00727096">
        <w:t>November 2009</w:t>
      </w:r>
    </w:p>
    <w:p w:rsidR="008737FF" w:rsidRDefault="0025652D" w:rsidP="008737FF">
      <w:pPr>
        <w:spacing w:before="240" w:line="240" w:lineRule="auto"/>
        <w:ind w:left="450" w:hanging="450"/>
      </w:pPr>
      <w:r>
        <w:t>V</w:t>
      </w:r>
      <w:r w:rsidR="00727096">
        <w:t xml:space="preserve">. </w:t>
      </w:r>
      <w:r w:rsidR="00727096">
        <w:tab/>
      </w:r>
      <w:r w:rsidR="008737FF">
        <w:t>Gynaecological Cancer</w:t>
      </w:r>
      <w:r w:rsidR="00275A68">
        <w:t xml:space="preserve">s: Early Detection and Treatment. Ghana </w:t>
      </w:r>
      <w:r w:rsidR="008737FF">
        <w:t>Surgical Research</w:t>
      </w:r>
      <w:r w:rsidR="00275A68">
        <w:t xml:space="preserve"> Society</w:t>
      </w:r>
      <w:r w:rsidR="000C0448">
        <w:t xml:space="preserve">. </w:t>
      </w:r>
      <w:r w:rsidR="00275A68">
        <w:t xml:space="preserve"> </w:t>
      </w:r>
      <w:r w:rsidR="008737FF">
        <w:t>May 2010</w:t>
      </w:r>
    </w:p>
    <w:p w:rsidR="00136B3B" w:rsidRDefault="0025652D" w:rsidP="00E33CF3">
      <w:pPr>
        <w:spacing w:before="240" w:line="240" w:lineRule="auto"/>
        <w:ind w:left="450" w:hanging="450"/>
      </w:pPr>
      <w:r>
        <w:rPr>
          <w:b/>
        </w:rPr>
        <w:t>V</w:t>
      </w:r>
      <w:r w:rsidR="00884795">
        <w:rPr>
          <w:b/>
        </w:rPr>
        <w:t>I</w:t>
      </w:r>
      <w:r w:rsidR="00275A68" w:rsidRPr="008737FF">
        <w:rPr>
          <w:b/>
        </w:rPr>
        <w:t>.</w:t>
      </w:r>
      <w:r w:rsidR="008737FF">
        <w:t xml:space="preserve">      </w:t>
      </w:r>
      <w:r w:rsidR="00275A68">
        <w:t xml:space="preserve">Current Management of the Puerperium in the Sickle Cell Patient. Ghana College of Surgeons. </w:t>
      </w:r>
      <w:r w:rsidR="008737FF">
        <w:t xml:space="preserve"> April 2011</w:t>
      </w:r>
    </w:p>
    <w:p w:rsidR="00884795" w:rsidRPr="002D6B0B" w:rsidRDefault="0025652D" w:rsidP="00884795">
      <w:pPr>
        <w:spacing w:before="240" w:line="240" w:lineRule="auto"/>
      </w:pPr>
      <w:r>
        <w:rPr>
          <w:b/>
        </w:rPr>
        <w:t>V</w:t>
      </w:r>
      <w:r w:rsidR="00884795" w:rsidRPr="00185B5A">
        <w:rPr>
          <w:b/>
        </w:rPr>
        <w:t>II</w:t>
      </w:r>
      <w:r w:rsidR="00884795">
        <w:t xml:space="preserve">  Prioritization and Triaging of Obstetric Emergencies. </w:t>
      </w:r>
      <w:r w:rsidR="00884795" w:rsidRPr="002D6B0B">
        <w:t xml:space="preserve">Delivered at the Annual General and Scientific Conference of the Ghana College of Physicians </w:t>
      </w:r>
      <w:r w:rsidR="00525686" w:rsidRPr="002D6B0B">
        <w:t>a</w:t>
      </w:r>
      <w:r w:rsidR="00884795" w:rsidRPr="002D6B0B">
        <w:t>nd Surgeons</w:t>
      </w:r>
      <w:r w:rsidR="00185B5A" w:rsidRPr="002D6B0B">
        <w:t xml:space="preserve"> Faculty CPD. Dec 2012,</w:t>
      </w:r>
    </w:p>
    <w:p w:rsidR="006C2D2D" w:rsidRPr="00A7792A" w:rsidRDefault="006C2D2D" w:rsidP="006C2D2D">
      <w:pPr>
        <w:spacing w:after="0" w:line="240" w:lineRule="auto"/>
        <w:ind w:left="720"/>
        <w:contextualSpacing/>
        <w:rPr>
          <w:rFonts w:eastAsia="Calibri"/>
          <w:sz w:val="20"/>
        </w:rPr>
      </w:pPr>
    </w:p>
    <w:p w:rsidR="006C2D2D" w:rsidRPr="00A7792A" w:rsidRDefault="0025652D" w:rsidP="0025652D">
      <w:pPr>
        <w:spacing w:after="0" w:line="240" w:lineRule="auto"/>
        <w:contextualSpacing/>
        <w:rPr>
          <w:rFonts w:eastAsia="Calibri"/>
          <w:sz w:val="20"/>
        </w:rPr>
      </w:pPr>
      <w:r>
        <w:rPr>
          <w:rFonts w:ascii="Bembo" w:eastAsia="Calibri" w:hAnsi="Bembo" w:cs="Bembo"/>
          <w:szCs w:val="16"/>
        </w:rPr>
        <w:t xml:space="preserve">             </w:t>
      </w:r>
      <w:r w:rsidRPr="0025652D">
        <w:rPr>
          <w:rFonts w:ascii="Bembo" w:eastAsia="Calibri" w:hAnsi="Bembo" w:cs="Bembo"/>
          <w:b/>
          <w:szCs w:val="16"/>
        </w:rPr>
        <w:t>VIII</w:t>
      </w:r>
      <w:r>
        <w:rPr>
          <w:rFonts w:ascii="Bembo" w:eastAsia="Calibri" w:hAnsi="Bembo" w:cs="Bembo"/>
          <w:szCs w:val="16"/>
        </w:rPr>
        <w:t>.</w:t>
      </w:r>
      <w:r w:rsidR="006C2D2D" w:rsidRPr="00A7792A">
        <w:rPr>
          <w:rFonts w:ascii="Bembo" w:eastAsia="Calibri" w:hAnsi="Bembo" w:cs="Bembo"/>
          <w:szCs w:val="16"/>
        </w:rPr>
        <w:t>Larsen-Reindorf RE, Odoi AT, Opare-Addo HS, and Adjuik M .</w:t>
      </w:r>
    </w:p>
    <w:p w:rsidR="006C2D2D" w:rsidRPr="00A7792A" w:rsidRDefault="006C2D2D" w:rsidP="006C2D2D">
      <w:pPr>
        <w:spacing w:after="0" w:line="240" w:lineRule="auto"/>
        <w:ind w:left="720"/>
        <w:contextualSpacing/>
        <w:rPr>
          <w:rFonts w:ascii="Bembo" w:eastAsia="Calibri" w:hAnsi="Bembo" w:cs="Bembo"/>
          <w:szCs w:val="16"/>
        </w:rPr>
      </w:pPr>
      <w:r w:rsidRPr="00A7792A">
        <w:rPr>
          <w:rFonts w:ascii="Bembo" w:eastAsia="Calibri" w:hAnsi="Bembo" w:cs="Bembo"/>
          <w:szCs w:val="16"/>
        </w:rPr>
        <w:lastRenderedPageBreak/>
        <w:t>Decision-to Incision Time in Doing Caesarean in Komfo Anokye Teaching Hospital, Kumasi, Ghana. .In : Book of Absracts, 54</w:t>
      </w:r>
      <w:r w:rsidRPr="00A7792A">
        <w:rPr>
          <w:rFonts w:ascii="Bembo" w:eastAsia="Calibri" w:hAnsi="Bembo" w:cs="Bembo"/>
          <w:szCs w:val="16"/>
          <w:vertAlign w:val="superscript"/>
        </w:rPr>
        <w:t>th</w:t>
      </w:r>
      <w:r w:rsidRPr="00A7792A">
        <w:rPr>
          <w:rFonts w:ascii="Bembo" w:eastAsia="Calibri" w:hAnsi="Bembo" w:cs="Bembo"/>
          <w:szCs w:val="16"/>
        </w:rPr>
        <w:t xml:space="preserve"> Annual Conference of the West African College of Surgeons. Kumasi, Ghana. Feb 23-28, 2014. Page 114</w:t>
      </w:r>
    </w:p>
    <w:p w:rsidR="006C2D2D" w:rsidRPr="006C2D2D" w:rsidRDefault="006C2D2D" w:rsidP="006C2D2D">
      <w:pPr>
        <w:spacing w:after="0" w:line="240" w:lineRule="auto"/>
        <w:ind w:left="720"/>
        <w:contextualSpacing/>
        <w:rPr>
          <w:rFonts w:ascii="Bembo" w:eastAsia="Calibri" w:hAnsi="Bembo" w:cs="Bembo"/>
          <w:sz w:val="28"/>
          <w:szCs w:val="16"/>
        </w:rPr>
      </w:pPr>
    </w:p>
    <w:p w:rsidR="006C2D2D" w:rsidRPr="00A7792A" w:rsidRDefault="009C22EA" w:rsidP="006D1031">
      <w:pPr>
        <w:spacing w:after="0" w:line="240" w:lineRule="auto"/>
        <w:contextualSpacing/>
        <w:jc w:val="both"/>
        <w:rPr>
          <w:rFonts w:ascii="Bembo" w:eastAsia="Calibri" w:hAnsi="Bembo" w:cs="Bembo"/>
          <w:szCs w:val="16"/>
        </w:rPr>
      </w:pPr>
      <w:r w:rsidRPr="00A7792A">
        <w:rPr>
          <w:rFonts w:eastAsia="Calibri"/>
          <w:sz w:val="20"/>
        </w:rPr>
        <w:t xml:space="preserve"> </w:t>
      </w:r>
      <w:r w:rsidR="0025652D">
        <w:rPr>
          <w:rFonts w:eastAsia="Calibri"/>
          <w:b/>
          <w:sz w:val="20"/>
        </w:rPr>
        <w:t>IX</w:t>
      </w:r>
      <w:r w:rsidRPr="00A7792A">
        <w:rPr>
          <w:rFonts w:eastAsia="Calibri"/>
          <w:sz w:val="20"/>
        </w:rPr>
        <w:t>.</w:t>
      </w:r>
      <w:r w:rsidR="006C2D2D" w:rsidRPr="00A7792A">
        <w:rPr>
          <w:rFonts w:eastAsia="Calibri"/>
          <w:sz w:val="20"/>
        </w:rPr>
        <w:t xml:space="preserve">  Amo-Antwi K, Konney TO,and Odoi AT.(2014). Eighteen-Year Old Nulliparous Woman with Massive Ovarian Mucinous Cystadenoma in Pregnancy. </w:t>
      </w:r>
      <w:r w:rsidR="006C2D2D" w:rsidRPr="00A7792A">
        <w:rPr>
          <w:rFonts w:ascii="Bembo" w:eastAsia="Calibri" w:hAnsi="Bembo" w:cs="Bembo"/>
          <w:szCs w:val="16"/>
        </w:rPr>
        <w:t>In : Book of Absracts,  54</w:t>
      </w:r>
      <w:r w:rsidR="006C2D2D" w:rsidRPr="00A7792A">
        <w:rPr>
          <w:rFonts w:ascii="Bembo" w:eastAsia="Calibri" w:hAnsi="Bembo" w:cs="Bembo"/>
          <w:szCs w:val="16"/>
          <w:vertAlign w:val="superscript"/>
        </w:rPr>
        <w:t>th</w:t>
      </w:r>
      <w:r w:rsidR="006C2D2D" w:rsidRPr="00A7792A">
        <w:rPr>
          <w:rFonts w:ascii="Bembo" w:eastAsia="Calibri" w:hAnsi="Bembo" w:cs="Bembo"/>
          <w:szCs w:val="16"/>
        </w:rPr>
        <w:t xml:space="preserve"> Annual Conference of the West African College of Surgeons. Kumasi, Ghana. Feb 23-28, 2014. Page 117.</w:t>
      </w:r>
    </w:p>
    <w:p w:rsidR="006C2D2D" w:rsidRPr="00A7792A" w:rsidRDefault="006C2D2D" w:rsidP="006C2D2D">
      <w:pPr>
        <w:spacing w:after="0" w:line="240" w:lineRule="auto"/>
        <w:ind w:left="720"/>
        <w:contextualSpacing/>
        <w:rPr>
          <w:rFonts w:ascii="Bembo" w:eastAsia="Calibri" w:hAnsi="Bembo" w:cs="Bembo"/>
          <w:szCs w:val="16"/>
        </w:rPr>
      </w:pPr>
    </w:p>
    <w:p w:rsidR="006C2D2D" w:rsidRPr="00A7792A" w:rsidRDefault="006C2D2D" w:rsidP="006C2D2D">
      <w:pPr>
        <w:spacing w:after="0" w:line="240" w:lineRule="auto"/>
        <w:ind w:left="720"/>
        <w:contextualSpacing/>
        <w:rPr>
          <w:rFonts w:ascii="Bembo" w:eastAsia="Calibri" w:hAnsi="Bembo" w:cs="Bembo"/>
          <w:szCs w:val="16"/>
        </w:rPr>
      </w:pPr>
    </w:p>
    <w:p w:rsidR="006C2D2D" w:rsidRPr="00A7792A" w:rsidRDefault="0025652D" w:rsidP="006D1031">
      <w:pPr>
        <w:spacing w:after="0" w:line="240" w:lineRule="auto"/>
        <w:contextualSpacing/>
        <w:rPr>
          <w:rFonts w:eastAsia="Calibri"/>
          <w:sz w:val="20"/>
        </w:rPr>
      </w:pPr>
      <w:r>
        <w:rPr>
          <w:rFonts w:eastAsia="Calibri"/>
          <w:b/>
          <w:sz w:val="20"/>
        </w:rPr>
        <w:t>X</w:t>
      </w:r>
      <w:r w:rsidR="006D1031" w:rsidRPr="00A7792A">
        <w:rPr>
          <w:rFonts w:eastAsia="Calibri"/>
          <w:b/>
          <w:sz w:val="20"/>
        </w:rPr>
        <w:t>.</w:t>
      </w:r>
      <w:r>
        <w:rPr>
          <w:rFonts w:eastAsia="Calibri"/>
          <w:b/>
          <w:sz w:val="20"/>
        </w:rPr>
        <w:t xml:space="preserve"> </w:t>
      </w:r>
      <w:r w:rsidR="006C2D2D" w:rsidRPr="00A7792A">
        <w:rPr>
          <w:rFonts w:eastAsia="Calibri"/>
          <w:sz w:val="20"/>
        </w:rPr>
        <w:t>Odoi AT.( 2014). Assisted Reproductive Technology (ART)  First ever National Conference on Infertility: Pentecost University Conference Centre, Accra, Ghana. 15</w:t>
      </w:r>
      <w:r w:rsidR="006C2D2D" w:rsidRPr="00A7792A">
        <w:rPr>
          <w:rFonts w:eastAsia="Calibri"/>
          <w:sz w:val="20"/>
          <w:vertAlign w:val="superscript"/>
        </w:rPr>
        <w:t>th</w:t>
      </w:r>
      <w:r w:rsidR="006C2D2D" w:rsidRPr="00A7792A">
        <w:rPr>
          <w:rFonts w:eastAsia="Calibri"/>
          <w:sz w:val="20"/>
        </w:rPr>
        <w:t xml:space="preserve"> March 2014.</w:t>
      </w:r>
    </w:p>
    <w:p w:rsidR="006D1031" w:rsidRPr="00A7792A" w:rsidRDefault="006D1031" w:rsidP="006D1031">
      <w:pPr>
        <w:spacing w:after="0" w:line="240" w:lineRule="auto"/>
        <w:contextualSpacing/>
        <w:rPr>
          <w:rFonts w:eastAsia="Calibri"/>
          <w:sz w:val="24"/>
        </w:rPr>
      </w:pPr>
    </w:p>
    <w:p w:rsidR="006D1031" w:rsidRPr="002D6B0B" w:rsidRDefault="0025652D" w:rsidP="006D1031">
      <w:pPr>
        <w:spacing w:after="0" w:line="240" w:lineRule="auto"/>
        <w:contextualSpacing/>
        <w:rPr>
          <w:rFonts w:eastAsia="Calibri"/>
        </w:rPr>
      </w:pPr>
      <w:r>
        <w:rPr>
          <w:rFonts w:eastAsia="Calibri"/>
          <w:b/>
        </w:rPr>
        <w:t>X</w:t>
      </w:r>
      <w:r w:rsidR="006D1031" w:rsidRPr="002D6B0B">
        <w:rPr>
          <w:rFonts w:eastAsia="Calibri"/>
          <w:b/>
        </w:rPr>
        <w:t>I.</w:t>
      </w:r>
      <w:r w:rsidR="00730CDF" w:rsidRPr="002D6B0B">
        <w:rPr>
          <w:rFonts w:eastAsia="Calibri"/>
          <w:b/>
        </w:rPr>
        <w:t>Odoi AT.</w:t>
      </w:r>
      <w:r w:rsidR="006D1031" w:rsidRPr="002D6B0B">
        <w:rPr>
          <w:rFonts w:eastAsia="Calibri"/>
          <w:b/>
        </w:rPr>
        <w:t xml:space="preserve"> </w:t>
      </w:r>
      <w:r w:rsidR="000C2917" w:rsidRPr="002D6B0B">
        <w:rPr>
          <w:rFonts w:eastAsia="Calibri"/>
          <w:b/>
        </w:rPr>
        <w:t>D</w:t>
      </w:r>
      <w:r w:rsidR="000C2917" w:rsidRPr="002D6B0B">
        <w:rPr>
          <w:rFonts w:eastAsia="Calibri"/>
        </w:rPr>
        <w:t>iagnosis and Staging of Cervical Cancer in Ghana: Procedures and Challenges. Ghana Cancer Research Foundation. At Ghana C</w:t>
      </w:r>
      <w:r w:rsidR="00730CDF" w:rsidRPr="002D6B0B">
        <w:rPr>
          <w:rFonts w:eastAsia="Calibri"/>
        </w:rPr>
        <w:t>ol</w:t>
      </w:r>
      <w:r w:rsidR="000C2917" w:rsidRPr="002D6B0B">
        <w:rPr>
          <w:rFonts w:eastAsia="Calibri"/>
        </w:rPr>
        <w:t>lege</w:t>
      </w:r>
      <w:r w:rsidR="00730CDF" w:rsidRPr="002D6B0B">
        <w:rPr>
          <w:rFonts w:eastAsia="Calibri"/>
        </w:rPr>
        <w:t xml:space="preserve"> of Physicians and Surgeons, Accra. May 2014.</w:t>
      </w:r>
    </w:p>
    <w:p w:rsidR="00730CDF" w:rsidRPr="002D6B0B" w:rsidRDefault="00730CDF" w:rsidP="006D1031">
      <w:pPr>
        <w:spacing w:after="0" w:line="240" w:lineRule="auto"/>
        <w:contextualSpacing/>
        <w:rPr>
          <w:rFonts w:eastAsia="Calibri"/>
        </w:rPr>
      </w:pPr>
    </w:p>
    <w:p w:rsidR="00730CDF" w:rsidRDefault="0025652D" w:rsidP="0025652D">
      <w:pPr>
        <w:spacing w:after="0" w:line="240" w:lineRule="auto"/>
        <w:contextualSpacing/>
        <w:rPr>
          <w:rFonts w:eastAsia="Calibri"/>
        </w:rPr>
      </w:pPr>
      <w:r>
        <w:rPr>
          <w:rFonts w:eastAsia="Calibri"/>
          <w:b/>
        </w:rPr>
        <w:t xml:space="preserve">  XII.</w:t>
      </w:r>
      <w:r w:rsidR="00730CDF" w:rsidRPr="002D6B0B">
        <w:rPr>
          <w:rFonts w:eastAsia="Calibri"/>
          <w:b/>
        </w:rPr>
        <w:t xml:space="preserve">ODOI AT. </w:t>
      </w:r>
      <w:r w:rsidR="00730CDF" w:rsidRPr="002D6B0B">
        <w:rPr>
          <w:rFonts w:eastAsia="Calibri"/>
        </w:rPr>
        <w:t>Controversies in the management of Cervical Cancer. Ghana Surgical Research Society Annual Scientific Conference. University of Cape Coast, May 29-31, 2014</w:t>
      </w:r>
    </w:p>
    <w:p w:rsidR="0025652D" w:rsidRDefault="0025652D" w:rsidP="0025652D">
      <w:pPr>
        <w:spacing w:after="0" w:line="240" w:lineRule="auto"/>
        <w:contextualSpacing/>
        <w:rPr>
          <w:rFonts w:ascii="Bembo" w:eastAsia="Calibri" w:hAnsi="Bembo" w:cs="Bembo"/>
          <w:szCs w:val="16"/>
        </w:rPr>
      </w:pPr>
      <w:r>
        <w:rPr>
          <w:rFonts w:ascii="Bembo" w:eastAsia="Calibri" w:hAnsi="Bembo" w:cs="Bembo"/>
          <w:szCs w:val="16"/>
        </w:rPr>
        <w:t xml:space="preserve"> </w:t>
      </w:r>
    </w:p>
    <w:p w:rsidR="006C2D2D" w:rsidRDefault="001361F9" w:rsidP="00B551A8">
      <w:pPr>
        <w:numPr>
          <w:ilvl w:val="0"/>
          <w:numId w:val="24"/>
        </w:numPr>
        <w:spacing w:after="0" w:line="240" w:lineRule="auto"/>
        <w:contextualSpacing/>
        <w:rPr>
          <w:rFonts w:eastAsia="Calibri"/>
        </w:rPr>
      </w:pPr>
      <w:r w:rsidRPr="002D6B0B">
        <w:rPr>
          <w:rFonts w:eastAsia="Calibri"/>
          <w:b/>
        </w:rPr>
        <w:t>ODOI AT.</w:t>
      </w:r>
      <w:r w:rsidR="00235DF5">
        <w:rPr>
          <w:rFonts w:eastAsia="Calibri"/>
          <w:b/>
        </w:rPr>
        <w:t xml:space="preserve"> </w:t>
      </w:r>
      <w:r w:rsidR="00235DF5">
        <w:rPr>
          <w:rFonts w:eastAsia="Calibri"/>
        </w:rPr>
        <w:t>Current management of uterine fibroids: Open operative management. Ghana College of Physicians and Surgeons, faculty of OB/GYN. May 2015.</w:t>
      </w:r>
    </w:p>
    <w:p w:rsidR="00B551A8" w:rsidRDefault="00B551A8" w:rsidP="00B67413">
      <w:pPr>
        <w:spacing w:after="0" w:line="240" w:lineRule="auto"/>
        <w:ind w:left="1440"/>
        <w:contextualSpacing/>
        <w:rPr>
          <w:rFonts w:eastAsia="Calibri"/>
        </w:rPr>
      </w:pPr>
    </w:p>
    <w:p w:rsidR="00B551A8" w:rsidRDefault="00B551A8" w:rsidP="00B67413">
      <w:pPr>
        <w:numPr>
          <w:ilvl w:val="0"/>
          <w:numId w:val="5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  <w:b/>
        </w:rPr>
        <w:t>Odoi AT.</w:t>
      </w:r>
      <w:r>
        <w:t xml:space="preserve"> Intensive Care in Obstetrics. </w:t>
      </w:r>
      <w:r>
        <w:rPr>
          <w:rFonts w:eastAsia="Calibri"/>
        </w:rPr>
        <w:t>Ghana College of Physicians and Surgeons, faculty of OB/GYN. December 2918.</w:t>
      </w:r>
    </w:p>
    <w:p w:rsidR="00E33CF3" w:rsidRDefault="00E33CF3" w:rsidP="00E33CF3">
      <w:pPr>
        <w:spacing w:before="240" w:line="240" w:lineRule="auto"/>
        <w:ind w:left="450" w:hanging="450"/>
      </w:pPr>
    </w:p>
    <w:p w:rsidR="00275A68" w:rsidRDefault="00CF5E2A" w:rsidP="008766C6">
      <w:pPr>
        <w:spacing w:before="240" w:line="240" w:lineRule="auto"/>
        <w:outlineLvl w:val="0"/>
        <w:rPr>
          <w:b/>
          <w:u w:val="single"/>
        </w:rPr>
      </w:pPr>
      <w:r>
        <w:rPr>
          <w:b/>
          <w:u w:val="single"/>
        </w:rPr>
        <w:t>9</w:t>
      </w:r>
      <w:r w:rsidR="00B67413">
        <w:rPr>
          <w:b/>
          <w:u w:val="single"/>
        </w:rPr>
        <w:t xml:space="preserve">.  </w:t>
      </w:r>
      <w:r w:rsidR="00DE4F35">
        <w:rPr>
          <w:b/>
          <w:u w:val="single"/>
        </w:rPr>
        <w:t>CONFERENCES,</w:t>
      </w:r>
      <w:r w:rsidR="004A730F">
        <w:rPr>
          <w:b/>
          <w:u w:val="single"/>
        </w:rPr>
        <w:t xml:space="preserve"> SCIENCETIFIC MEETINGS </w:t>
      </w:r>
      <w:r w:rsidR="00275A68">
        <w:rPr>
          <w:b/>
          <w:u w:val="single"/>
        </w:rPr>
        <w:t>AND SYMPOSIA ATTENDED</w:t>
      </w: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 w:rsidRPr="00CC1934">
        <w:rPr>
          <w:b/>
        </w:rPr>
        <w:t>International Federation of Gynaecologists and Obstetricians (FIGO) XIV World Congress</w:t>
      </w:r>
      <w:r>
        <w:t>. Montreal Canada. September, 1994</w:t>
      </w:r>
    </w:p>
    <w:p w:rsidR="000252E9" w:rsidRDefault="000252E9" w:rsidP="000252E9">
      <w:pPr>
        <w:pStyle w:val="ListParagraph"/>
        <w:spacing w:before="240" w:line="240" w:lineRule="auto"/>
        <w:ind w:left="117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West African College of Surgeons 34</w:t>
      </w:r>
      <w:r>
        <w:rPr>
          <w:vertAlign w:val="superscript"/>
        </w:rPr>
        <w:t xml:space="preserve">th </w:t>
      </w:r>
      <w:r>
        <w:t>annual Scientific Conference and General Meeting. Accra January, 1994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National Symposium on Anaemia and sickle Cell Disease by the Ghana Medical Association Kumasi, November 1997.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39</w:t>
      </w:r>
      <w:r w:rsidRPr="006405DD">
        <w:rPr>
          <w:vertAlign w:val="superscript"/>
        </w:rPr>
        <w:t>th</w:t>
      </w:r>
      <w:r>
        <w:t xml:space="preserve"> Scientific Conference and Annual General Meeting of the Ghana Medical Association. Kumasi, November 1997.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40</w:t>
      </w:r>
      <w:r w:rsidRPr="006405DD">
        <w:rPr>
          <w:vertAlign w:val="superscript"/>
        </w:rPr>
        <w:t>th</w:t>
      </w:r>
      <w:r>
        <w:t xml:space="preserve"> Scientific Conference and Annual General Meeting of the Ghana Medical Association. Sunyani, November 1998.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National Symposium on Women’s Health by the Ghana Medical Association. Kumasi, 28</w:t>
      </w:r>
      <w:r w:rsidRPr="006405DD">
        <w:rPr>
          <w:vertAlign w:val="superscript"/>
        </w:rPr>
        <w:t>th</w:t>
      </w:r>
      <w:r w:rsidR="000252E9">
        <w:t xml:space="preserve"> M</w:t>
      </w:r>
      <w:r>
        <w:t>ay 1999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Society of Obstetricians and Gynaecologists of Ghana (SOGOG) 7</w:t>
      </w:r>
      <w:r w:rsidRPr="00E0530E">
        <w:rPr>
          <w:vertAlign w:val="superscript"/>
        </w:rPr>
        <w:t>th</w:t>
      </w:r>
      <w:r>
        <w:t xml:space="preserve"> Scientific Conference and Annual General Meeting, Accra 2000.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275A68" w:rsidRPr="00727096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 w:rsidRPr="00727096">
        <w:lastRenderedPageBreak/>
        <w:t xml:space="preserve">South African Society of Obstetricians and Gynaecologists (SASOG). </w:t>
      </w:r>
    </w:p>
    <w:p w:rsidR="00275A68" w:rsidRDefault="00275A68" w:rsidP="00727096">
      <w:pPr>
        <w:pStyle w:val="ListParagraph"/>
        <w:spacing w:before="240" w:line="240" w:lineRule="auto"/>
        <w:ind w:firstLine="450"/>
      </w:pPr>
      <w:r>
        <w:t>An</w:t>
      </w:r>
      <w:r w:rsidR="000252E9">
        <w:t>nual Scientific Conference. Sunc</w:t>
      </w:r>
      <w:r>
        <w:t>ity, South Africa. August 2001</w:t>
      </w:r>
    </w:p>
    <w:p w:rsidR="000252E9" w:rsidRDefault="000252E9" w:rsidP="00727096">
      <w:pPr>
        <w:pStyle w:val="ListParagraph"/>
        <w:spacing w:before="240" w:line="240" w:lineRule="auto"/>
        <w:ind w:firstLine="45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West African College of surgeons 40</w:t>
      </w:r>
      <w:r w:rsidRPr="00EB3E56">
        <w:rPr>
          <w:vertAlign w:val="superscript"/>
        </w:rPr>
        <w:t>th</w:t>
      </w:r>
      <w:r>
        <w:t xml:space="preserve"> Scientific Conference and Annual General Meeting. Kumasi, February 2000.</w:t>
      </w:r>
    </w:p>
    <w:p w:rsidR="000252E9" w:rsidRDefault="000252E9" w:rsidP="000252E9">
      <w:pPr>
        <w:pStyle w:val="ListParagraph"/>
        <w:spacing w:before="240" w:line="240" w:lineRule="auto"/>
        <w:ind w:left="117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Society of Obstetricians and Gynaecologists of Ghana (SOGOG) 8</w:t>
      </w:r>
      <w:r w:rsidRPr="00EB3E56">
        <w:rPr>
          <w:vertAlign w:val="superscript"/>
        </w:rPr>
        <w:t>th</w:t>
      </w:r>
      <w:r>
        <w:t xml:space="preserve"> Scientific Conference and Annual General Meeting. Accra, 27</w:t>
      </w:r>
      <w:r w:rsidRPr="00EB3E56">
        <w:rPr>
          <w:vertAlign w:val="superscript"/>
        </w:rPr>
        <w:t>th</w:t>
      </w:r>
      <w:r>
        <w:t xml:space="preserve"> July 2002.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0252E9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44</w:t>
      </w:r>
      <w:r w:rsidRPr="00EB3E56">
        <w:rPr>
          <w:vertAlign w:val="superscript"/>
        </w:rPr>
        <w:t>th</w:t>
      </w:r>
      <w:r>
        <w:t xml:space="preserve"> Scientific Conference and annual General Meeting of the Ghana Medical Association. Accra, November 2002.</w:t>
      </w:r>
    </w:p>
    <w:p w:rsidR="000252E9" w:rsidRDefault="000252E9" w:rsidP="004E075C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45</w:t>
      </w:r>
      <w:r w:rsidRPr="006405DD">
        <w:rPr>
          <w:vertAlign w:val="superscript"/>
        </w:rPr>
        <w:t>th</w:t>
      </w:r>
      <w:r>
        <w:t xml:space="preserve"> Scientific Conference and Annual General Meeting of the Ghana Medical Association. Kumasi, November 2003.</w:t>
      </w:r>
    </w:p>
    <w:p w:rsidR="000252E9" w:rsidRDefault="000252E9" w:rsidP="000252E9">
      <w:pPr>
        <w:pStyle w:val="ListParagraph"/>
        <w:spacing w:before="240" w:line="240" w:lineRule="auto"/>
        <w:ind w:left="117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West African College of Surgeons 44</w:t>
      </w:r>
      <w:r w:rsidRPr="009C2064">
        <w:rPr>
          <w:vertAlign w:val="superscript"/>
        </w:rPr>
        <w:t>th</w:t>
      </w:r>
      <w:r>
        <w:t xml:space="preserve"> Scientific Conference and Annual General Meeting. Banjul, The Gambia. February 2004.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0252E9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West African College of Surgeons 45</w:t>
      </w:r>
      <w:r w:rsidRPr="009C2064">
        <w:rPr>
          <w:vertAlign w:val="superscript"/>
        </w:rPr>
        <w:t>th</w:t>
      </w:r>
      <w:r>
        <w:t xml:space="preserve"> Scientific Conference and Annual General Meeting. Cotonou, Benin. February 2005.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West African College of Surgeons 46</w:t>
      </w:r>
      <w:r w:rsidRPr="009C2064">
        <w:rPr>
          <w:vertAlign w:val="superscript"/>
        </w:rPr>
        <w:t>th</w:t>
      </w:r>
      <w:r>
        <w:t xml:space="preserve"> Scientific Conference and Annual General Meeting. Accra, Ghana. February 2006.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Ghana College of Physicians and Surgeons </w:t>
      </w:r>
      <w:r w:rsidR="00A03432">
        <w:t>2</w:t>
      </w:r>
      <w:r w:rsidR="00A03432" w:rsidRPr="00BC53D5">
        <w:rPr>
          <w:vertAlign w:val="superscript"/>
        </w:rPr>
        <w:t>nd</w:t>
      </w:r>
      <w:r w:rsidR="00A03432">
        <w:t xml:space="preserve"> Annual General</w:t>
      </w:r>
      <w:r>
        <w:t xml:space="preserve"> </w:t>
      </w:r>
      <w:r w:rsidR="00A03432">
        <w:t>and Scientific Conference</w:t>
      </w:r>
      <w:r>
        <w:t>. December  2005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Ghana College of Physicians and Surgeons </w:t>
      </w:r>
      <w:r w:rsidR="00A03432">
        <w:t>2</w:t>
      </w:r>
      <w:r w:rsidR="00A03432" w:rsidRPr="00BC53D5">
        <w:rPr>
          <w:vertAlign w:val="superscript"/>
        </w:rPr>
        <w:t>nd</w:t>
      </w:r>
      <w:r w:rsidR="00A03432">
        <w:t xml:space="preserve"> Annual General</w:t>
      </w:r>
      <w:r>
        <w:t xml:space="preserve"> </w:t>
      </w:r>
      <w:r w:rsidR="00A03432">
        <w:t>and Scientific Conference</w:t>
      </w:r>
      <w:r>
        <w:t>. December  2006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West African College of Surgeons 47</w:t>
      </w:r>
      <w:r w:rsidRPr="009C2064">
        <w:rPr>
          <w:vertAlign w:val="superscript"/>
        </w:rPr>
        <w:t>th</w:t>
      </w:r>
      <w:r>
        <w:t xml:space="preserve"> Scientific Conference and Annual General Meeting. Dakar, Senegal. February 2007.</w:t>
      </w:r>
    </w:p>
    <w:p w:rsidR="000252E9" w:rsidRDefault="000252E9" w:rsidP="000252E9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Ghana Medical Association National Symposium on “Upholding the Practitioner-Protecting the Public, The Law in Medical and Dental Practice.” Kumasi, July 6, 2007.</w:t>
      </w:r>
    </w:p>
    <w:p w:rsidR="009C2FEF" w:rsidRDefault="009C2FEF" w:rsidP="009C2FEF">
      <w:pPr>
        <w:pStyle w:val="ListParagraph"/>
        <w:spacing w:before="240" w:line="240" w:lineRule="auto"/>
        <w:ind w:left="0"/>
      </w:pPr>
    </w:p>
    <w:p w:rsidR="009C2FEF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Ghana College of Physicians and Surgeons 4th Annual General </w:t>
      </w:r>
      <w:r w:rsidR="00E33CF3">
        <w:t>and Scientific Conference</w:t>
      </w:r>
      <w:r>
        <w:t>. December  2007</w:t>
      </w:r>
    </w:p>
    <w:p w:rsidR="009C2FEF" w:rsidRDefault="009C2FEF" w:rsidP="009C2FEF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Ghana Surgical Research Society  Annual  Scientific  Meeting  in May 2008</w:t>
      </w:r>
    </w:p>
    <w:p w:rsidR="009C2FEF" w:rsidRDefault="009C2FEF" w:rsidP="009C2FEF">
      <w:pPr>
        <w:pStyle w:val="ListParagraph"/>
        <w:spacing w:before="240" w:line="240" w:lineRule="auto"/>
        <w:ind w:left="0"/>
      </w:pPr>
    </w:p>
    <w:p w:rsidR="009C2FEF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Kwame Nkr</w:t>
      </w:r>
      <w:r w:rsidR="009C2FEF">
        <w:t xml:space="preserve">umah University of Science and </w:t>
      </w:r>
      <w:r>
        <w:t xml:space="preserve">Technology College of Health </w:t>
      </w:r>
      <w:r w:rsidR="00E33CF3">
        <w:t>Sciences Annual</w:t>
      </w:r>
      <w:r>
        <w:t xml:space="preserve"> Scientific Conference. August  2008</w:t>
      </w:r>
    </w:p>
    <w:p w:rsidR="009C2FEF" w:rsidRDefault="009C2FEF" w:rsidP="009C2FEF">
      <w:pPr>
        <w:pStyle w:val="ListParagraph"/>
        <w:spacing w:before="240" w:line="240" w:lineRule="auto"/>
        <w:ind w:left="0"/>
      </w:pPr>
    </w:p>
    <w:p w:rsidR="00275A68" w:rsidRDefault="00A14E83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The Society</w:t>
      </w:r>
      <w:r w:rsidR="00275A68">
        <w:t xml:space="preserve"> of Ghana Women Medical and Den</w:t>
      </w:r>
      <w:r w:rsidR="00694DF8">
        <w:t xml:space="preserve">tal </w:t>
      </w:r>
      <w:r>
        <w:t>Practitioners’ Annual</w:t>
      </w:r>
      <w:r w:rsidR="00694DF8">
        <w:t xml:space="preserve"> </w:t>
      </w:r>
      <w:r w:rsidR="00275A68">
        <w:t>Scientific   Conference. November  2008</w:t>
      </w:r>
    </w:p>
    <w:p w:rsidR="009C2FEF" w:rsidRDefault="009C2FEF" w:rsidP="009C2FEF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lastRenderedPageBreak/>
        <w:t xml:space="preserve">Ghana College of Physicians and Surgeons 5th Annual General </w:t>
      </w:r>
      <w:r w:rsidR="00694DF8">
        <w:t>and Scientific Conference</w:t>
      </w:r>
      <w:r>
        <w:t>. December  2008</w:t>
      </w:r>
    </w:p>
    <w:p w:rsidR="009C2FEF" w:rsidRDefault="009C2FEF" w:rsidP="009C2FEF">
      <w:pPr>
        <w:pStyle w:val="ListParagraph"/>
        <w:spacing w:before="240" w:line="240" w:lineRule="auto"/>
        <w:ind w:left="0"/>
      </w:pPr>
    </w:p>
    <w:p w:rsidR="009C2FEF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Ghana Surgical  Research Society  Annual  Scientific  Meeting  in May 2009</w:t>
      </w:r>
    </w:p>
    <w:p w:rsidR="009C2FEF" w:rsidRDefault="009C2FEF" w:rsidP="009C2FEF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Kwame Nkr</w:t>
      </w:r>
      <w:r w:rsidR="009C2FEF">
        <w:t xml:space="preserve">umah University of Science and </w:t>
      </w:r>
      <w:r>
        <w:t xml:space="preserve">Technology College of Health </w:t>
      </w:r>
      <w:r w:rsidR="00694DF8">
        <w:t>Sciences 2nd</w:t>
      </w:r>
      <w:r>
        <w:t xml:space="preserve"> Annual Scientific Conference. September 2009</w:t>
      </w:r>
    </w:p>
    <w:p w:rsidR="009C2FEF" w:rsidRDefault="009C2FEF" w:rsidP="009C2FEF">
      <w:pPr>
        <w:pStyle w:val="ListParagraph"/>
        <w:spacing w:before="240" w:line="240" w:lineRule="auto"/>
        <w:ind w:left="0"/>
      </w:pPr>
    </w:p>
    <w:p w:rsidR="009C2FEF" w:rsidRDefault="009C2FEF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The Society</w:t>
      </w:r>
      <w:r w:rsidR="00275A68">
        <w:t xml:space="preserve"> of Ghana Women Medical and Denta</w:t>
      </w:r>
      <w:r w:rsidR="00A14E83">
        <w:t xml:space="preserve">l Practitioners ’Annual </w:t>
      </w:r>
      <w:r w:rsidR="00275A68">
        <w:t>Scientific   Conference. November  2009</w:t>
      </w:r>
    </w:p>
    <w:p w:rsidR="009C2FEF" w:rsidRDefault="009C2FEF" w:rsidP="009C2FEF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Ghana College of Physicians and Surgeons 6</w:t>
      </w:r>
      <w:r w:rsidRPr="00DC7677">
        <w:rPr>
          <w:vertAlign w:val="superscript"/>
        </w:rPr>
        <w:t>th</w:t>
      </w:r>
      <w:r w:rsidR="009C2FEF">
        <w:t xml:space="preserve"> Annual General and </w:t>
      </w:r>
      <w:r w:rsidR="00A14E83">
        <w:t>Scientific Conference</w:t>
      </w:r>
      <w:r>
        <w:t>. December  2009</w:t>
      </w: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  <w:rPr>
          <w:rFonts w:cs="Calibri"/>
        </w:rPr>
      </w:pPr>
      <w:r w:rsidRPr="009C2FEF">
        <w:rPr>
          <w:rFonts w:cs="Calibri"/>
        </w:rPr>
        <w:t>Third Annual Scientific Conference of the KNUST College of Health Sciences on the theme Reproductive and Child Health: current trends and challenges.  Kumasi, 26</w:t>
      </w:r>
      <w:r w:rsidRPr="009C2FEF">
        <w:rPr>
          <w:rFonts w:cs="Calibri"/>
          <w:vertAlign w:val="superscript"/>
        </w:rPr>
        <w:t>th</w:t>
      </w:r>
      <w:r w:rsidRPr="009C2FEF">
        <w:rPr>
          <w:rFonts w:cs="Calibri"/>
        </w:rPr>
        <w:t>-27</w:t>
      </w:r>
      <w:r w:rsidRPr="009C2FEF">
        <w:rPr>
          <w:rFonts w:cs="Calibri"/>
          <w:vertAlign w:val="superscript"/>
        </w:rPr>
        <w:t>th</w:t>
      </w:r>
      <w:r w:rsidRPr="009C2FEF">
        <w:rPr>
          <w:rFonts w:cs="Calibri"/>
        </w:rPr>
        <w:t xml:space="preserve"> August 2010</w:t>
      </w:r>
    </w:p>
    <w:p w:rsidR="009C2FEF" w:rsidRPr="009C2FEF" w:rsidRDefault="009C2FEF" w:rsidP="009C2FEF">
      <w:pPr>
        <w:pStyle w:val="ListParagraph"/>
        <w:spacing w:before="240" w:line="240" w:lineRule="auto"/>
        <w:ind w:left="1170"/>
        <w:rPr>
          <w:rFonts w:cs="Calibri"/>
        </w:rPr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  <w:rPr>
          <w:rFonts w:cs="Calibri"/>
        </w:rPr>
      </w:pPr>
      <w:r w:rsidRPr="009C2FEF">
        <w:rPr>
          <w:rFonts w:cs="Calibri"/>
        </w:rPr>
        <w:t>Advances in Medicine Continuing Medical Education Conference in Kumasi, 20</w:t>
      </w:r>
      <w:r w:rsidRPr="009C2FEF">
        <w:rPr>
          <w:rFonts w:cs="Calibri"/>
          <w:vertAlign w:val="superscript"/>
        </w:rPr>
        <w:t>th</w:t>
      </w:r>
      <w:r w:rsidRPr="009C2FEF">
        <w:rPr>
          <w:rFonts w:cs="Calibri"/>
        </w:rPr>
        <w:t xml:space="preserve"> -23</w:t>
      </w:r>
      <w:r w:rsidRPr="009C2FEF">
        <w:rPr>
          <w:rFonts w:cs="Calibri"/>
          <w:vertAlign w:val="superscript"/>
        </w:rPr>
        <w:t>rd</w:t>
      </w:r>
      <w:r w:rsidRPr="009C2FEF">
        <w:rPr>
          <w:rFonts w:cs="Calibri"/>
        </w:rPr>
        <w:t xml:space="preserve"> September 2010</w:t>
      </w:r>
    </w:p>
    <w:p w:rsidR="009C2FEF" w:rsidRPr="009C2FEF" w:rsidRDefault="009C2FEF" w:rsidP="009C2FEF">
      <w:pPr>
        <w:pStyle w:val="ListParagraph"/>
        <w:spacing w:before="240" w:line="240" w:lineRule="auto"/>
        <w:ind w:left="0"/>
        <w:rPr>
          <w:rFonts w:cs="Calibri"/>
        </w:rPr>
      </w:pPr>
    </w:p>
    <w:p w:rsidR="00275A68" w:rsidRDefault="00275A68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Ghana College of Physicians and Surgeons 7</w:t>
      </w:r>
      <w:r w:rsidRPr="00DC7677">
        <w:rPr>
          <w:vertAlign w:val="superscript"/>
        </w:rPr>
        <w:t>th</w:t>
      </w:r>
      <w:r>
        <w:t xml:space="preserve"> Annual </w:t>
      </w:r>
      <w:r w:rsidR="009C2FEF">
        <w:t>General and Scientific Conference</w:t>
      </w:r>
      <w:r>
        <w:t>. December  2010</w:t>
      </w:r>
    </w:p>
    <w:p w:rsidR="009C2FEF" w:rsidRDefault="009C2FEF" w:rsidP="009C2FEF">
      <w:pPr>
        <w:pStyle w:val="ListParagraph"/>
        <w:spacing w:before="240" w:line="240" w:lineRule="auto"/>
        <w:ind w:left="0"/>
      </w:pPr>
    </w:p>
    <w:p w:rsidR="00FB4302" w:rsidRDefault="00FB4302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>West African College of Surgeons’</w:t>
      </w:r>
      <w:r w:rsidR="009C2FEF">
        <w:t xml:space="preserve"> </w:t>
      </w:r>
      <w:r>
        <w:t>51</w:t>
      </w:r>
      <w:r w:rsidRPr="00FB4302">
        <w:rPr>
          <w:vertAlign w:val="superscript"/>
        </w:rPr>
        <w:t>st</w:t>
      </w:r>
      <w:r>
        <w:t xml:space="preserve"> </w:t>
      </w:r>
      <w:r w:rsidR="009C2FEF">
        <w:t>Annual Scientific Conference</w:t>
      </w:r>
      <w:r>
        <w:t>.</w:t>
      </w:r>
      <w:r w:rsidR="00F135DE">
        <w:t xml:space="preserve"> </w:t>
      </w:r>
      <w:r>
        <w:t>Theme:</w:t>
      </w:r>
      <w:r w:rsidR="00F135DE">
        <w:t xml:space="preserve"> </w:t>
      </w:r>
      <w:r>
        <w:t>The impact of Information</w:t>
      </w:r>
      <w:r w:rsidR="00F135DE">
        <w:t xml:space="preserve"> </w:t>
      </w:r>
      <w:r w:rsidR="009C2FEF">
        <w:t>and Communication Technology. Dakar</w:t>
      </w:r>
      <w:r>
        <w:t>,</w:t>
      </w:r>
      <w:r w:rsidR="00F135DE">
        <w:t xml:space="preserve"> </w:t>
      </w:r>
      <w:r>
        <w:t>June 30-July 5, 2011.</w:t>
      </w:r>
    </w:p>
    <w:p w:rsidR="009C2FEF" w:rsidRDefault="009C2FEF" w:rsidP="009C2FEF">
      <w:pPr>
        <w:pStyle w:val="ListParagraph"/>
        <w:spacing w:before="240" w:line="240" w:lineRule="auto"/>
        <w:ind w:left="0"/>
      </w:pPr>
    </w:p>
    <w:p w:rsidR="00FB4302" w:rsidRDefault="00FB4302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Society of Private Medical and </w:t>
      </w:r>
      <w:r w:rsidR="009C2FEF">
        <w:t>Dental Practitioners</w:t>
      </w:r>
      <w:r>
        <w:t xml:space="preserve"> of </w:t>
      </w:r>
      <w:r w:rsidR="009C2FEF">
        <w:t>Ghana 33rd</w:t>
      </w:r>
      <w:r>
        <w:t xml:space="preserve"> </w:t>
      </w:r>
      <w:r w:rsidR="009C2FEF">
        <w:t>Annual Congress</w:t>
      </w:r>
      <w:r w:rsidR="00F135DE">
        <w:t xml:space="preserve"> and </w:t>
      </w:r>
      <w:r w:rsidR="009C2FEF">
        <w:t>Scientific Meeting</w:t>
      </w:r>
      <w:r w:rsidR="00F135DE">
        <w:t xml:space="preserve">. Theme- National </w:t>
      </w:r>
      <w:r w:rsidR="009C2FEF">
        <w:t>Disasters:</w:t>
      </w:r>
      <w:r w:rsidR="00F135DE">
        <w:t xml:space="preserve"> National Preparedness and Response.</w:t>
      </w:r>
      <w:r w:rsidR="005A507F">
        <w:t xml:space="preserve"> Kumasi,</w:t>
      </w:r>
      <w:r w:rsidR="009C2FEF">
        <w:t xml:space="preserve"> </w:t>
      </w:r>
      <w:r w:rsidR="005A507F">
        <w:t>July 5-7, 2011.</w:t>
      </w:r>
    </w:p>
    <w:p w:rsidR="001D3793" w:rsidRDefault="001D3793" w:rsidP="001D3793">
      <w:pPr>
        <w:pStyle w:val="ListParagraph"/>
      </w:pPr>
    </w:p>
    <w:p w:rsidR="001D3793" w:rsidRDefault="001D3793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 KNUST College of Health Sciences Fourth Annual Scientific Conference. Kumasi, September 2011</w:t>
      </w:r>
    </w:p>
    <w:p w:rsidR="00185B5A" w:rsidRDefault="00185B5A" w:rsidP="00185B5A">
      <w:pPr>
        <w:pStyle w:val="ListParagraph"/>
      </w:pPr>
    </w:p>
    <w:p w:rsidR="00185B5A" w:rsidRDefault="00185B5A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 Annual General and Scientific  Conference of the Ghana College of Physicians and Surgeons</w:t>
      </w:r>
      <w:r w:rsidR="00C9463D">
        <w:t>.</w:t>
      </w:r>
      <w:r w:rsidR="00D2469B">
        <w:t xml:space="preserve"> </w:t>
      </w:r>
      <w:r w:rsidR="00D2469B" w:rsidRPr="00D2469B">
        <w:rPr>
          <w:b/>
        </w:rPr>
        <w:t>2011-2018</w:t>
      </w:r>
    </w:p>
    <w:p w:rsidR="00C9463D" w:rsidRDefault="00C9463D" w:rsidP="00C9463D">
      <w:pPr>
        <w:pStyle w:val="ListParagraph"/>
      </w:pPr>
    </w:p>
    <w:p w:rsidR="00C9463D" w:rsidRDefault="00C9463D" w:rsidP="00D43EEB">
      <w:pPr>
        <w:pStyle w:val="ListParagraph"/>
        <w:numPr>
          <w:ilvl w:val="0"/>
          <w:numId w:val="10"/>
        </w:numPr>
        <w:spacing w:before="240" w:line="240" w:lineRule="auto"/>
      </w:pPr>
      <w:r>
        <w:t xml:space="preserve">Fourth Annual Scientific Conference of The International Family Planning Fellowship Programme. Theme: Promoting Family Planning and Reproductive </w:t>
      </w:r>
      <w:r w:rsidR="00AB32A0">
        <w:t>Health in Ghana, the Role of intersectorial Appproach .Kumasi, 12</w:t>
      </w:r>
      <w:r w:rsidR="00AB32A0" w:rsidRPr="00AB32A0">
        <w:rPr>
          <w:vertAlign w:val="superscript"/>
        </w:rPr>
        <w:t>th</w:t>
      </w:r>
      <w:r w:rsidR="00AB32A0">
        <w:t>-14</w:t>
      </w:r>
      <w:r w:rsidR="00AB32A0" w:rsidRPr="00AB32A0">
        <w:rPr>
          <w:vertAlign w:val="superscript"/>
        </w:rPr>
        <w:t>th</w:t>
      </w:r>
      <w:r w:rsidR="00AB32A0">
        <w:t xml:space="preserve"> March 2012.</w:t>
      </w:r>
      <w:r w:rsidR="00147059">
        <w:t xml:space="preserve"> ( Chairman of the Opening</w:t>
      </w:r>
      <w:r w:rsidR="00AE2C28">
        <w:t xml:space="preserve"> Ceremony)</w:t>
      </w:r>
    </w:p>
    <w:p w:rsidR="004A3BFD" w:rsidRDefault="004A3BFD" w:rsidP="004A3BFD">
      <w:pPr>
        <w:pStyle w:val="ListParagraph"/>
      </w:pPr>
    </w:p>
    <w:p w:rsidR="009F4E42" w:rsidRPr="002D6B0B" w:rsidRDefault="009F4E42" w:rsidP="009F4E42">
      <w:pPr>
        <w:spacing w:after="0" w:line="240" w:lineRule="auto"/>
        <w:contextualSpacing/>
        <w:rPr>
          <w:rFonts w:eastAsia="Calibri"/>
        </w:rPr>
      </w:pPr>
      <w:r w:rsidRPr="002D6B0B">
        <w:rPr>
          <w:rFonts w:ascii="Bembo" w:eastAsia="Calibri" w:hAnsi="Bembo" w:cs="Bembo"/>
          <w:b/>
          <w:sz w:val="18"/>
          <w:szCs w:val="16"/>
        </w:rPr>
        <w:t>XXXVII</w:t>
      </w:r>
      <w:r w:rsidRPr="002D6B0B">
        <w:rPr>
          <w:rFonts w:ascii="Bembo" w:eastAsia="Calibri" w:hAnsi="Bembo" w:cs="Bembo"/>
          <w:b/>
          <w:sz w:val="24"/>
          <w:szCs w:val="16"/>
        </w:rPr>
        <w:t xml:space="preserve"> </w:t>
      </w:r>
      <w:r w:rsidR="004A3BFD" w:rsidRPr="002D6B0B">
        <w:rPr>
          <w:rFonts w:ascii="Bembo" w:eastAsia="Calibri" w:hAnsi="Bembo" w:cs="Bembo"/>
          <w:szCs w:val="16"/>
        </w:rPr>
        <w:t>54</w:t>
      </w:r>
      <w:r w:rsidR="004A3BFD" w:rsidRPr="002D6B0B">
        <w:rPr>
          <w:rFonts w:ascii="Bembo" w:eastAsia="Calibri" w:hAnsi="Bembo" w:cs="Bembo"/>
          <w:szCs w:val="16"/>
          <w:vertAlign w:val="superscript"/>
        </w:rPr>
        <w:t>th</w:t>
      </w:r>
      <w:r w:rsidR="004A3BFD" w:rsidRPr="002D6B0B">
        <w:rPr>
          <w:rFonts w:ascii="Bembo" w:eastAsia="Calibri" w:hAnsi="Bembo" w:cs="Bembo"/>
          <w:szCs w:val="16"/>
        </w:rPr>
        <w:t xml:space="preserve"> Annual Conference of the West African College of Surgeons. Kumasi, Ghana. Feb 23-28, 2014. </w:t>
      </w:r>
      <w:r w:rsidRPr="002D6B0B">
        <w:rPr>
          <w:rFonts w:eastAsia="Calibri"/>
          <w:sz w:val="20"/>
        </w:rPr>
        <w:t xml:space="preserve">) </w:t>
      </w:r>
    </w:p>
    <w:p w:rsidR="009F4E42" w:rsidRPr="002D6B0B" w:rsidRDefault="009F4E42" w:rsidP="009F4E42">
      <w:pPr>
        <w:spacing w:after="0" w:line="240" w:lineRule="auto"/>
        <w:contextualSpacing/>
        <w:rPr>
          <w:rFonts w:eastAsia="Calibri"/>
        </w:rPr>
      </w:pPr>
    </w:p>
    <w:p w:rsidR="006328C2" w:rsidRPr="002D6B0B" w:rsidRDefault="00291A58" w:rsidP="006328C2">
      <w:pPr>
        <w:spacing w:after="0" w:line="240" w:lineRule="auto"/>
        <w:contextualSpacing/>
        <w:rPr>
          <w:rFonts w:eastAsia="Calibri"/>
        </w:rPr>
      </w:pPr>
      <w:r>
        <w:rPr>
          <w:rFonts w:eastAsia="Calibri"/>
          <w:b/>
        </w:rPr>
        <w:t xml:space="preserve">XXXVIII </w:t>
      </w:r>
      <w:r w:rsidR="009F4E42" w:rsidRPr="002D6B0B">
        <w:rPr>
          <w:rFonts w:eastAsia="Calibri"/>
        </w:rPr>
        <w:t>First ever National Conference on Infertility: Pentecost University Conference Centre, Accra, Ghana. 15</w:t>
      </w:r>
      <w:r w:rsidR="009F4E42" w:rsidRPr="002D6B0B">
        <w:rPr>
          <w:rFonts w:eastAsia="Calibri"/>
          <w:vertAlign w:val="superscript"/>
        </w:rPr>
        <w:t>th</w:t>
      </w:r>
      <w:r w:rsidR="009F4E42" w:rsidRPr="002D6B0B">
        <w:rPr>
          <w:rFonts w:eastAsia="Calibri"/>
        </w:rPr>
        <w:t xml:space="preserve"> Ma</w:t>
      </w:r>
      <w:r w:rsidR="006328C2" w:rsidRPr="002D6B0B">
        <w:rPr>
          <w:rFonts w:eastAsia="Calibri"/>
        </w:rPr>
        <w:t xml:space="preserve">rch 2014. </w:t>
      </w:r>
    </w:p>
    <w:p w:rsidR="006328C2" w:rsidRPr="002D6B0B" w:rsidRDefault="006328C2" w:rsidP="006328C2">
      <w:pPr>
        <w:spacing w:after="0" w:line="240" w:lineRule="auto"/>
        <w:contextualSpacing/>
        <w:rPr>
          <w:rFonts w:eastAsia="Calibri"/>
        </w:rPr>
      </w:pPr>
    </w:p>
    <w:p w:rsidR="006328C2" w:rsidRPr="002D6B0B" w:rsidRDefault="006328C2" w:rsidP="006328C2">
      <w:pPr>
        <w:spacing w:after="0" w:line="240" w:lineRule="auto"/>
        <w:contextualSpacing/>
        <w:rPr>
          <w:rFonts w:eastAsia="Calibri"/>
        </w:rPr>
      </w:pPr>
      <w:r w:rsidRPr="002D6B0B">
        <w:rPr>
          <w:rFonts w:eastAsia="Calibri"/>
          <w:b/>
        </w:rPr>
        <w:lastRenderedPageBreak/>
        <w:t>XXX</w:t>
      </w:r>
      <w:r w:rsidR="003A5BE9" w:rsidRPr="002D6B0B">
        <w:rPr>
          <w:rFonts w:eastAsia="Calibri"/>
          <w:b/>
        </w:rPr>
        <w:t xml:space="preserve">IX </w:t>
      </w:r>
      <w:r w:rsidRPr="002D6B0B">
        <w:rPr>
          <w:rFonts w:eastAsia="Calibri"/>
          <w:b/>
        </w:rPr>
        <w:t>.</w:t>
      </w:r>
      <w:r w:rsidR="002D3EF4" w:rsidRPr="00760FFF">
        <w:rPr>
          <w:rFonts w:eastAsia="Calibri"/>
        </w:rPr>
        <w:t>Conference of</w:t>
      </w:r>
      <w:r w:rsidRPr="002D6B0B">
        <w:rPr>
          <w:rFonts w:eastAsia="Calibri"/>
          <w:b/>
        </w:rPr>
        <w:t xml:space="preserve"> </w:t>
      </w:r>
      <w:r w:rsidRPr="002D6B0B">
        <w:rPr>
          <w:rFonts w:eastAsia="Calibri"/>
        </w:rPr>
        <w:t>Ghana Cancer Research Foundation. At Ghana College of Physicians and Surgeons, Accra. May 2014.</w:t>
      </w:r>
    </w:p>
    <w:p w:rsidR="006328C2" w:rsidRPr="002D6B0B" w:rsidRDefault="006328C2" w:rsidP="006328C2">
      <w:pPr>
        <w:spacing w:after="0" w:line="240" w:lineRule="auto"/>
        <w:contextualSpacing/>
        <w:rPr>
          <w:rFonts w:eastAsia="Calibri"/>
        </w:rPr>
      </w:pPr>
    </w:p>
    <w:p w:rsidR="00942562" w:rsidRDefault="0008016C" w:rsidP="003A5BE9">
      <w:pPr>
        <w:spacing w:after="0" w:line="240" w:lineRule="auto"/>
        <w:contextualSpacing/>
        <w:rPr>
          <w:rFonts w:eastAsia="Calibri"/>
        </w:rPr>
      </w:pPr>
      <w:r>
        <w:rPr>
          <w:rFonts w:eastAsia="Calibri"/>
          <w:b/>
        </w:rPr>
        <w:t>XL</w:t>
      </w:r>
      <w:r w:rsidR="003A5BE9" w:rsidRPr="002D6B0B">
        <w:rPr>
          <w:rFonts w:eastAsia="Calibri"/>
        </w:rPr>
        <w:t>. Ghana Surgical Research Society Annual Scientific Conference. University of Cape Coast, May 29-</w:t>
      </w:r>
    </w:p>
    <w:p w:rsidR="003A5BE9" w:rsidRDefault="003A5BE9" w:rsidP="003A5BE9">
      <w:pPr>
        <w:spacing w:after="0" w:line="240" w:lineRule="auto"/>
        <w:contextualSpacing/>
        <w:rPr>
          <w:rFonts w:eastAsia="Calibri"/>
        </w:rPr>
      </w:pPr>
      <w:r w:rsidRPr="002D6B0B">
        <w:rPr>
          <w:rFonts w:eastAsia="Calibri"/>
        </w:rPr>
        <w:t>31, 2014</w:t>
      </w:r>
    </w:p>
    <w:p w:rsidR="00942562" w:rsidRDefault="00942562" w:rsidP="003A5BE9">
      <w:pPr>
        <w:spacing w:after="0" w:line="240" w:lineRule="auto"/>
        <w:contextualSpacing/>
        <w:rPr>
          <w:rFonts w:eastAsia="Calibri"/>
        </w:rPr>
      </w:pPr>
    </w:p>
    <w:p w:rsidR="00942562" w:rsidRDefault="0008016C" w:rsidP="0008016C">
      <w:pPr>
        <w:spacing w:after="0" w:line="240" w:lineRule="auto"/>
        <w:contextualSpacing/>
        <w:rPr>
          <w:rFonts w:ascii="Bembo" w:eastAsia="Calibri" w:hAnsi="Bembo" w:cs="Bembo"/>
          <w:szCs w:val="16"/>
        </w:rPr>
      </w:pPr>
      <w:r w:rsidRPr="0008016C">
        <w:rPr>
          <w:rFonts w:ascii="Bembo" w:eastAsia="Calibri" w:hAnsi="Bembo" w:cs="Bembo"/>
          <w:b/>
          <w:szCs w:val="16"/>
        </w:rPr>
        <w:t>XLI</w:t>
      </w:r>
      <w:r>
        <w:rPr>
          <w:rFonts w:ascii="Bembo" w:eastAsia="Calibri" w:hAnsi="Bembo" w:cs="Bembo"/>
          <w:b/>
          <w:szCs w:val="16"/>
        </w:rPr>
        <w:t xml:space="preserve"> </w:t>
      </w:r>
      <w:r w:rsidR="00942562" w:rsidRPr="002D6B0B">
        <w:rPr>
          <w:rFonts w:ascii="Bembo" w:eastAsia="Calibri" w:hAnsi="Bembo" w:cs="Bembo"/>
          <w:szCs w:val="16"/>
        </w:rPr>
        <w:t>54</w:t>
      </w:r>
      <w:r w:rsidR="00942562" w:rsidRPr="002D6B0B">
        <w:rPr>
          <w:rFonts w:ascii="Bembo" w:eastAsia="Calibri" w:hAnsi="Bembo" w:cs="Bembo"/>
          <w:szCs w:val="16"/>
          <w:vertAlign w:val="superscript"/>
        </w:rPr>
        <w:t>th</w:t>
      </w:r>
      <w:r w:rsidR="00942562" w:rsidRPr="002D6B0B">
        <w:rPr>
          <w:rFonts w:ascii="Bembo" w:eastAsia="Calibri" w:hAnsi="Bembo" w:cs="Bembo"/>
          <w:szCs w:val="16"/>
        </w:rPr>
        <w:t xml:space="preserve"> Annual Conference of the West African College of Surgeons. Kumasi, Ghana. Feb 23-28, 2014. </w:t>
      </w:r>
    </w:p>
    <w:p w:rsidR="00B67413" w:rsidRDefault="00B67413" w:rsidP="0008016C">
      <w:pPr>
        <w:spacing w:after="0" w:line="240" w:lineRule="auto"/>
        <w:contextualSpacing/>
        <w:rPr>
          <w:rFonts w:eastAsia="Calibri"/>
          <w:sz w:val="20"/>
        </w:rPr>
      </w:pPr>
    </w:p>
    <w:p w:rsidR="0008016C" w:rsidRDefault="00B67413" w:rsidP="0008016C">
      <w:pPr>
        <w:spacing w:after="0" w:line="240" w:lineRule="auto"/>
        <w:contextualSpacing/>
        <w:rPr>
          <w:rFonts w:eastAsia="Calibri"/>
          <w:sz w:val="20"/>
        </w:rPr>
      </w:pPr>
      <w:r w:rsidRPr="00ED25FC">
        <w:rPr>
          <w:rFonts w:eastAsia="Calibri"/>
          <w:b/>
          <w:sz w:val="20"/>
        </w:rPr>
        <w:t xml:space="preserve">XLII </w:t>
      </w:r>
      <w:r>
        <w:rPr>
          <w:rFonts w:eastAsia="Calibri"/>
          <w:sz w:val="20"/>
        </w:rPr>
        <w:t xml:space="preserve"> International Federation of </w:t>
      </w:r>
      <w:r w:rsidR="00ED25FC">
        <w:rPr>
          <w:rFonts w:eastAsia="Calibri"/>
          <w:sz w:val="20"/>
        </w:rPr>
        <w:t>Gynaecologists and Obstetricians (FIGO) Regional Congress, Dubai. April 2018</w:t>
      </w:r>
      <w:r w:rsidR="0008016C">
        <w:rPr>
          <w:rFonts w:eastAsia="Calibri"/>
          <w:b/>
          <w:sz w:val="20"/>
        </w:rPr>
        <w:t xml:space="preserve">XLII   </w:t>
      </w:r>
      <w:r w:rsidR="0008016C" w:rsidRPr="0008016C">
        <w:rPr>
          <w:rFonts w:eastAsia="Calibri"/>
          <w:sz w:val="20"/>
        </w:rPr>
        <w:t>2018 American Society for Reproductive Medicine ( ASRM). Denver, Colorado, USA. October 2018</w:t>
      </w:r>
    </w:p>
    <w:p w:rsidR="00B67413" w:rsidRDefault="00B67413" w:rsidP="0008016C">
      <w:pPr>
        <w:spacing w:after="0" w:line="240" w:lineRule="auto"/>
        <w:contextualSpacing/>
        <w:rPr>
          <w:rFonts w:eastAsia="Calibri"/>
          <w:sz w:val="20"/>
        </w:rPr>
      </w:pPr>
    </w:p>
    <w:p w:rsidR="00B67413" w:rsidRPr="0008016C" w:rsidRDefault="00B67413" w:rsidP="00B67413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 w:val="20"/>
        </w:rPr>
      </w:pPr>
      <w:r w:rsidRPr="0008016C">
        <w:rPr>
          <w:rFonts w:eastAsia="Calibri"/>
          <w:sz w:val="20"/>
        </w:rPr>
        <w:t>2019 Annual Conference of the West African College of Surgeons. Dakar, Senegal, February 2019</w:t>
      </w:r>
    </w:p>
    <w:p w:rsidR="0008016C" w:rsidRPr="0008016C" w:rsidRDefault="0008016C" w:rsidP="0008016C">
      <w:pPr>
        <w:spacing w:after="0" w:line="240" w:lineRule="auto"/>
        <w:contextualSpacing/>
        <w:rPr>
          <w:rFonts w:eastAsia="Calibri"/>
          <w:sz w:val="20"/>
        </w:rPr>
      </w:pPr>
    </w:p>
    <w:p w:rsidR="00291A58" w:rsidRDefault="0008016C" w:rsidP="00291A58">
      <w:pPr>
        <w:spacing w:after="0" w:line="240" w:lineRule="auto"/>
        <w:contextualSpacing/>
        <w:rPr>
          <w:rFonts w:eastAsia="Calibri"/>
          <w:sz w:val="20"/>
        </w:rPr>
      </w:pPr>
      <w:r>
        <w:rPr>
          <w:rFonts w:eastAsia="Calibri"/>
          <w:b/>
          <w:sz w:val="20"/>
        </w:rPr>
        <w:t xml:space="preserve">XLIII </w:t>
      </w:r>
      <w:r w:rsidR="00291A58">
        <w:rPr>
          <w:rFonts w:eastAsia="Calibri"/>
          <w:sz w:val="20"/>
        </w:rPr>
        <w:t xml:space="preserve">Conference </w:t>
      </w:r>
      <w:r w:rsidRPr="0008016C">
        <w:rPr>
          <w:rFonts w:eastAsia="Calibri"/>
          <w:sz w:val="20"/>
        </w:rPr>
        <w:t xml:space="preserve">of </w:t>
      </w:r>
      <w:r w:rsidR="00291A58">
        <w:rPr>
          <w:rFonts w:eastAsia="Calibri"/>
          <w:sz w:val="20"/>
        </w:rPr>
        <w:t xml:space="preserve"> the </w:t>
      </w:r>
      <w:r w:rsidRPr="0008016C">
        <w:rPr>
          <w:rFonts w:eastAsia="Calibri"/>
          <w:sz w:val="20"/>
        </w:rPr>
        <w:t>E</w:t>
      </w:r>
      <w:r w:rsidR="00760FFF">
        <w:rPr>
          <w:rFonts w:eastAsia="Calibri"/>
          <w:sz w:val="20"/>
        </w:rPr>
        <w:t xml:space="preserve">uropean  </w:t>
      </w:r>
      <w:r w:rsidRPr="0008016C">
        <w:rPr>
          <w:rFonts w:eastAsia="Calibri"/>
          <w:sz w:val="20"/>
        </w:rPr>
        <w:t>S</w:t>
      </w:r>
      <w:r w:rsidR="00760FFF">
        <w:rPr>
          <w:rFonts w:eastAsia="Calibri"/>
          <w:sz w:val="20"/>
        </w:rPr>
        <w:t>ociety for Human Reproduction and Embryology (ES</w:t>
      </w:r>
      <w:r w:rsidRPr="0008016C">
        <w:rPr>
          <w:rFonts w:eastAsia="Calibri"/>
          <w:sz w:val="20"/>
        </w:rPr>
        <w:t>HRE</w:t>
      </w:r>
      <w:r w:rsidR="00760FFF">
        <w:rPr>
          <w:rFonts w:eastAsia="Calibri"/>
          <w:sz w:val="20"/>
        </w:rPr>
        <w:t>)</w:t>
      </w:r>
      <w:r w:rsidRPr="0008016C">
        <w:rPr>
          <w:rFonts w:eastAsia="Calibri"/>
          <w:sz w:val="20"/>
        </w:rPr>
        <w:t xml:space="preserve"> </w:t>
      </w:r>
      <w:r w:rsidR="00291A58">
        <w:rPr>
          <w:rFonts w:eastAsia="Calibri"/>
          <w:sz w:val="20"/>
        </w:rPr>
        <w:t xml:space="preserve">and the </w:t>
      </w:r>
      <w:r w:rsidRPr="0008016C">
        <w:rPr>
          <w:rFonts w:eastAsia="Calibri"/>
          <w:sz w:val="20"/>
        </w:rPr>
        <w:t xml:space="preserve"> </w:t>
      </w:r>
      <w:r w:rsidR="00760FFF" w:rsidRPr="00760FFF">
        <w:rPr>
          <w:rFonts w:eastAsia="Calibri"/>
          <w:sz w:val="20"/>
        </w:rPr>
        <w:t xml:space="preserve">American Society for Reproductive Medicine </w:t>
      </w:r>
      <w:r w:rsidR="00760FFF">
        <w:rPr>
          <w:rFonts w:eastAsia="Calibri"/>
          <w:sz w:val="20"/>
        </w:rPr>
        <w:t>(</w:t>
      </w:r>
      <w:r w:rsidRPr="0008016C">
        <w:rPr>
          <w:rFonts w:eastAsia="Calibri"/>
          <w:sz w:val="20"/>
        </w:rPr>
        <w:t xml:space="preserve">ASRM </w:t>
      </w:r>
      <w:r w:rsidR="00760FFF">
        <w:rPr>
          <w:rFonts w:eastAsia="Calibri"/>
          <w:sz w:val="20"/>
        </w:rPr>
        <w:t>)</w:t>
      </w:r>
      <w:r w:rsidR="00291A58">
        <w:rPr>
          <w:rFonts w:eastAsia="Calibri"/>
          <w:sz w:val="20"/>
        </w:rPr>
        <w:t xml:space="preserve">: The Best of ESHRE and ASRM </w:t>
      </w:r>
      <w:r w:rsidRPr="0008016C">
        <w:rPr>
          <w:rFonts w:eastAsia="Calibri"/>
          <w:sz w:val="20"/>
        </w:rPr>
        <w:t>2019. New York City, New York, USA. March 2019</w:t>
      </w:r>
    </w:p>
    <w:p w:rsidR="00896CCA" w:rsidRPr="00896CCA" w:rsidRDefault="00896CCA" w:rsidP="00291A58">
      <w:pPr>
        <w:spacing w:after="0" w:line="240" w:lineRule="auto"/>
        <w:contextualSpacing/>
        <w:rPr>
          <w:rFonts w:eastAsia="Calibri"/>
          <w:sz w:val="20"/>
        </w:rPr>
      </w:pPr>
      <w:r>
        <w:rPr>
          <w:rFonts w:eastAsia="Calibri"/>
          <w:b/>
          <w:sz w:val="20"/>
        </w:rPr>
        <w:t xml:space="preserve">XLIV </w:t>
      </w:r>
      <w:r>
        <w:rPr>
          <w:rFonts w:eastAsia="Calibri"/>
          <w:sz w:val="20"/>
        </w:rPr>
        <w:t>Global Conference of the International Gynaecologic Cancer Society ( IGCS), Rio de Janeiro, Brazil. Sept. 2019.</w:t>
      </w:r>
    </w:p>
    <w:p w:rsidR="00977706" w:rsidRDefault="00977706" w:rsidP="00291A58">
      <w:pPr>
        <w:spacing w:after="0" w:line="240" w:lineRule="auto"/>
        <w:contextualSpacing/>
        <w:rPr>
          <w:rFonts w:eastAsia="Calibri"/>
          <w:sz w:val="20"/>
        </w:rPr>
      </w:pPr>
    </w:p>
    <w:p w:rsidR="00291A58" w:rsidRDefault="00291A58" w:rsidP="00291A58">
      <w:pPr>
        <w:spacing w:after="0" w:line="240" w:lineRule="auto"/>
        <w:contextualSpacing/>
        <w:rPr>
          <w:rFonts w:eastAsia="Calibri"/>
          <w:sz w:val="20"/>
        </w:rPr>
      </w:pPr>
    </w:p>
    <w:p w:rsidR="00275A68" w:rsidRDefault="00CF5E2A" w:rsidP="00291A58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10. </w:t>
      </w:r>
      <w:r w:rsidR="00275A68">
        <w:rPr>
          <w:b/>
          <w:u w:val="single"/>
        </w:rPr>
        <w:t xml:space="preserve">SHORT COURSES, WORKSHOPS </w:t>
      </w:r>
      <w:r w:rsidR="002461FE">
        <w:rPr>
          <w:b/>
          <w:u w:val="single"/>
        </w:rPr>
        <w:t>,</w:t>
      </w:r>
      <w:r w:rsidR="00275A68">
        <w:rPr>
          <w:b/>
          <w:u w:val="single"/>
        </w:rPr>
        <w:t xml:space="preserve"> SEMINARS</w:t>
      </w:r>
      <w:r w:rsidR="002461FE">
        <w:rPr>
          <w:b/>
          <w:u w:val="single"/>
        </w:rPr>
        <w:t>, CONTINUING PROFESSIONAL DEVELOPMENT SYMPOSIA</w:t>
      </w:r>
    </w:p>
    <w:p w:rsidR="00DF7AD3" w:rsidRDefault="00DF7AD3" w:rsidP="00DF7AD3">
      <w:pPr>
        <w:pStyle w:val="ListParagraph"/>
        <w:spacing w:before="240" w:line="240" w:lineRule="auto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Postgraduate External Elective Course: Louisiana State University School of Medicine, New Orleans, USA. October-</w:t>
      </w:r>
      <w:r w:rsidR="00DF7AD3">
        <w:t xml:space="preserve">November. </w:t>
      </w:r>
      <w:r>
        <w:t>1993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 xml:space="preserve">Postgraduate Course in Ultrasonography and </w:t>
      </w:r>
      <w:r w:rsidR="00A03432">
        <w:t>Perinatal Medicine</w:t>
      </w:r>
      <w:r>
        <w:t>: St. John’s Mercy Medical centre/ Teaching Hospital. St. Louis, Missouri. November-December 1993.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Clinical Training Skills Course sponsored by JHEPIEGO. Koforidua, Ghana. 2-3 June 1997.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Gates Fellowship programme in strategic leadership and Management in Population and Reproductive Health. Johns Hopkins University School of Public Health, Baltimore USA, July 1999.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Safe Motherhood Trainer of Trainees workshop by Ministry of Health. Ghana. Ho, November 1999.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Near-Miss Events Audit workshop for Ashanti Region of Ghana Levine Hall, KNUST. 9-11 October 2000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CHRAJ seminar on Human Rights, Ethics and Legal Responsibilities in the Medical and Dental Profession organized by the Commission on Human Rights and Administrative Justice, (CHRAJ). Kumasi, 30</w:t>
      </w:r>
      <w:r w:rsidRPr="005874D4">
        <w:rPr>
          <w:vertAlign w:val="superscript"/>
        </w:rPr>
        <w:t>th</w:t>
      </w:r>
      <w:r>
        <w:t xml:space="preserve"> July 2002.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Workshop on Abortion Care services in Ghana by Ministry of Health, Ghana. Accra, November, 2003.</w:t>
      </w:r>
    </w:p>
    <w:p w:rsidR="004E075C" w:rsidRDefault="004E075C" w:rsidP="004E075C">
      <w:pPr>
        <w:pStyle w:val="ListParagraph"/>
        <w:spacing w:before="240" w:line="240" w:lineRule="auto"/>
        <w:ind w:left="0"/>
      </w:pPr>
    </w:p>
    <w:p w:rsidR="00DF7AD3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lastRenderedPageBreak/>
        <w:t>Kwame Nkrumah University of Science and Technology (KNUST) Quality assurance Workshop on Improved Teaching Methods for Academic Staff. KNUST. 16</w:t>
      </w:r>
      <w:r w:rsidRPr="007A3B8F">
        <w:rPr>
          <w:vertAlign w:val="superscript"/>
        </w:rPr>
        <w:t>th</w:t>
      </w:r>
      <w:r>
        <w:t xml:space="preserve"> August 2003.</w:t>
      </w:r>
    </w:p>
    <w:p w:rsidR="00DF7AD3" w:rsidRDefault="00DF7AD3" w:rsidP="00DF7AD3">
      <w:pPr>
        <w:pStyle w:val="ListParagraph"/>
        <w:spacing w:before="240" w:line="240" w:lineRule="auto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KNUST Quality Assurance Workshop on improved Pedagogy and Research Proposal writing. 9-13 February 2004.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 xml:space="preserve"> KNUST Quality Assurance Training on the use of Hi-tech to Develop and Deliver Instructional Material. KNUST. 16</w:t>
      </w:r>
      <w:r w:rsidRPr="007A3B8F">
        <w:rPr>
          <w:vertAlign w:val="superscript"/>
        </w:rPr>
        <w:t>th</w:t>
      </w:r>
      <w:r>
        <w:t>-20</w:t>
      </w:r>
      <w:r w:rsidRPr="007A3B8F">
        <w:rPr>
          <w:vertAlign w:val="superscript"/>
        </w:rPr>
        <w:t>th</w:t>
      </w:r>
      <w:r>
        <w:t xml:space="preserve"> August 2004.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Seminar on Development of Course Content for MPH/ MSc/PG Dip. In Population and Reproductive Health, KNUST-SMS. At Miklin Hotel, Kumasi, 14</w:t>
      </w:r>
      <w:r w:rsidRPr="00347737">
        <w:rPr>
          <w:vertAlign w:val="superscript"/>
        </w:rPr>
        <w:t>th</w:t>
      </w:r>
      <w:r>
        <w:t xml:space="preserve"> June, 2004.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Workshop to complete the development of the above course. Elmina, 15</w:t>
      </w:r>
      <w:r w:rsidRPr="00347737">
        <w:rPr>
          <w:vertAlign w:val="superscript"/>
        </w:rPr>
        <w:t>th</w:t>
      </w:r>
      <w:r>
        <w:t xml:space="preserve"> – 17</w:t>
      </w:r>
      <w:r w:rsidRPr="00347737">
        <w:rPr>
          <w:vertAlign w:val="superscript"/>
        </w:rPr>
        <w:t>th</w:t>
      </w:r>
      <w:r>
        <w:t xml:space="preserve"> July 2004.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 xml:space="preserve"> Ghana Prevention of Maternal Mortality (GPMM) </w:t>
      </w:r>
      <w:r w:rsidR="00DF7AD3">
        <w:t xml:space="preserve">Safe Motherhood Workshop on the </w:t>
      </w:r>
      <w:r>
        <w:t>Prevention and management of conditions leading to Maternal and Fetal Death. Obuasi July 21</w:t>
      </w:r>
      <w:r w:rsidRPr="00DF7AD3">
        <w:rPr>
          <w:vertAlign w:val="superscript"/>
        </w:rPr>
        <w:t>st</w:t>
      </w:r>
      <w:r>
        <w:t xml:space="preserve"> – 23</w:t>
      </w:r>
      <w:r w:rsidRPr="00DF7AD3">
        <w:rPr>
          <w:vertAlign w:val="superscript"/>
        </w:rPr>
        <w:t>rd</w:t>
      </w:r>
      <w:r>
        <w:t xml:space="preserve"> 2004.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Sensitization Workshop on Integrating Contraceptive Counseling and Service and male partner involvement in the management of unsafe abortion in the Kumasi metropolis. Komfo Anokye Teaching Hospital. 9</w:t>
      </w:r>
      <w:r w:rsidRPr="0090204F">
        <w:rPr>
          <w:vertAlign w:val="superscript"/>
        </w:rPr>
        <w:t>th</w:t>
      </w:r>
      <w:r>
        <w:t xml:space="preserve"> September, 2004.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DF7AD3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 xml:space="preserve">Advanced Abdominal </w:t>
      </w:r>
      <w:r w:rsidR="00DF7AD3">
        <w:t>Ultrasound Workshop</w:t>
      </w:r>
      <w:r>
        <w:t>-By Philips Medical.  November 2005</w:t>
      </w:r>
      <w:r w:rsidRPr="00030497">
        <w:t xml:space="preserve"> </w:t>
      </w:r>
      <w:r>
        <w:t xml:space="preserve">National </w:t>
      </w:r>
    </w:p>
    <w:p w:rsidR="00275A68" w:rsidRDefault="00275A68" w:rsidP="00DF7AD3">
      <w:pPr>
        <w:pStyle w:val="ListParagraph"/>
        <w:spacing w:before="240" w:line="240" w:lineRule="auto"/>
        <w:ind w:left="0"/>
      </w:pPr>
      <w:r>
        <w:t xml:space="preserve"> </w:t>
      </w: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Stakeholders’ Workshop on Safe Motherhood and Free Maternal Care. Accra, May 2008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Sensitization and Advocacy Workshop on the Integration of STI Case Management and syndrome Approach into the Curriculum of Medical, Nursing and Midwifery Schools in Ghana”. Accra, October 18, 2007.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DF7AD3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 w:rsidRPr="00DA2981">
        <w:t xml:space="preserve"> </w:t>
      </w:r>
      <w:r>
        <w:t>National   Stakeholders’ Workshop on Safe Motherhood and Free Maternal Care. Accra, May 2008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Strat</w:t>
      </w:r>
      <w:r w:rsidR="00DF7AD3">
        <w:t>egic Leadership and Management Course for</w:t>
      </w:r>
      <w:r>
        <w:t xml:space="preserve"> Lecturers: For the Enhancement of Education of Health Professionals (Facilitator).September 2008, and January 2009.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Workshop on C</w:t>
      </w:r>
      <w:r w:rsidR="00727096">
        <w:t xml:space="preserve">omprehensive Abortion Care –By </w:t>
      </w:r>
      <w:r>
        <w:t>IPAS. April 2009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 xml:space="preserve">Workshop on Strict Adherence </w:t>
      </w:r>
      <w:r w:rsidR="00727096">
        <w:t>to the</w:t>
      </w:r>
      <w:r>
        <w:t xml:space="preserve"> Protocol of AMTSL To Reduce Postpartum haemorrhage. </w:t>
      </w:r>
      <w:r w:rsidR="00727096">
        <w:t>Komfo A</w:t>
      </w:r>
      <w:r>
        <w:t>nokye Teaching Hospital. October 2009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Workshop on Mentorship organized by KNUST-SMS, 2010.</w:t>
      </w:r>
    </w:p>
    <w:p w:rsidR="00DF7AD3" w:rsidRDefault="00DF7AD3" w:rsidP="00DF7AD3">
      <w:pPr>
        <w:pStyle w:val="ListParagraph"/>
        <w:spacing w:before="240" w:line="240" w:lineRule="auto"/>
        <w:ind w:left="0"/>
      </w:pPr>
    </w:p>
    <w:p w:rsidR="00275A68" w:rsidRDefault="00275A68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Workshop on Research Ethics organized by the Committee on Human Research,</w:t>
      </w:r>
      <w:r w:rsidR="00BF22E7">
        <w:t xml:space="preserve"> </w:t>
      </w:r>
      <w:r>
        <w:t>Publications and</w:t>
      </w:r>
      <w:r w:rsidR="00BF22E7">
        <w:t xml:space="preserve"> </w:t>
      </w:r>
      <w:r w:rsidR="00727096">
        <w:t>Ethics [</w:t>
      </w:r>
      <w:r>
        <w:t>CHRPE], KNUST/KATH.</w:t>
      </w:r>
      <w:r w:rsidR="003B1FC4">
        <w:t>February</w:t>
      </w:r>
      <w:r w:rsidR="00E33CF3">
        <w:t>, 2011</w:t>
      </w:r>
      <w:r w:rsidR="003B1FC4">
        <w:t>.</w:t>
      </w:r>
    </w:p>
    <w:p w:rsidR="0030122F" w:rsidRDefault="0030122F" w:rsidP="0030122F">
      <w:pPr>
        <w:pStyle w:val="ListParagraph"/>
      </w:pPr>
    </w:p>
    <w:p w:rsidR="0030122F" w:rsidRDefault="0030122F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Workshop on Supervision of Postgraduate Research</w:t>
      </w:r>
      <w:r w:rsidR="002C17F6">
        <w:t xml:space="preserve"> and Thesis. KNUST, February 2012</w:t>
      </w:r>
    </w:p>
    <w:p w:rsidR="002461FE" w:rsidRDefault="002461FE" w:rsidP="002461FE">
      <w:pPr>
        <w:pStyle w:val="ListParagraph"/>
      </w:pPr>
    </w:p>
    <w:p w:rsidR="002461FE" w:rsidRDefault="002461FE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lastRenderedPageBreak/>
        <w:t>Symposium on Practical Challenges in Referring Patients in Ghana. Ghana Medical Association. 4</w:t>
      </w:r>
      <w:r w:rsidRPr="002461FE">
        <w:rPr>
          <w:vertAlign w:val="superscript"/>
        </w:rPr>
        <w:t>th</w:t>
      </w:r>
      <w:r>
        <w:t xml:space="preserve"> October 2013</w:t>
      </w:r>
    </w:p>
    <w:p w:rsidR="002461FE" w:rsidRDefault="002461FE" w:rsidP="002461FE">
      <w:pPr>
        <w:pStyle w:val="ListParagraph"/>
      </w:pPr>
    </w:p>
    <w:p w:rsidR="002461FE" w:rsidRDefault="002461FE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Symposium on Enduring Good Medical Practice in the Profession. Ghana Medical Association</w:t>
      </w:r>
      <w:r w:rsidR="000109BA">
        <w:t>. MARCH 2013</w:t>
      </w:r>
    </w:p>
    <w:p w:rsidR="000109BA" w:rsidRDefault="000109BA" w:rsidP="000109BA">
      <w:pPr>
        <w:pStyle w:val="ListParagraph"/>
      </w:pPr>
    </w:p>
    <w:p w:rsidR="000109BA" w:rsidRDefault="000109BA" w:rsidP="00D43EEB">
      <w:pPr>
        <w:pStyle w:val="ListParagraph"/>
        <w:numPr>
          <w:ilvl w:val="0"/>
          <w:numId w:val="11"/>
        </w:numPr>
        <w:spacing w:before="240" w:line="240" w:lineRule="auto"/>
      </w:pPr>
      <w:r>
        <w:t>Training of Examiners Workshop, West African College of Surgeons. University of Ibadan</w:t>
      </w:r>
      <w:r w:rsidR="002B7D54">
        <w:t>, Nigeria. 21</w:t>
      </w:r>
      <w:r w:rsidR="002B7D54" w:rsidRPr="002B7D54">
        <w:rPr>
          <w:vertAlign w:val="superscript"/>
        </w:rPr>
        <w:t>st</w:t>
      </w:r>
      <w:r w:rsidR="002B7D54">
        <w:t xml:space="preserve"> October, 2013</w:t>
      </w:r>
    </w:p>
    <w:p w:rsidR="00136B3B" w:rsidRDefault="00136B3B" w:rsidP="00F94F32">
      <w:pPr>
        <w:pStyle w:val="ListParagraph"/>
        <w:spacing w:before="240" w:line="240" w:lineRule="auto"/>
      </w:pPr>
    </w:p>
    <w:p w:rsidR="00291A58" w:rsidRDefault="00291A58" w:rsidP="005438C4">
      <w:pPr>
        <w:pStyle w:val="ListParagraph"/>
        <w:numPr>
          <w:ilvl w:val="0"/>
          <w:numId w:val="11"/>
        </w:numPr>
        <w:spacing w:before="240" w:line="240" w:lineRule="auto"/>
      </w:pPr>
      <w:r>
        <w:t>Training of Examiners in OSCE Workshop, West African College of Surgeons. University of Ibadan, Nigeria. October, 2017</w:t>
      </w:r>
    </w:p>
    <w:p w:rsidR="00291A58" w:rsidRDefault="00291A58" w:rsidP="00291A58">
      <w:pPr>
        <w:pStyle w:val="ListParagraph"/>
        <w:spacing w:before="240" w:line="240" w:lineRule="auto"/>
      </w:pPr>
    </w:p>
    <w:p w:rsidR="00FC28A9" w:rsidRPr="005E37AE" w:rsidRDefault="00FC28A9" w:rsidP="00F94F32">
      <w:pPr>
        <w:pStyle w:val="ListParagraph"/>
        <w:spacing w:before="240" w:line="240" w:lineRule="auto"/>
      </w:pPr>
    </w:p>
    <w:p w:rsidR="00275A68" w:rsidRPr="006F0D87" w:rsidRDefault="00275A68" w:rsidP="00147059">
      <w:pPr>
        <w:spacing w:before="240" w:line="240" w:lineRule="auto"/>
        <w:ind w:left="1080"/>
        <w:rPr>
          <w:u w:val="single"/>
        </w:rPr>
      </w:pPr>
      <w:r>
        <w:rPr>
          <w:b/>
          <w:u w:val="single"/>
        </w:rPr>
        <w:t>REFEREES</w:t>
      </w:r>
    </w:p>
    <w:p w:rsidR="00275A68" w:rsidRDefault="003B1FC4" w:rsidP="008766C6">
      <w:pPr>
        <w:spacing w:before="240" w:line="240" w:lineRule="auto"/>
      </w:pPr>
      <w:r>
        <w:t xml:space="preserve">Professor K. Nkyekyer, </w:t>
      </w:r>
      <w:r w:rsidR="00EC4D0A">
        <w:t xml:space="preserve">Former </w:t>
      </w:r>
      <w:r>
        <w:t xml:space="preserve">Chairman, </w:t>
      </w:r>
      <w:r w:rsidR="00A03432">
        <w:t>Faculty</w:t>
      </w:r>
      <w:r>
        <w:t xml:space="preserve"> of Obstetrics and Gynaecology, Ghana College of Physicians and Surgeons,</w:t>
      </w:r>
      <w:r w:rsidR="00EC4D0A">
        <w:t xml:space="preserve"> and current Chief Examiner , Ghana College  of Physicians and Surgeons</w:t>
      </w:r>
    </w:p>
    <w:p w:rsidR="00275A68" w:rsidRDefault="006F0D87" w:rsidP="00F94F32">
      <w:pPr>
        <w:spacing w:before="240" w:line="240" w:lineRule="auto"/>
      </w:pPr>
      <w:r>
        <w:t>Rev.</w:t>
      </w:r>
      <w:r w:rsidR="00275A68">
        <w:t xml:space="preserve">  Fr.  Professor J. Appiah-</w:t>
      </w:r>
      <w:r w:rsidR="00A03432">
        <w:t xml:space="preserve">Poku. </w:t>
      </w:r>
      <w:r w:rsidR="00275A68">
        <w:t xml:space="preserve">Dean, School of </w:t>
      </w:r>
      <w:r>
        <w:t>Allied Health</w:t>
      </w:r>
      <w:r w:rsidR="00275A68">
        <w:t xml:space="preserve"> Sciences,</w:t>
      </w:r>
      <w:r>
        <w:t xml:space="preserve"> </w:t>
      </w:r>
      <w:r w:rsidR="00275A68">
        <w:t>KNUST.</w:t>
      </w:r>
    </w:p>
    <w:p w:rsidR="00275A68" w:rsidRPr="00DF2C63" w:rsidRDefault="006F0D87" w:rsidP="00F94F32">
      <w:pPr>
        <w:spacing w:before="240" w:line="240" w:lineRule="auto"/>
      </w:pPr>
      <w:r>
        <w:t>Professor S</w:t>
      </w:r>
      <w:r w:rsidR="00275A68">
        <w:t xml:space="preserve"> W </w:t>
      </w:r>
      <w:r>
        <w:t xml:space="preserve">K Adadevoh. </w:t>
      </w:r>
      <w:r w:rsidR="00275A68">
        <w:t xml:space="preserve">Former Head </w:t>
      </w:r>
      <w:r w:rsidR="00723E35">
        <w:t>of</w:t>
      </w:r>
      <w:r w:rsidR="00275A68">
        <w:t xml:space="preserve"> Department of Obstetrics and Gynaecology,</w:t>
      </w:r>
      <w:r>
        <w:t xml:space="preserve"> </w:t>
      </w:r>
      <w:r w:rsidR="00275A68">
        <w:t>KNUST-SMS</w:t>
      </w:r>
      <w:r w:rsidR="00634494">
        <w:t xml:space="preserve"> and </w:t>
      </w:r>
      <w:r w:rsidR="00EC4D0A">
        <w:t xml:space="preserve">Former </w:t>
      </w:r>
      <w:r w:rsidR="00634494">
        <w:t>Internal Assessor for the Ghana College of Surgeons, Faculty of Obstetrics and Gynaecology</w:t>
      </w:r>
      <w:r w:rsidR="00275A68">
        <w:t>.</w:t>
      </w:r>
    </w:p>
    <w:p w:rsidR="00275A68" w:rsidRDefault="00275A68" w:rsidP="00F94F32">
      <w:pPr>
        <w:spacing w:line="240" w:lineRule="auto"/>
      </w:pPr>
    </w:p>
    <w:sectPr w:rsidR="00275A68" w:rsidSect="006E7C0E">
      <w:footerReference w:type="default" r:id="rId11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17" w:rsidRDefault="00294117" w:rsidP="00A32FB1">
      <w:pPr>
        <w:spacing w:after="0" w:line="240" w:lineRule="auto"/>
      </w:pPr>
      <w:r>
        <w:separator/>
      </w:r>
    </w:p>
  </w:endnote>
  <w:endnote w:type="continuationSeparator" w:id="0">
    <w:p w:rsidR="00294117" w:rsidRDefault="00294117" w:rsidP="00A3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F9" w:rsidRDefault="00A140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70D">
      <w:rPr>
        <w:noProof/>
      </w:rPr>
      <w:t>1</w:t>
    </w:r>
    <w:r>
      <w:fldChar w:fldCharType="end"/>
    </w:r>
  </w:p>
  <w:p w:rsidR="00A140F9" w:rsidRDefault="00A14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17" w:rsidRDefault="00294117" w:rsidP="00A32FB1">
      <w:pPr>
        <w:spacing w:after="0" w:line="240" w:lineRule="auto"/>
      </w:pPr>
      <w:r>
        <w:separator/>
      </w:r>
    </w:p>
  </w:footnote>
  <w:footnote w:type="continuationSeparator" w:id="0">
    <w:p w:rsidR="00294117" w:rsidRDefault="00294117" w:rsidP="00A3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FBD"/>
    <w:multiLevelType w:val="hybridMultilevel"/>
    <w:tmpl w:val="031C923E"/>
    <w:lvl w:ilvl="0" w:tplc="845AFD1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57364"/>
    <w:multiLevelType w:val="hybridMultilevel"/>
    <w:tmpl w:val="9F561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6914"/>
    <w:multiLevelType w:val="hybridMultilevel"/>
    <w:tmpl w:val="6B82DBEA"/>
    <w:lvl w:ilvl="0" w:tplc="3A342CE4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3" w15:restartNumberingAfterBreak="0">
    <w:nsid w:val="0CFB382E"/>
    <w:multiLevelType w:val="hybridMultilevel"/>
    <w:tmpl w:val="579ED444"/>
    <w:lvl w:ilvl="0" w:tplc="5516988A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10C337CE"/>
    <w:multiLevelType w:val="hybridMultilevel"/>
    <w:tmpl w:val="6652AFA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BA16AB"/>
    <w:multiLevelType w:val="hybridMultilevel"/>
    <w:tmpl w:val="4DD8CBF8"/>
    <w:lvl w:ilvl="0" w:tplc="3828CE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C7423"/>
    <w:multiLevelType w:val="hybridMultilevel"/>
    <w:tmpl w:val="C14AB7F0"/>
    <w:lvl w:ilvl="0" w:tplc="3DA2ED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0887"/>
    <w:multiLevelType w:val="hybridMultilevel"/>
    <w:tmpl w:val="9C86537A"/>
    <w:lvl w:ilvl="0" w:tplc="E7424AF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BC30CA"/>
    <w:multiLevelType w:val="hybridMultilevel"/>
    <w:tmpl w:val="06FC644C"/>
    <w:lvl w:ilvl="0" w:tplc="9E06EAB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15627EA0"/>
    <w:multiLevelType w:val="hybridMultilevel"/>
    <w:tmpl w:val="429E1464"/>
    <w:lvl w:ilvl="0" w:tplc="8838726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8D0891"/>
    <w:multiLevelType w:val="hybridMultilevel"/>
    <w:tmpl w:val="08889A08"/>
    <w:lvl w:ilvl="0" w:tplc="8570AEA8">
      <w:start w:val="1"/>
      <w:numFmt w:val="decimal"/>
      <w:lvlText w:val="%1.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11" w15:restartNumberingAfterBreak="0">
    <w:nsid w:val="1626587B"/>
    <w:multiLevelType w:val="hybridMultilevel"/>
    <w:tmpl w:val="FD484508"/>
    <w:lvl w:ilvl="0" w:tplc="9844D5C8">
      <w:start w:val="1"/>
      <w:numFmt w:val="upperRoman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917D97"/>
    <w:multiLevelType w:val="hybridMultilevel"/>
    <w:tmpl w:val="A3DA4A7E"/>
    <w:lvl w:ilvl="0" w:tplc="55C01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9307A0"/>
    <w:multiLevelType w:val="hybridMultilevel"/>
    <w:tmpl w:val="3BB2B034"/>
    <w:lvl w:ilvl="0" w:tplc="50F8A3A4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4" w15:restartNumberingAfterBreak="0">
    <w:nsid w:val="19AD2742"/>
    <w:multiLevelType w:val="hybridMultilevel"/>
    <w:tmpl w:val="89528E2A"/>
    <w:lvl w:ilvl="0" w:tplc="930A6E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6D7DF4"/>
    <w:multiLevelType w:val="hybridMultilevel"/>
    <w:tmpl w:val="69E6F6A8"/>
    <w:lvl w:ilvl="0" w:tplc="E7424AF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5B4E77"/>
    <w:multiLevelType w:val="hybridMultilevel"/>
    <w:tmpl w:val="6E96E0C2"/>
    <w:lvl w:ilvl="0" w:tplc="E7424AF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F36CCE"/>
    <w:multiLevelType w:val="hybridMultilevel"/>
    <w:tmpl w:val="F934C1BE"/>
    <w:lvl w:ilvl="0" w:tplc="3D80AF28">
      <w:start w:val="1"/>
      <w:numFmt w:val="upperRoman"/>
      <w:lvlText w:val="%1."/>
      <w:lvlJc w:val="right"/>
      <w:pPr>
        <w:ind w:left="15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B2E2F36"/>
    <w:multiLevelType w:val="hybridMultilevel"/>
    <w:tmpl w:val="BEC87B82"/>
    <w:lvl w:ilvl="0" w:tplc="115424DE">
      <w:start w:val="1"/>
      <w:numFmt w:val="decimal"/>
      <w:lvlText w:val="%1."/>
      <w:lvlJc w:val="left"/>
      <w:pPr>
        <w:ind w:left="720" w:hanging="360"/>
      </w:pPr>
      <w:rPr>
        <w:rFonts w:ascii="Bembo" w:hAnsi="Bembo" w:cs="Bemb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541B3"/>
    <w:multiLevelType w:val="hybridMultilevel"/>
    <w:tmpl w:val="33000078"/>
    <w:lvl w:ilvl="0" w:tplc="71A6794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2C76643C"/>
    <w:multiLevelType w:val="hybridMultilevel"/>
    <w:tmpl w:val="F7C4C3D2"/>
    <w:lvl w:ilvl="0" w:tplc="C37619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EB34C2C"/>
    <w:multiLevelType w:val="hybridMultilevel"/>
    <w:tmpl w:val="766CA7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53749"/>
    <w:multiLevelType w:val="hybridMultilevel"/>
    <w:tmpl w:val="8874533E"/>
    <w:lvl w:ilvl="0" w:tplc="7FC63222">
      <w:start w:val="8"/>
      <w:numFmt w:val="bullet"/>
      <w:lvlText w:val="-"/>
      <w:lvlJc w:val="left"/>
      <w:pPr>
        <w:ind w:left="46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3670264F"/>
    <w:multiLevelType w:val="hybridMultilevel"/>
    <w:tmpl w:val="48F8A890"/>
    <w:lvl w:ilvl="0" w:tplc="35F8E074">
      <w:start w:val="1"/>
      <w:numFmt w:val="upperRoman"/>
      <w:lvlText w:val="%1."/>
      <w:lvlJc w:val="righ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EB2B88"/>
    <w:multiLevelType w:val="hybridMultilevel"/>
    <w:tmpl w:val="6FDE03E0"/>
    <w:lvl w:ilvl="0" w:tplc="2F3C69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2E5B1A"/>
    <w:multiLevelType w:val="hybridMultilevel"/>
    <w:tmpl w:val="8E66887E"/>
    <w:lvl w:ilvl="0" w:tplc="CA4A2F6C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05" w:hanging="360"/>
      </w:pPr>
    </w:lvl>
    <w:lvl w:ilvl="2" w:tplc="0409001B" w:tentative="1">
      <w:start w:val="1"/>
      <w:numFmt w:val="lowerRoman"/>
      <w:lvlText w:val="%3."/>
      <w:lvlJc w:val="right"/>
      <w:pPr>
        <w:ind w:left="6525" w:hanging="180"/>
      </w:pPr>
    </w:lvl>
    <w:lvl w:ilvl="3" w:tplc="0409000F" w:tentative="1">
      <w:start w:val="1"/>
      <w:numFmt w:val="decimal"/>
      <w:lvlText w:val="%4."/>
      <w:lvlJc w:val="left"/>
      <w:pPr>
        <w:ind w:left="7245" w:hanging="360"/>
      </w:pPr>
    </w:lvl>
    <w:lvl w:ilvl="4" w:tplc="04090019" w:tentative="1">
      <w:start w:val="1"/>
      <w:numFmt w:val="lowerLetter"/>
      <w:lvlText w:val="%5."/>
      <w:lvlJc w:val="left"/>
      <w:pPr>
        <w:ind w:left="7965" w:hanging="360"/>
      </w:pPr>
    </w:lvl>
    <w:lvl w:ilvl="5" w:tplc="0409001B" w:tentative="1">
      <w:start w:val="1"/>
      <w:numFmt w:val="lowerRoman"/>
      <w:lvlText w:val="%6."/>
      <w:lvlJc w:val="right"/>
      <w:pPr>
        <w:ind w:left="8685" w:hanging="180"/>
      </w:pPr>
    </w:lvl>
    <w:lvl w:ilvl="6" w:tplc="0409000F" w:tentative="1">
      <w:start w:val="1"/>
      <w:numFmt w:val="decimal"/>
      <w:lvlText w:val="%7."/>
      <w:lvlJc w:val="left"/>
      <w:pPr>
        <w:ind w:left="9405" w:hanging="360"/>
      </w:pPr>
    </w:lvl>
    <w:lvl w:ilvl="7" w:tplc="04090019" w:tentative="1">
      <w:start w:val="1"/>
      <w:numFmt w:val="lowerLetter"/>
      <w:lvlText w:val="%8."/>
      <w:lvlJc w:val="left"/>
      <w:pPr>
        <w:ind w:left="10125" w:hanging="360"/>
      </w:pPr>
    </w:lvl>
    <w:lvl w:ilvl="8" w:tplc="040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6" w15:restartNumberingAfterBreak="0">
    <w:nsid w:val="4115008D"/>
    <w:multiLevelType w:val="hybridMultilevel"/>
    <w:tmpl w:val="26C255B0"/>
    <w:lvl w:ilvl="0" w:tplc="C3E83F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20182A"/>
    <w:multiLevelType w:val="hybridMultilevel"/>
    <w:tmpl w:val="6E94A7FC"/>
    <w:lvl w:ilvl="0" w:tplc="3C7EFD7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433C2F"/>
    <w:multiLevelType w:val="hybridMultilevel"/>
    <w:tmpl w:val="BBC29590"/>
    <w:lvl w:ilvl="0" w:tplc="237E1BCC">
      <w:start w:val="1"/>
      <w:numFmt w:val="upperRoman"/>
      <w:lvlText w:val="%1."/>
      <w:lvlJc w:val="right"/>
      <w:pPr>
        <w:ind w:left="16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77225CE"/>
    <w:multiLevelType w:val="hybridMultilevel"/>
    <w:tmpl w:val="FD9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90EF3"/>
    <w:multiLevelType w:val="hybridMultilevel"/>
    <w:tmpl w:val="4CE2FD2E"/>
    <w:lvl w:ilvl="0" w:tplc="E5EE99F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1" w15:restartNumberingAfterBreak="0">
    <w:nsid w:val="4CD82D45"/>
    <w:multiLevelType w:val="hybridMultilevel"/>
    <w:tmpl w:val="6C184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072D8"/>
    <w:multiLevelType w:val="hybridMultilevel"/>
    <w:tmpl w:val="81949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1024B"/>
    <w:multiLevelType w:val="hybridMultilevel"/>
    <w:tmpl w:val="7488F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00319"/>
    <w:multiLevelType w:val="hybridMultilevel"/>
    <w:tmpl w:val="1D5CBE76"/>
    <w:lvl w:ilvl="0" w:tplc="6E7AC68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0A17F33"/>
    <w:multiLevelType w:val="hybridMultilevel"/>
    <w:tmpl w:val="6B0AB9C4"/>
    <w:lvl w:ilvl="0" w:tplc="0472C632">
      <w:start w:val="1"/>
      <w:numFmt w:val="upperRoman"/>
      <w:lvlText w:val="%1."/>
      <w:lvlJc w:val="right"/>
      <w:pPr>
        <w:ind w:left="14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6" w15:restartNumberingAfterBreak="0">
    <w:nsid w:val="55236BFD"/>
    <w:multiLevelType w:val="hybridMultilevel"/>
    <w:tmpl w:val="8F927DCE"/>
    <w:lvl w:ilvl="0" w:tplc="F9AE10C4">
      <w:start w:val="1"/>
      <w:numFmt w:val="decimal"/>
      <w:lvlText w:val="%1.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37" w15:restartNumberingAfterBreak="0">
    <w:nsid w:val="597065EA"/>
    <w:multiLevelType w:val="hybridMultilevel"/>
    <w:tmpl w:val="85C4254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B36013D"/>
    <w:multiLevelType w:val="hybridMultilevel"/>
    <w:tmpl w:val="63E82DB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5D513B2C"/>
    <w:multiLevelType w:val="hybridMultilevel"/>
    <w:tmpl w:val="62BE879A"/>
    <w:lvl w:ilvl="0" w:tplc="5980D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F094A"/>
    <w:multiLevelType w:val="hybridMultilevel"/>
    <w:tmpl w:val="9B382480"/>
    <w:lvl w:ilvl="0" w:tplc="FBC2E388">
      <w:start w:val="8"/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1" w15:restartNumberingAfterBreak="0">
    <w:nsid w:val="5FDA6ACB"/>
    <w:multiLevelType w:val="hybridMultilevel"/>
    <w:tmpl w:val="5A0294C2"/>
    <w:lvl w:ilvl="0" w:tplc="830CCE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9449FF"/>
    <w:multiLevelType w:val="hybridMultilevel"/>
    <w:tmpl w:val="7D9644C2"/>
    <w:lvl w:ilvl="0" w:tplc="22E04DC8">
      <w:start w:val="1"/>
      <w:numFmt w:val="decimal"/>
      <w:lvlText w:val="%1.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43" w15:restartNumberingAfterBreak="0">
    <w:nsid w:val="61C33FDA"/>
    <w:multiLevelType w:val="hybridMultilevel"/>
    <w:tmpl w:val="170C75FA"/>
    <w:lvl w:ilvl="0" w:tplc="846A56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27682"/>
    <w:multiLevelType w:val="hybridMultilevel"/>
    <w:tmpl w:val="0CE05E28"/>
    <w:lvl w:ilvl="0" w:tplc="A1AA91AA">
      <w:start w:val="1"/>
      <w:numFmt w:val="upperRoman"/>
      <w:lvlText w:val="%1."/>
      <w:lvlJc w:val="righ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2AF2993"/>
    <w:multiLevelType w:val="hybridMultilevel"/>
    <w:tmpl w:val="9620DCCC"/>
    <w:lvl w:ilvl="0" w:tplc="A204253A">
      <w:start w:val="2"/>
      <w:numFmt w:val="upperRoman"/>
      <w:lvlText w:val="%1."/>
      <w:lvlJc w:val="left"/>
      <w:pPr>
        <w:ind w:left="289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46" w15:restartNumberingAfterBreak="0">
    <w:nsid w:val="6838747B"/>
    <w:multiLevelType w:val="hybridMultilevel"/>
    <w:tmpl w:val="8E0E15C2"/>
    <w:lvl w:ilvl="0" w:tplc="0D50F948">
      <w:start w:val="1"/>
      <w:numFmt w:val="lowerRoman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D1F0672"/>
    <w:multiLevelType w:val="hybridMultilevel"/>
    <w:tmpl w:val="A5A2CEE0"/>
    <w:lvl w:ilvl="0" w:tplc="102EFAE4">
      <w:start w:val="1"/>
      <w:numFmt w:val="upperRoman"/>
      <w:lvlText w:val="%1."/>
      <w:lvlJc w:val="right"/>
      <w:pPr>
        <w:ind w:left="14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6D4B1F74"/>
    <w:multiLevelType w:val="hybridMultilevel"/>
    <w:tmpl w:val="6DDAAC40"/>
    <w:lvl w:ilvl="0" w:tplc="E3A0F06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701106DB"/>
    <w:multiLevelType w:val="hybridMultilevel"/>
    <w:tmpl w:val="75B2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0857C74"/>
    <w:multiLevelType w:val="hybridMultilevel"/>
    <w:tmpl w:val="AD5E6D5E"/>
    <w:lvl w:ilvl="0" w:tplc="453A268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1" w15:restartNumberingAfterBreak="0">
    <w:nsid w:val="73803354"/>
    <w:multiLevelType w:val="hybridMultilevel"/>
    <w:tmpl w:val="143A5A42"/>
    <w:lvl w:ilvl="0" w:tplc="AC6C2B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67264B"/>
    <w:multiLevelType w:val="hybridMultilevel"/>
    <w:tmpl w:val="6A44331E"/>
    <w:lvl w:ilvl="0" w:tplc="70CA9590">
      <w:start w:val="1"/>
      <w:numFmt w:val="upperRoman"/>
      <w:lvlText w:val="%1."/>
      <w:lvlJc w:val="left"/>
      <w:pPr>
        <w:ind w:left="135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3" w15:restartNumberingAfterBreak="0">
    <w:nsid w:val="7A5020C4"/>
    <w:multiLevelType w:val="hybridMultilevel"/>
    <w:tmpl w:val="3F6EDD8E"/>
    <w:lvl w:ilvl="0" w:tplc="D9F4F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1221B5"/>
    <w:multiLevelType w:val="hybridMultilevel"/>
    <w:tmpl w:val="D4D8F76A"/>
    <w:lvl w:ilvl="0" w:tplc="7478A15C">
      <w:start w:val="10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E00692"/>
    <w:multiLevelType w:val="hybridMultilevel"/>
    <w:tmpl w:val="8000E5D4"/>
    <w:lvl w:ilvl="0" w:tplc="04090013">
      <w:start w:val="1"/>
      <w:numFmt w:val="upperRoman"/>
      <w:lvlText w:val="%1."/>
      <w:lvlJc w:val="righ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6" w15:restartNumberingAfterBreak="0">
    <w:nsid w:val="7E2B03C4"/>
    <w:multiLevelType w:val="hybridMultilevel"/>
    <w:tmpl w:val="A3DA4A7E"/>
    <w:lvl w:ilvl="0" w:tplc="55C01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9"/>
  </w:num>
  <w:num w:numId="3">
    <w:abstractNumId w:val="38"/>
  </w:num>
  <w:num w:numId="4">
    <w:abstractNumId w:val="44"/>
  </w:num>
  <w:num w:numId="5">
    <w:abstractNumId w:val="28"/>
  </w:num>
  <w:num w:numId="6">
    <w:abstractNumId w:val="47"/>
  </w:num>
  <w:num w:numId="7">
    <w:abstractNumId w:val="7"/>
  </w:num>
  <w:num w:numId="8">
    <w:abstractNumId w:val="16"/>
  </w:num>
  <w:num w:numId="9">
    <w:abstractNumId w:val="15"/>
  </w:num>
  <w:num w:numId="10">
    <w:abstractNumId w:val="23"/>
  </w:num>
  <w:num w:numId="11">
    <w:abstractNumId w:val="56"/>
  </w:num>
  <w:num w:numId="12">
    <w:abstractNumId w:val="52"/>
  </w:num>
  <w:num w:numId="13">
    <w:abstractNumId w:val="33"/>
  </w:num>
  <w:num w:numId="14">
    <w:abstractNumId w:val="0"/>
  </w:num>
  <w:num w:numId="15">
    <w:abstractNumId w:val="43"/>
  </w:num>
  <w:num w:numId="16">
    <w:abstractNumId w:val="14"/>
  </w:num>
  <w:num w:numId="17">
    <w:abstractNumId w:val="17"/>
  </w:num>
  <w:num w:numId="18">
    <w:abstractNumId w:val="11"/>
  </w:num>
  <w:num w:numId="19">
    <w:abstractNumId w:val="22"/>
  </w:num>
  <w:num w:numId="20">
    <w:abstractNumId w:val="40"/>
  </w:num>
  <w:num w:numId="21">
    <w:abstractNumId w:val="4"/>
  </w:num>
  <w:num w:numId="22">
    <w:abstractNumId w:val="46"/>
  </w:num>
  <w:num w:numId="23">
    <w:abstractNumId w:val="35"/>
  </w:num>
  <w:num w:numId="24">
    <w:abstractNumId w:val="27"/>
  </w:num>
  <w:num w:numId="25">
    <w:abstractNumId w:val="34"/>
  </w:num>
  <w:num w:numId="26">
    <w:abstractNumId w:val="37"/>
  </w:num>
  <w:num w:numId="27">
    <w:abstractNumId w:val="3"/>
  </w:num>
  <w:num w:numId="28">
    <w:abstractNumId w:val="30"/>
  </w:num>
  <w:num w:numId="29">
    <w:abstractNumId w:val="50"/>
  </w:num>
  <w:num w:numId="30">
    <w:abstractNumId w:val="10"/>
  </w:num>
  <w:num w:numId="31">
    <w:abstractNumId w:val="36"/>
  </w:num>
  <w:num w:numId="32">
    <w:abstractNumId w:val="42"/>
  </w:num>
  <w:num w:numId="33">
    <w:abstractNumId w:val="25"/>
  </w:num>
  <w:num w:numId="34">
    <w:abstractNumId w:val="48"/>
  </w:num>
  <w:num w:numId="35">
    <w:abstractNumId w:val="8"/>
  </w:num>
  <w:num w:numId="36">
    <w:abstractNumId w:val="19"/>
  </w:num>
  <w:num w:numId="37">
    <w:abstractNumId w:val="13"/>
  </w:num>
  <w:num w:numId="38">
    <w:abstractNumId w:val="2"/>
  </w:num>
  <w:num w:numId="39">
    <w:abstractNumId w:val="20"/>
  </w:num>
  <w:num w:numId="40">
    <w:abstractNumId w:val="29"/>
  </w:num>
  <w:num w:numId="41">
    <w:abstractNumId w:val="32"/>
  </w:num>
  <w:num w:numId="42">
    <w:abstractNumId w:val="26"/>
  </w:num>
  <w:num w:numId="43">
    <w:abstractNumId w:val="41"/>
  </w:num>
  <w:num w:numId="44">
    <w:abstractNumId w:val="51"/>
  </w:num>
  <w:num w:numId="45">
    <w:abstractNumId w:val="55"/>
  </w:num>
  <w:num w:numId="46">
    <w:abstractNumId w:val="1"/>
  </w:num>
  <w:num w:numId="47">
    <w:abstractNumId w:val="39"/>
  </w:num>
  <w:num w:numId="48">
    <w:abstractNumId w:val="31"/>
  </w:num>
  <w:num w:numId="49">
    <w:abstractNumId w:val="53"/>
  </w:num>
  <w:num w:numId="50">
    <w:abstractNumId w:val="5"/>
  </w:num>
  <w:num w:numId="51">
    <w:abstractNumId w:val="24"/>
  </w:num>
  <w:num w:numId="52">
    <w:abstractNumId w:val="6"/>
  </w:num>
  <w:num w:numId="53">
    <w:abstractNumId w:val="45"/>
  </w:num>
  <w:num w:numId="54">
    <w:abstractNumId w:val="18"/>
  </w:num>
  <w:num w:numId="55">
    <w:abstractNumId w:val="21"/>
  </w:num>
  <w:num w:numId="56">
    <w:abstractNumId w:val="54"/>
  </w:num>
  <w:num w:numId="57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425"/>
    <w:rsid w:val="00000824"/>
    <w:rsid w:val="00002021"/>
    <w:rsid w:val="0000572A"/>
    <w:rsid w:val="000109BA"/>
    <w:rsid w:val="000146ED"/>
    <w:rsid w:val="0001638B"/>
    <w:rsid w:val="00020070"/>
    <w:rsid w:val="0002513A"/>
    <w:rsid w:val="000252E9"/>
    <w:rsid w:val="00030000"/>
    <w:rsid w:val="00030497"/>
    <w:rsid w:val="0003295D"/>
    <w:rsid w:val="000411EF"/>
    <w:rsid w:val="00045AE8"/>
    <w:rsid w:val="000467AF"/>
    <w:rsid w:val="00050F4E"/>
    <w:rsid w:val="000711FC"/>
    <w:rsid w:val="00073F2A"/>
    <w:rsid w:val="0008016C"/>
    <w:rsid w:val="00080976"/>
    <w:rsid w:val="00084609"/>
    <w:rsid w:val="00084E64"/>
    <w:rsid w:val="000878D4"/>
    <w:rsid w:val="000935BA"/>
    <w:rsid w:val="0009442D"/>
    <w:rsid w:val="000954B5"/>
    <w:rsid w:val="00097660"/>
    <w:rsid w:val="000A2F54"/>
    <w:rsid w:val="000A61E8"/>
    <w:rsid w:val="000A7568"/>
    <w:rsid w:val="000A75F9"/>
    <w:rsid w:val="000B526E"/>
    <w:rsid w:val="000B7D18"/>
    <w:rsid w:val="000C0448"/>
    <w:rsid w:val="000C2917"/>
    <w:rsid w:val="000D28C8"/>
    <w:rsid w:val="000D448C"/>
    <w:rsid w:val="000E15A8"/>
    <w:rsid w:val="000E67F2"/>
    <w:rsid w:val="000F2040"/>
    <w:rsid w:val="000F2813"/>
    <w:rsid w:val="000F5B99"/>
    <w:rsid w:val="0010051A"/>
    <w:rsid w:val="001024B5"/>
    <w:rsid w:val="0011072B"/>
    <w:rsid w:val="001118A2"/>
    <w:rsid w:val="00121B63"/>
    <w:rsid w:val="00130287"/>
    <w:rsid w:val="00130E4F"/>
    <w:rsid w:val="00132513"/>
    <w:rsid w:val="001361F9"/>
    <w:rsid w:val="00136B3B"/>
    <w:rsid w:val="00141566"/>
    <w:rsid w:val="00143BBC"/>
    <w:rsid w:val="00147059"/>
    <w:rsid w:val="00150C87"/>
    <w:rsid w:val="0015615C"/>
    <w:rsid w:val="00161912"/>
    <w:rsid w:val="00163CB1"/>
    <w:rsid w:val="001707F2"/>
    <w:rsid w:val="0018224F"/>
    <w:rsid w:val="001840A6"/>
    <w:rsid w:val="00184B6B"/>
    <w:rsid w:val="00185B5A"/>
    <w:rsid w:val="00190DC1"/>
    <w:rsid w:val="00191650"/>
    <w:rsid w:val="00193B95"/>
    <w:rsid w:val="00193C35"/>
    <w:rsid w:val="001947FC"/>
    <w:rsid w:val="001A43B2"/>
    <w:rsid w:val="001A7809"/>
    <w:rsid w:val="001B4D35"/>
    <w:rsid w:val="001B6B5B"/>
    <w:rsid w:val="001C267D"/>
    <w:rsid w:val="001C49F0"/>
    <w:rsid w:val="001C4DA8"/>
    <w:rsid w:val="001C680C"/>
    <w:rsid w:val="001D2005"/>
    <w:rsid w:val="001D3793"/>
    <w:rsid w:val="001D576F"/>
    <w:rsid w:val="001D5FE9"/>
    <w:rsid w:val="001E0AAD"/>
    <w:rsid w:val="001E6FB1"/>
    <w:rsid w:val="002044E6"/>
    <w:rsid w:val="0021366B"/>
    <w:rsid w:val="00215FC9"/>
    <w:rsid w:val="0021798A"/>
    <w:rsid w:val="00217A15"/>
    <w:rsid w:val="00224BE2"/>
    <w:rsid w:val="00230870"/>
    <w:rsid w:val="00235DF5"/>
    <w:rsid w:val="0023784A"/>
    <w:rsid w:val="00243105"/>
    <w:rsid w:val="00245DB4"/>
    <w:rsid w:val="002461FE"/>
    <w:rsid w:val="002465C7"/>
    <w:rsid w:val="00246AA4"/>
    <w:rsid w:val="002512D7"/>
    <w:rsid w:val="0025652D"/>
    <w:rsid w:val="0025765F"/>
    <w:rsid w:val="002617F8"/>
    <w:rsid w:val="002738AC"/>
    <w:rsid w:val="00273A58"/>
    <w:rsid w:val="00275A68"/>
    <w:rsid w:val="00283B23"/>
    <w:rsid w:val="00291A58"/>
    <w:rsid w:val="00294117"/>
    <w:rsid w:val="0029492B"/>
    <w:rsid w:val="00297DEA"/>
    <w:rsid w:val="002A3DE2"/>
    <w:rsid w:val="002A61F4"/>
    <w:rsid w:val="002B1A27"/>
    <w:rsid w:val="002B451B"/>
    <w:rsid w:val="002B602E"/>
    <w:rsid w:val="002B7D54"/>
    <w:rsid w:val="002C08FB"/>
    <w:rsid w:val="002C17F6"/>
    <w:rsid w:val="002C5059"/>
    <w:rsid w:val="002D0441"/>
    <w:rsid w:val="002D3EF4"/>
    <w:rsid w:val="002D6B0B"/>
    <w:rsid w:val="002E24F4"/>
    <w:rsid w:val="002E29A6"/>
    <w:rsid w:val="002E3CBA"/>
    <w:rsid w:val="002E630D"/>
    <w:rsid w:val="002E6B81"/>
    <w:rsid w:val="002F1F91"/>
    <w:rsid w:val="002F1F9E"/>
    <w:rsid w:val="002F53DE"/>
    <w:rsid w:val="002F6EC5"/>
    <w:rsid w:val="002F710A"/>
    <w:rsid w:val="0030122F"/>
    <w:rsid w:val="00302DBB"/>
    <w:rsid w:val="003122EF"/>
    <w:rsid w:val="00312939"/>
    <w:rsid w:val="00313843"/>
    <w:rsid w:val="00313F50"/>
    <w:rsid w:val="003247CB"/>
    <w:rsid w:val="0033450E"/>
    <w:rsid w:val="00343E62"/>
    <w:rsid w:val="0034671F"/>
    <w:rsid w:val="003475BA"/>
    <w:rsid w:val="00347737"/>
    <w:rsid w:val="003504FC"/>
    <w:rsid w:val="00353338"/>
    <w:rsid w:val="0035335E"/>
    <w:rsid w:val="00357331"/>
    <w:rsid w:val="00363806"/>
    <w:rsid w:val="0036536C"/>
    <w:rsid w:val="003727A3"/>
    <w:rsid w:val="00375C65"/>
    <w:rsid w:val="00380D73"/>
    <w:rsid w:val="00386CC4"/>
    <w:rsid w:val="00391C1C"/>
    <w:rsid w:val="003924A0"/>
    <w:rsid w:val="00395332"/>
    <w:rsid w:val="003A0B01"/>
    <w:rsid w:val="003A4C82"/>
    <w:rsid w:val="003A4D70"/>
    <w:rsid w:val="003A5101"/>
    <w:rsid w:val="003A5BE9"/>
    <w:rsid w:val="003B1634"/>
    <w:rsid w:val="003B1FC4"/>
    <w:rsid w:val="003B3A8B"/>
    <w:rsid w:val="003C2AEF"/>
    <w:rsid w:val="003C2DAD"/>
    <w:rsid w:val="003C62FC"/>
    <w:rsid w:val="003D1BDD"/>
    <w:rsid w:val="003E0F54"/>
    <w:rsid w:val="003E2A5D"/>
    <w:rsid w:val="003F175F"/>
    <w:rsid w:val="003F1D54"/>
    <w:rsid w:val="003F309C"/>
    <w:rsid w:val="003F49C5"/>
    <w:rsid w:val="00400190"/>
    <w:rsid w:val="004018D4"/>
    <w:rsid w:val="0040601D"/>
    <w:rsid w:val="00414FF0"/>
    <w:rsid w:val="00417AE7"/>
    <w:rsid w:val="00417BB7"/>
    <w:rsid w:val="00424FD7"/>
    <w:rsid w:val="00432BCC"/>
    <w:rsid w:val="00434AB9"/>
    <w:rsid w:val="00436CB6"/>
    <w:rsid w:val="00437BD7"/>
    <w:rsid w:val="0044137E"/>
    <w:rsid w:val="004440B0"/>
    <w:rsid w:val="00447F3F"/>
    <w:rsid w:val="004523E7"/>
    <w:rsid w:val="004542CF"/>
    <w:rsid w:val="00455732"/>
    <w:rsid w:val="00461405"/>
    <w:rsid w:val="004619EC"/>
    <w:rsid w:val="00493B0B"/>
    <w:rsid w:val="004A3BFD"/>
    <w:rsid w:val="004A5979"/>
    <w:rsid w:val="004A730F"/>
    <w:rsid w:val="004B2CED"/>
    <w:rsid w:val="004B5F99"/>
    <w:rsid w:val="004C12F5"/>
    <w:rsid w:val="004C207E"/>
    <w:rsid w:val="004C4A4A"/>
    <w:rsid w:val="004D12EC"/>
    <w:rsid w:val="004D1ED2"/>
    <w:rsid w:val="004D3AB2"/>
    <w:rsid w:val="004D4318"/>
    <w:rsid w:val="004D519A"/>
    <w:rsid w:val="004E075C"/>
    <w:rsid w:val="004E3BEE"/>
    <w:rsid w:val="004E77A7"/>
    <w:rsid w:val="004F324B"/>
    <w:rsid w:val="005021FE"/>
    <w:rsid w:val="00521E1F"/>
    <w:rsid w:val="00525686"/>
    <w:rsid w:val="00532803"/>
    <w:rsid w:val="0053526F"/>
    <w:rsid w:val="005438C4"/>
    <w:rsid w:val="0054686A"/>
    <w:rsid w:val="00552CD4"/>
    <w:rsid w:val="00552D64"/>
    <w:rsid w:val="00563ED9"/>
    <w:rsid w:val="00570174"/>
    <w:rsid w:val="005772AA"/>
    <w:rsid w:val="00577E0D"/>
    <w:rsid w:val="005874D4"/>
    <w:rsid w:val="00590616"/>
    <w:rsid w:val="005A14B1"/>
    <w:rsid w:val="005A507F"/>
    <w:rsid w:val="005B025C"/>
    <w:rsid w:val="005B084E"/>
    <w:rsid w:val="005B0F79"/>
    <w:rsid w:val="005B526A"/>
    <w:rsid w:val="005C0634"/>
    <w:rsid w:val="005C4138"/>
    <w:rsid w:val="005E37AE"/>
    <w:rsid w:val="005E5783"/>
    <w:rsid w:val="005F2175"/>
    <w:rsid w:val="006016CA"/>
    <w:rsid w:val="00605771"/>
    <w:rsid w:val="006110E4"/>
    <w:rsid w:val="00617C7A"/>
    <w:rsid w:val="006223DC"/>
    <w:rsid w:val="00623C6C"/>
    <w:rsid w:val="00625581"/>
    <w:rsid w:val="00625C89"/>
    <w:rsid w:val="006269B0"/>
    <w:rsid w:val="0063013B"/>
    <w:rsid w:val="006328C2"/>
    <w:rsid w:val="00634494"/>
    <w:rsid w:val="006405DD"/>
    <w:rsid w:val="00643866"/>
    <w:rsid w:val="00644C22"/>
    <w:rsid w:val="00650003"/>
    <w:rsid w:val="0065036C"/>
    <w:rsid w:val="0065365B"/>
    <w:rsid w:val="00657C5E"/>
    <w:rsid w:val="00662AF4"/>
    <w:rsid w:val="00664087"/>
    <w:rsid w:val="006641B0"/>
    <w:rsid w:val="00664ED4"/>
    <w:rsid w:val="006701F5"/>
    <w:rsid w:val="006769AF"/>
    <w:rsid w:val="00677D00"/>
    <w:rsid w:val="006827C0"/>
    <w:rsid w:val="006948FD"/>
    <w:rsid w:val="00694DF8"/>
    <w:rsid w:val="006A435E"/>
    <w:rsid w:val="006C0EFE"/>
    <w:rsid w:val="006C11D1"/>
    <w:rsid w:val="006C2D2D"/>
    <w:rsid w:val="006C2DA1"/>
    <w:rsid w:val="006C670D"/>
    <w:rsid w:val="006D1031"/>
    <w:rsid w:val="006D1EE2"/>
    <w:rsid w:val="006D47DA"/>
    <w:rsid w:val="006E76F0"/>
    <w:rsid w:val="006E7B62"/>
    <w:rsid w:val="006E7C0E"/>
    <w:rsid w:val="006F0D87"/>
    <w:rsid w:val="006F20F3"/>
    <w:rsid w:val="006F5097"/>
    <w:rsid w:val="006F5539"/>
    <w:rsid w:val="00706E84"/>
    <w:rsid w:val="00707389"/>
    <w:rsid w:val="00712F0C"/>
    <w:rsid w:val="00715A07"/>
    <w:rsid w:val="00720334"/>
    <w:rsid w:val="007208DE"/>
    <w:rsid w:val="00723E35"/>
    <w:rsid w:val="00723EDA"/>
    <w:rsid w:val="00727096"/>
    <w:rsid w:val="00730CDF"/>
    <w:rsid w:val="0073496F"/>
    <w:rsid w:val="0073622A"/>
    <w:rsid w:val="00754E89"/>
    <w:rsid w:val="00760FFF"/>
    <w:rsid w:val="00761D10"/>
    <w:rsid w:val="0077432D"/>
    <w:rsid w:val="007762A9"/>
    <w:rsid w:val="00780A14"/>
    <w:rsid w:val="00783BCA"/>
    <w:rsid w:val="007850F6"/>
    <w:rsid w:val="00792156"/>
    <w:rsid w:val="00792F23"/>
    <w:rsid w:val="00794530"/>
    <w:rsid w:val="00797920"/>
    <w:rsid w:val="007A144D"/>
    <w:rsid w:val="007A3B8F"/>
    <w:rsid w:val="007B07E9"/>
    <w:rsid w:val="007B12B5"/>
    <w:rsid w:val="007B1301"/>
    <w:rsid w:val="007B4D8F"/>
    <w:rsid w:val="007C348F"/>
    <w:rsid w:val="007C4DD1"/>
    <w:rsid w:val="007D4DD5"/>
    <w:rsid w:val="007E4201"/>
    <w:rsid w:val="007E62A2"/>
    <w:rsid w:val="007F40F3"/>
    <w:rsid w:val="007F6352"/>
    <w:rsid w:val="00800364"/>
    <w:rsid w:val="00822AFF"/>
    <w:rsid w:val="0082514B"/>
    <w:rsid w:val="008252F7"/>
    <w:rsid w:val="00835320"/>
    <w:rsid w:val="008569A6"/>
    <w:rsid w:val="00864245"/>
    <w:rsid w:val="00865973"/>
    <w:rsid w:val="008674AA"/>
    <w:rsid w:val="00871AE7"/>
    <w:rsid w:val="00872EDE"/>
    <w:rsid w:val="008737FF"/>
    <w:rsid w:val="008739D9"/>
    <w:rsid w:val="008766C6"/>
    <w:rsid w:val="008779EE"/>
    <w:rsid w:val="00882418"/>
    <w:rsid w:val="00883E59"/>
    <w:rsid w:val="00884795"/>
    <w:rsid w:val="00884915"/>
    <w:rsid w:val="00885BFE"/>
    <w:rsid w:val="00886676"/>
    <w:rsid w:val="00896BC1"/>
    <w:rsid w:val="00896CCA"/>
    <w:rsid w:val="008A3010"/>
    <w:rsid w:val="008B2F88"/>
    <w:rsid w:val="008B469C"/>
    <w:rsid w:val="008C6B07"/>
    <w:rsid w:val="008D668B"/>
    <w:rsid w:val="008D6914"/>
    <w:rsid w:val="008E0D29"/>
    <w:rsid w:val="008F0B40"/>
    <w:rsid w:val="0090204F"/>
    <w:rsid w:val="00911EEC"/>
    <w:rsid w:val="00912E97"/>
    <w:rsid w:val="00915375"/>
    <w:rsid w:val="0092278F"/>
    <w:rsid w:val="00924F5D"/>
    <w:rsid w:val="009314EA"/>
    <w:rsid w:val="0093317E"/>
    <w:rsid w:val="009348FC"/>
    <w:rsid w:val="00942562"/>
    <w:rsid w:val="00942FE5"/>
    <w:rsid w:val="0094640A"/>
    <w:rsid w:val="00946797"/>
    <w:rsid w:val="009467A8"/>
    <w:rsid w:val="00947552"/>
    <w:rsid w:val="00952A69"/>
    <w:rsid w:val="00952C67"/>
    <w:rsid w:val="00971697"/>
    <w:rsid w:val="00975714"/>
    <w:rsid w:val="00977105"/>
    <w:rsid w:val="00977706"/>
    <w:rsid w:val="00980C71"/>
    <w:rsid w:val="00984C1D"/>
    <w:rsid w:val="00986305"/>
    <w:rsid w:val="0099156E"/>
    <w:rsid w:val="00991D4F"/>
    <w:rsid w:val="009920C9"/>
    <w:rsid w:val="00994FA6"/>
    <w:rsid w:val="00995DDD"/>
    <w:rsid w:val="009978D8"/>
    <w:rsid w:val="009B53DF"/>
    <w:rsid w:val="009B7F06"/>
    <w:rsid w:val="009C2064"/>
    <w:rsid w:val="009C22EA"/>
    <w:rsid w:val="009C2B24"/>
    <w:rsid w:val="009C2FEF"/>
    <w:rsid w:val="009C5DCD"/>
    <w:rsid w:val="009C6E32"/>
    <w:rsid w:val="009C70A2"/>
    <w:rsid w:val="009D2607"/>
    <w:rsid w:val="009D3B6A"/>
    <w:rsid w:val="009D5E1C"/>
    <w:rsid w:val="009E152E"/>
    <w:rsid w:val="009F214E"/>
    <w:rsid w:val="009F389B"/>
    <w:rsid w:val="009F4925"/>
    <w:rsid w:val="009F4E42"/>
    <w:rsid w:val="00A03432"/>
    <w:rsid w:val="00A1321A"/>
    <w:rsid w:val="00A140F9"/>
    <w:rsid w:val="00A1413B"/>
    <w:rsid w:val="00A14E83"/>
    <w:rsid w:val="00A210E4"/>
    <w:rsid w:val="00A23CE3"/>
    <w:rsid w:val="00A25A8F"/>
    <w:rsid w:val="00A32FB1"/>
    <w:rsid w:val="00A3300B"/>
    <w:rsid w:val="00A42468"/>
    <w:rsid w:val="00A443FF"/>
    <w:rsid w:val="00A44C5B"/>
    <w:rsid w:val="00A504E7"/>
    <w:rsid w:val="00A50598"/>
    <w:rsid w:val="00A5514B"/>
    <w:rsid w:val="00A65853"/>
    <w:rsid w:val="00A67EA6"/>
    <w:rsid w:val="00A70ED2"/>
    <w:rsid w:val="00A7518E"/>
    <w:rsid w:val="00A7792A"/>
    <w:rsid w:val="00A829F6"/>
    <w:rsid w:val="00A831C3"/>
    <w:rsid w:val="00A84A15"/>
    <w:rsid w:val="00A90B92"/>
    <w:rsid w:val="00AA1EA4"/>
    <w:rsid w:val="00AA206C"/>
    <w:rsid w:val="00AB10E0"/>
    <w:rsid w:val="00AB1A16"/>
    <w:rsid w:val="00AB32A0"/>
    <w:rsid w:val="00AB36A8"/>
    <w:rsid w:val="00AB47EE"/>
    <w:rsid w:val="00AC4132"/>
    <w:rsid w:val="00AC45B5"/>
    <w:rsid w:val="00AC54F8"/>
    <w:rsid w:val="00AD01BF"/>
    <w:rsid w:val="00AD3732"/>
    <w:rsid w:val="00AD4A64"/>
    <w:rsid w:val="00AE2C28"/>
    <w:rsid w:val="00AE78D0"/>
    <w:rsid w:val="00AF03D9"/>
    <w:rsid w:val="00AF0BD7"/>
    <w:rsid w:val="00AF2E75"/>
    <w:rsid w:val="00AF7E91"/>
    <w:rsid w:val="00B0027A"/>
    <w:rsid w:val="00B006B2"/>
    <w:rsid w:val="00B01749"/>
    <w:rsid w:val="00B04217"/>
    <w:rsid w:val="00B04260"/>
    <w:rsid w:val="00B04F81"/>
    <w:rsid w:val="00B05548"/>
    <w:rsid w:val="00B060B2"/>
    <w:rsid w:val="00B11B23"/>
    <w:rsid w:val="00B14D98"/>
    <w:rsid w:val="00B15623"/>
    <w:rsid w:val="00B30DDE"/>
    <w:rsid w:val="00B31712"/>
    <w:rsid w:val="00B401F2"/>
    <w:rsid w:val="00B45176"/>
    <w:rsid w:val="00B476FE"/>
    <w:rsid w:val="00B5301D"/>
    <w:rsid w:val="00B53CD3"/>
    <w:rsid w:val="00B551A8"/>
    <w:rsid w:val="00B564A8"/>
    <w:rsid w:val="00B61904"/>
    <w:rsid w:val="00B61A11"/>
    <w:rsid w:val="00B6617F"/>
    <w:rsid w:val="00B67413"/>
    <w:rsid w:val="00B70E6A"/>
    <w:rsid w:val="00B71425"/>
    <w:rsid w:val="00B74309"/>
    <w:rsid w:val="00B805E6"/>
    <w:rsid w:val="00B81147"/>
    <w:rsid w:val="00B82EC6"/>
    <w:rsid w:val="00B900A4"/>
    <w:rsid w:val="00B90D1B"/>
    <w:rsid w:val="00B9229D"/>
    <w:rsid w:val="00B9238E"/>
    <w:rsid w:val="00B97789"/>
    <w:rsid w:val="00BA0A5B"/>
    <w:rsid w:val="00BA3FF0"/>
    <w:rsid w:val="00BB2BA2"/>
    <w:rsid w:val="00BB5258"/>
    <w:rsid w:val="00BC017B"/>
    <w:rsid w:val="00BC53D5"/>
    <w:rsid w:val="00BC5B6C"/>
    <w:rsid w:val="00BD5E95"/>
    <w:rsid w:val="00BE26E3"/>
    <w:rsid w:val="00BE2CF7"/>
    <w:rsid w:val="00BE5E9D"/>
    <w:rsid w:val="00BE64F0"/>
    <w:rsid w:val="00BE7374"/>
    <w:rsid w:val="00BF0368"/>
    <w:rsid w:val="00BF2268"/>
    <w:rsid w:val="00BF22E7"/>
    <w:rsid w:val="00C137E5"/>
    <w:rsid w:val="00C15D7D"/>
    <w:rsid w:val="00C20545"/>
    <w:rsid w:val="00C2203B"/>
    <w:rsid w:val="00C23BE3"/>
    <w:rsid w:val="00C23FB7"/>
    <w:rsid w:val="00C34DA2"/>
    <w:rsid w:val="00C46AB8"/>
    <w:rsid w:val="00C54CFB"/>
    <w:rsid w:val="00C67491"/>
    <w:rsid w:val="00C738DB"/>
    <w:rsid w:val="00C73F12"/>
    <w:rsid w:val="00C76495"/>
    <w:rsid w:val="00C81644"/>
    <w:rsid w:val="00C8556D"/>
    <w:rsid w:val="00C8714A"/>
    <w:rsid w:val="00C940D9"/>
    <w:rsid w:val="00C9463D"/>
    <w:rsid w:val="00C94BDD"/>
    <w:rsid w:val="00CA38C6"/>
    <w:rsid w:val="00CB0275"/>
    <w:rsid w:val="00CB31F9"/>
    <w:rsid w:val="00CB34E1"/>
    <w:rsid w:val="00CC1934"/>
    <w:rsid w:val="00CC20EC"/>
    <w:rsid w:val="00CC28BE"/>
    <w:rsid w:val="00CC2A95"/>
    <w:rsid w:val="00CC44BC"/>
    <w:rsid w:val="00CD26D2"/>
    <w:rsid w:val="00CD35FE"/>
    <w:rsid w:val="00CD4B77"/>
    <w:rsid w:val="00CD6289"/>
    <w:rsid w:val="00CD66E7"/>
    <w:rsid w:val="00CE2156"/>
    <w:rsid w:val="00CE2FA0"/>
    <w:rsid w:val="00CE4680"/>
    <w:rsid w:val="00CE52E8"/>
    <w:rsid w:val="00CF5E2A"/>
    <w:rsid w:val="00CF6C43"/>
    <w:rsid w:val="00D03995"/>
    <w:rsid w:val="00D105E3"/>
    <w:rsid w:val="00D15212"/>
    <w:rsid w:val="00D164C8"/>
    <w:rsid w:val="00D21737"/>
    <w:rsid w:val="00D2469B"/>
    <w:rsid w:val="00D300AF"/>
    <w:rsid w:val="00D302AC"/>
    <w:rsid w:val="00D31FC3"/>
    <w:rsid w:val="00D32387"/>
    <w:rsid w:val="00D32982"/>
    <w:rsid w:val="00D41F36"/>
    <w:rsid w:val="00D42ADD"/>
    <w:rsid w:val="00D43EEB"/>
    <w:rsid w:val="00D46E68"/>
    <w:rsid w:val="00D5118D"/>
    <w:rsid w:val="00D620A3"/>
    <w:rsid w:val="00D63867"/>
    <w:rsid w:val="00D66350"/>
    <w:rsid w:val="00D66604"/>
    <w:rsid w:val="00D75506"/>
    <w:rsid w:val="00D869DA"/>
    <w:rsid w:val="00D90D48"/>
    <w:rsid w:val="00D91F71"/>
    <w:rsid w:val="00D9720E"/>
    <w:rsid w:val="00D97F15"/>
    <w:rsid w:val="00DA2981"/>
    <w:rsid w:val="00DB0AF5"/>
    <w:rsid w:val="00DB2B8D"/>
    <w:rsid w:val="00DC3F51"/>
    <w:rsid w:val="00DC4C6F"/>
    <w:rsid w:val="00DC628F"/>
    <w:rsid w:val="00DC739F"/>
    <w:rsid w:val="00DC7677"/>
    <w:rsid w:val="00DD06F7"/>
    <w:rsid w:val="00DE27B2"/>
    <w:rsid w:val="00DE4F35"/>
    <w:rsid w:val="00DF2C63"/>
    <w:rsid w:val="00DF31FC"/>
    <w:rsid w:val="00DF7AD3"/>
    <w:rsid w:val="00DF7C83"/>
    <w:rsid w:val="00E01C5C"/>
    <w:rsid w:val="00E033B6"/>
    <w:rsid w:val="00E0530E"/>
    <w:rsid w:val="00E062C8"/>
    <w:rsid w:val="00E0714A"/>
    <w:rsid w:val="00E20D87"/>
    <w:rsid w:val="00E223ED"/>
    <w:rsid w:val="00E305D4"/>
    <w:rsid w:val="00E325D2"/>
    <w:rsid w:val="00E33CF3"/>
    <w:rsid w:val="00E3624D"/>
    <w:rsid w:val="00E44204"/>
    <w:rsid w:val="00E442C3"/>
    <w:rsid w:val="00E5143A"/>
    <w:rsid w:val="00E570EF"/>
    <w:rsid w:val="00E61E1D"/>
    <w:rsid w:val="00E6325B"/>
    <w:rsid w:val="00E66649"/>
    <w:rsid w:val="00E72AF8"/>
    <w:rsid w:val="00E80E89"/>
    <w:rsid w:val="00E8519A"/>
    <w:rsid w:val="00E857DC"/>
    <w:rsid w:val="00E85AB8"/>
    <w:rsid w:val="00E86D79"/>
    <w:rsid w:val="00E928EC"/>
    <w:rsid w:val="00E9370E"/>
    <w:rsid w:val="00E94CF9"/>
    <w:rsid w:val="00E96D58"/>
    <w:rsid w:val="00E9757B"/>
    <w:rsid w:val="00EA07FF"/>
    <w:rsid w:val="00EB1807"/>
    <w:rsid w:val="00EB33D9"/>
    <w:rsid w:val="00EB3E56"/>
    <w:rsid w:val="00EB5E47"/>
    <w:rsid w:val="00EB7B56"/>
    <w:rsid w:val="00EC2313"/>
    <w:rsid w:val="00EC4D0A"/>
    <w:rsid w:val="00EC523D"/>
    <w:rsid w:val="00EC7AC6"/>
    <w:rsid w:val="00ED25FC"/>
    <w:rsid w:val="00ED27CC"/>
    <w:rsid w:val="00ED60F3"/>
    <w:rsid w:val="00ED75B6"/>
    <w:rsid w:val="00EE75C9"/>
    <w:rsid w:val="00EF1887"/>
    <w:rsid w:val="00EF6D21"/>
    <w:rsid w:val="00F01539"/>
    <w:rsid w:val="00F05470"/>
    <w:rsid w:val="00F05BF8"/>
    <w:rsid w:val="00F135DE"/>
    <w:rsid w:val="00F156ED"/>
    <w:rsid w:val="00F21AC7"/>
    <w:rsid w:val="00F25F61"/>
    <w:rsid w:val="00F265FF"/>
    <w:rsid w:val="00F3138A"/>
    <w:rsid w:val="00F31811"/>
    <w:rsid w:val="00F3225B"/>
    <w:rsid w:val="00F367B3"/>
    <w:rsid w:val="00F416BD"/>
    <w:rsid w:val="00F4611E"/>
    <w:rsid w:val="00F47133"/>
    <w:rsid w:val="00F51198"/>
    <w:rsid w:val="00F51F2A"/>
    <w:rsid w:val="00F54062"/>
    <w:rsid w:val="00F54D84"/>
    <w:rsid w:val="00F61601"/>
    <w:rsid w:val="00F6169C"/>
    <w:rsid w:val="00F63BFA"/>
    <w:rsid w:val="00F8050E"/>
    <w:rsid w:val="00F8095C"/>
    <w:rsid w:val="00F94F32"/>
    <w:rsid w:val="00FA40B6"/>
    <w:rsid w:val="00FA5CE6"/>
    <w:rsid w:val="00FA7C68"/>
    <w:rsid w:val="00FB36DF"/>
    <w:rsid w:val="00FB4302"/>
    <w:rsid w:val="00FC266E"/>
    <w:rsid w:val="00FC28A9"/>
    <w:rsid w:val="00FC2B8D"/>
    <w:rsid w:val="00FC4231"/>
    <w:rsid w:val="00FC455D"/>
    <w:rsid w:val="00FC4A00"/>
    <w:rsid w:val="00FC4A0A"/>
    <w:rsid w:val="00FD2E67"/>
    <w:rsid w:val="00FD3A55"/>
    <w:rsid w:val="00FD594E"/>
    <w:rsid w:val="00FD6C68"/>
    <w:rsid w:val="00FE35B9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9FC4DC-4798-4217-9AB1-A1DE6487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425"/>
    <w:pPr>
      <w:ind w:left="720"/>
      <w:contextualSpacing/>
    </w:pPr>
  </w:style>
  <w:style w:type="character" w:styleId="Hyperlink">
    <w:name w:val="Hyperlink"/>
    <w:uiPriority w:val="99"/>
    <w:unhideWhenUsed/>
    <w:rsid w:val="00B714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2F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32F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2F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2FB1"/>
    <w:rPr>
      <w:sz w:val="22"/>
      <w:szCs w:val="22"/>
    </w:rPr>
  </w:style>
  <w:style w:type="paragraph" w:customStyle="1" w:styleId="Default">
    <w:name w:val="Default"/>
    <w:rsid w:val="0000572A"/>
    <w:pPr>
      <w:autoSpaceDE w:val="0"/>
      <w:autoSpaceDN w:val="0"/>
      <w:adjustRightInd w:val="0"/>
    </w:pPr>
    <w:rPr>
      <w:rFonts w:ascii="Bell MT" w:eastAsia="Calibri" w:hAnsi="Bell MT" w:cs="Bel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/wcara/WCARO_Ghana_PMTCT-2005-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atodoi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371/journal.pon%20e.0223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55/2013/634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24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44501</CharactersWithSpaces>
  <SharedDoc>false</SharedDoc>
  <HLinks>
    <vt:vector size="18" baseType="variant">
      <vt:variant>
        <vt:i4>1966085</vt:i4>
      </vt:variant>
      <vt:variant>
        <vt:i4>6</vt:i4>
      </vt:variant>
      <vt:variant>
        <vt:i4>0</vt:i4>
      </vt:variant>
      <vt:variant>
        <vt:i4>5</vt:i4>
      </vt:variant>
      <vt:variant>
        <vt:lpwstr>http://www.unicef.org/wcara/WCARO_Ghana_PMTCT-2005-05</vt:lpwstr>
      </vt:variant>
      <vt:variant>
        <vt:lpwstr/>
      </vt:variant>
      <vt:variant>
        <vt:i4>5308482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http://dx.doi.org/10.1155/2013/634264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mailto:dratodoi@yahoo.com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dratodoi</cp:lastModifiedBy>
  <cp:revision>6</cp:revision>
  <cp:lastPrinted>2011-09-09T16:08:00Z</cp:lastPrinted>
  <dcterms:created xsi:type="dcterms:W3CDTF">2019-03-24T13:14:00Z</dcterms:created>
  <dcterms:modified xsi:type="dcterms:W3CDTF">2019-10-20T12:29:00Z</dcterms:modified>
</cp:coreProperties>
</file>