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EF6" w:rsidRPr="004B526A" w:rsidRDefault="00E92EF6" w:rsidP="00E92EF6">
      <w:pPr>
        <w:spacing w:after="0" w:line="48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CURRICULUM VITAE</w:t>
      </w:r>
    </w:p>
    <w:p w:rsidR="00E92EF6" w:rsidRPr="00EC292E" w:rsidRDefault="00E92EF6" w:rsidP="00E92EF6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Biodata:</w:t>
      </w:r>
    </w:p>
    <w:p w:rsidR="00E92EF6" w:rsidRPr="00A1532F" w:rsidRDefault="00E92EF6" w:rsidP="00E92EF6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b/>
          <w:sz w:val="24"/>
          <w:szCs w:val="24"/>
        </w:rPr>
        <w:t>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NTIAMOAH,</w:t>
      </w:r>
      <w:r w:rsidRPr="00A1532F">
        <w:rPr>
          <w:rFonts w:ascii="Times New Roman" w:hAnsi="Times New Roman"/>
          <w:sz w:val="24"/>
          <w:szCs w:val="24"/>
        </w:rPr>
        <w:t xml:space="preserve"> Michael</w:t>
      </w:r>
      <w:r>
        <w:rPr>
          <w:rFonts w:ascii="Times New Roman" w:hAnsi="Times New Roman"/>
          <w:sz w:val="24"/>
          <w:szCs w:val="24"/>
        </w:rPr>
        <w:t xml:space="preserve"> Kwadwo</w:t>
      </w:r>
    </w:p>
    <w:p w:rsidR="00E92EF6" w:rsidRPr="00A1532F" w:rsidRDefault="00E92EF6" w:rsidP="00E92EF6">
      <w:pPr>
        <w:pStyle w:val="ListParagraph"/>
        <w:spacing w:line="360" w:lineRule="auto"/>
        <w:ind w:left="630" w:firstLine="90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b/>
          <w:sz w:val="24"/>
          <w:szCs w:val="24"/>
        </w:rPr>
        <w:t xml:space="preserve">Date of Birth: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32F">
        <w:rPr>
          <w:rFonts w:ascii="Times New Roman" w:hAnsi="Times New Roman"/>
          <w:sz w:val="24"/>
          <w:szCs w:val="24"/>
        </w:rPr>
        <w:t>14</w:t>
      </w:r>
      <w:r w:rsidRPr="00A1532F">
        <w:rPr>
          <w:rFonts w:ascii="Times New Roman" w:hAnsi="Times New Roman"/>
          <w:sz w:val="24"/>
          <w:szCs w:val="24"/>
          <w:vertAlign w:val="superscript"/>
        </w:rPr>
        <w:t>th</w:t>
      </w:r>
      <w:r w:rsidRPr="00A1532F">
        <w:rPr>
          <w:rFonts w:ascii="Times New Roman" w:hAnsi="Times New Roman"/>
          <w:sz w:val="24"/>
          <w:szCs w:val="24"/>
        </w:rPr>
        <w:t xml:space="preserve"> July, 1980 </w:t>
      </w:r>
    </w:p>
    <w:p w:rsidR="00E92EF6" w:rsidRPr="00A1532F" w:rsidRDefault="00E92EF6" w:rsidP="00E92EF6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b/>
          <w:sz w:val="24"/>
          <w:szCs w:val="24"/>
        </w:rPr>
        <w:t xml:space="preserve">Place of Birth: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32F">
        <w:rPr>
          <w:rFonts w:ascii="Times New Roman" w:hAnsi="Times New Roman"/>
          <w:sz w:val="24"/>
          <w:szCs w:val="24"/>
        </w:rPr>
        <w:t>Pepease-Kwahu, Eastern Region, Ghana</w:t>
      </w:r>
    </w:p>
    <w:p w:rsidR="00E92EF6" w:rsidRPr="00A1532F" w:rsidRDefault="00E92EF6" w:rsidP="00E92EF6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b/>
          <w:sz w:val="24"/>
          <w:szCs w:val="24"/>
        </w:rPr>
        <w:t>Gender:</w:t>
      </w:r>
      <w:r w:rsidRPr="00A1532F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1532F">
        <w:rPr>
          <w:rFonts w:ascii="Times New Roman" w:hAnsi="Times New Roman"/>
          <w:sz w:val="24"/>
          <w:szCs w:val="24"/>
        </w:rPr>
        <w:t>Male</w:t>
      </w:r>
    </w:p>
    <w:p w:rsidR="00E92EF6" w:rsidRPr="00ED216A" w:rsidRDefault="00E92EF6" w:rsidP="00B84496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b/>
          <w:sz w:val="24"/>
          <w:szCs w:val="24"/>
        </w:rPr>
        <w:t>Marital status: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1532F">
        <w:rPr>
          <w:rFonts w:ascii="Times New Roman" w:hAnsi="Times New Roman"/>
          <w:sz w:val="24"/>
          <w:szCs w:val="24"/>
        </w:rPr>
        <w:t>Married</w:t>
      </w:r>
    </w:p>
    <w:p w:rsidR="00E92EF6" w:rsidRPr="00A1532F" w:rsidRDefault="00E92EF6" w:rsidP="00E92EF6">
      <w:pPr>
        <w:pStyle w:val="Address2"/>
        <w:spacing w:line="360" w:lineRule="auto"/>
        <w:ind w:right="-89" w:firstLine="720"/>
        <w:jc w:val="both"/>
        <w:rPr>
          <w:sz w:val="24"/>
          <w:szCs w:val="24"/>
        </w:rPr>
      </w:pPr>
      <w:r w:rsidRPr="00A1532F">
        <w:rPr>
          <w:b/>
          <w:bCs/>
          <w:sz w:val="24"/>
          <w:szCs w:val="24"/>
        </w:rPr>
        <w:t>Religion:</w:t>
      </w:r>
      <w:r w:rsidRPr="00A1532F">
        <w:rPr>
          <w:sz w:val="24"/>
          <w:szCs w:val="24"/>
        </w:rPr>
        <w:t xml:space="preserve">         Christianity</w:t>
      </w:r>
    </w:p>
    <w:p w:rsidR="00E92EF6" w:rsidRPr="00A1532F" w:rsidRDefault="00E92EF6" w:rsidP="00E92EF6">
      <w:pPr>
        <w:pStyle w:val="ListParagraph"/>
        <w:ind w:left="2160" w:hanging="1440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b/>
          <w:sz w:val="24"/>
          <w:szCs w:val="24"/>
        </w:rPr>
        <w:t>Address:</w:t>
      </w:r>
      <w:r w:rsidR="00E01225">
        <w:rPr>
          <w:rFonts w:ascii="Times New Roman" w:hAnsi="Times New Roman"/>
          <w:sz w:val="24"/>
          <w:szCs w:val="24"/>
        </w:rPr>
        <w:t xml:space="preserve"> </w:t>
      </w:r>
      <w:r w:rsidR="00E01225">
        <w:rPr>
          <w:rFonts w:ascii="Times New Roman" w:hAnsi="Times New Roman"/>
          <w:sz w:val="24"/>
          <w:szCs w:val="24"/>
        </w:rPr>
        <w:tab/>
        <w:t>Department of Religion and Human Development</w:t>
      </w:r>
      <w:r w:rsidRPr="00A1532F">
        <w:rPr>
          <w:rFonts w:ascii="Times New Roman" w:hAnsi="Times New Roman"/>
          <w:sz w:val="24"/>
          <w:szCs w:val="24"/>
        </w:rPr>
        <w:t>, Faculty of Social Sciences, Kwame Nkrumah University of Science and Technology, Kumasi.</w:t>
      </w:r>
    </w:p>
    <w:p w:rsidR="00E92EF6" w:rsidRPr="00A1532F" w:rsidRDefault="00E92EF6" w:rsidP="00E92EF6">
      <w:pPr>
        <w:pStyle w:val="ListParagraph"/>
        <w:ind w:left="2160" w:hanging="1440"/>
        <w:jc w:val="both"/>
        <w:rPr>
          <w:rFonts w:ascii="Times New Roman" w:hAnsi="Times New Roman"/>
          <w:sz w:val="24"/>
          <w:szCs w:val="24"/>
        </w:rPr>
      </w:pPr>
    </w:p>
    <w:p w:rsidR="00E92EF6" w:rsidRPr="00A1532F" w:rsidRDefault="00E92EF6" w:rsidP="00E92EF6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b/>
          <w:sz w:val="24"/>
          <w:szCs w:val="24"/>
        </w:rPr>
        <w:t>Cell phone:</w:t>
      </w:r>
      <w:r w:rsidRPr="00A1532F">
        <w:rPr>
          <w:rFonts w:ascii="Times New Roman" w:hAnsi="Times New Roman"/>
          <w:sz w:val="24"/>
          <w:szCs w:val="24"/>
        </w:rPr>
        <w:t xml:space="preserve"> </w:t>
      </w:r>
      <w:r w:rsidRPr="00A1532F">
        <w:rPr>
          <w:rFonts w:ascii="Times New Roman" w:hAnsi="Times New Roman"/>
          <w:sz w:val="24"/>
          <w:szCs w:val="24"/>
        </w:rPr>
        <w:tab/>
        <w:t>+233-208782551</w:t>
      </w:r>
    </w:p>
    <w:p w:rsidR="00E92EF6" w:rsidRPr="00A1532F" w:rsidRDefault="00E92EF6" w:rsidP="00E92EF6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b/>
          <w:sz w:val="24"/>
          <w:szCs w:val="24"/>
        </w:rPr>
        <w:t>Email:</w:t>
      </w:r>
      <w:r w:rsidRPr="00A1532F">
        <w:rPr>
          <w:rFonts w:ascii="Times New Roman" w:hAnsi="Times New Roman"/>
          <w:sz w:val="24"/>
          <w:szCs w:val="24"/>
        </w:rPr>
        <w:t xml:space="preserve"> </w:t>
      </w:r>
      <w:r w:rsidRPr="00A1532F">
        <w:rPr>
          <w:rFonts w:ascii="Times New Roman" w:hAnsi="Times New Roman"/>
          <w:sz w:val="24"/>
          <w:szCs w:val="24"/>
        </w:rPr>
        <w:tab/>
      </w:r>
      <w:hyperlink r:id="rId7" w:history="1">
        <w:r w:rsidRPr="00A1532F">
          <w:rPr>
            <w:rStyle w:val="Hyperlink"/>
            <w:rFonts w:ascii="Times New Roman" w:hAnsi="Times New Roman"/>
            <w:sz w:val="24"/>
            <w:szCs w:val="24"/>
          </w:rPr>
          <w:t>nanakntiamoah@gmail.com</w:t>
        </w:r>
      </w:hyperlink>
      <w:r w:rsidRPr="00A1532F">
        <w:rPr>
          <w:rFonts w:ascii="Times New Roman" w:hAnsi="Times New Roman"/>
          <w:sz w:val="24"/>
          <w:szCs w:val="24"/>
        </w:rPr>
        <w:t xml:space="preserve"> </w:t>
      </w:r>
    </w:p>
    <w:p w:rsidR="00E92EF6" w:rsidRPr="00A1532F" w:rsidRDefault="00E92EF6" w:rsidP="00E92EF6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b/>
          <w:sz w:val="24"/>
          <w:szCs w:val="24"/>
        </w:rPr>
        <w:tab/>
      </w:r>
      <w:r w:rsidRPr="00A1532F">
        <w:rPr>
          <w:rFonts w:ascii="Times New Roman" w:hAnsi="Times New Roman"/>
          <w:b/>
          <w:sz w:val="24"/>
          <w:szCs w:val="24"/>
        </w:rPr>
        <w:tab/>
      </w:r>
      <w:hyperlink r:id="rId8" w:history="1">
        <w:r w:rsidRPr="00A1532F">
          <w:rPr>
            <w:rStyle w:val="Hyperlink"/>
            <w:rFonts w:ascii="Times New Roman" w:hAnsi="Times New Roman"/>
            <w:sz w:val="24"/>
            <w:szCs w:val="24"/>
          </w:rPr>
          <w:t>nanakntiamoah@knust.edu.gh</w:t>
        </w:r>
      </w:hyperlink>
      <w:r w:rsidRPr="00A1532F">
        <w:rPr>
          <w:rFonts w:ascii="Times New Roman" w:hAnsi="Times New Roman"/>
          <w:sz w:val="24"/>
          <w:szCs w:val="24"/>
        </w:rPr>
        <w:t xml:space="preserve"> </w:t>
      </w:r>
    </w:p>
    <w:p w:rsidR="000627C1" w:rsidRPr="00A1532F" w:rsidRDefault="000627C1" w:rsidP="000627C1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532F">
        <w:rPr>
          <w:rFonts w:ascii="Times New Roman" w:hAnsi="Times New Roman"/>
          <w:b/>
          <w:bCs/>
          <w:sz w:val="24"/>
          <w:szCs w:val="24"/>
          <w:u w:val="single"/>
        </w:rPr>
        <w:t>Languages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Spoken</w:t>
      </w:r>
    </w:p>
    <w:p w:rsidR="000627C1" w:rsidRPr="0065555C" w:rsidRDefault="00B459CA" w:rsidP="000627C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627C1">
        <w:rPr>
          <w:rFonts w:ascii="Times New Roman" w:hAnsi="Times New Roman"/>
          <w:sz w:val="24"/>
          <w:szCs w:val="24"/>
        </w:rPr>
        <w:t xml:space="preserve"> </w:t>
      </w:r>
      <w:r w:rsidR="000627C1" w:rsidRPr="00A1532F">
        <w:rPr>
          <w:rFonts w:ascii="Times New Roman" w:hAnsi="Times New Roman"/>
          <w:sz w:val="24"/>
          <w:szCs w:val="24"/>
        </w:rPr>
        <w:t>good command over written and oral English Language, Akan (Asante &amp; Akuapem Twi)</w:t>
      </w:r>
    </w:p>
    <w:p w:rsidR="00E92EF6" w:rsidRPr="00A1532F" w:rsidRDefault="00E92EF6" w:rsidP="00E92EF6">
      <w:pPr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:rsidR="00E92EF6" w:rsidRPr="00E32CC7" w:rsidRDefault="00E92EF6" w:rsidP="00B6370A">
      <w:pPr>
        <w:tabs>
          <w:tab w:val="left" w:pos="567"/>
          <w:tab w:val="left" w:pos="993"/>
        </w:tabs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32CC7">
        <w:rPr>
          <w:rFonts w:ascii="Times New Roman" w:hAnsi="Times New Roman"/>
          <w:b/>
          <w:sz w:val="24"/>
          <w:szCs w:val="24"/>
        </w:rPr>
        <w:t>(a) Academic Degrees earned with dates</w:t>
      </w:r>
    </w:p>
    <w:p w:rsidR="00E92EF6" w:rsidRDefault="00C1392E" w:rsidP="00E92EF6">
      <w:pPr>
        <w:tabs>
          <w:tab w:val="left" w:pos="7655"/>
        </w:tabs>
        <w:spacing w:after="0" w:line="480" w:lineRule="auto"/>
        <w:ind w:lef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PHD Candidate </w:t>
      </w:r>
      <w:r w:rsidR="00E92E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C64C4D">
        <w:rPr>
          <w:rFonts w:ascii="Times New Roman" w:hAnsi="Times New Roman"/>
          <w:sz w:val="24"/>
          <w:szCs w:val="24"/>
        </w:rPr>
        <w:t>Ongoing</w:t>
      </w:r>
      <w:bookmarkStart w:id="0" w:name="_GoBack"/>
      <w:bookmarkEnd w:id="0"/>
      <w:r w:rsidR="00E92EF6">
        <w:rPr>
          <w:rFonts w:ascii="Times New Roman" w:hAnsi="Times New Roman"/>
          <w:sz w:val="24"/>
          <w:szCs w:val="24"/>
        </w:rPr>
        <w:t xml:space="preserve"> </w:t>
      </w:r>
    </w:p>
    <w:p w:rsidR="00E92EF6" w:rsidRPr="00E32CC7" w:rsidRDefault="00E92EF6" w:rsidP="00E92EF6">
      <w:pPr>
        <w:tabs>
          <w:tab w:val="left" w:pos="7655"/>
        </w:tabs>
        <w:spacing w:after="0" w:line="480" w:lineRule="auto"/>
        <w:ind w:left="66"/>
        <w:rPr>
          <w:rFonts w:ascii="Times New Roman" w:hAnsi="Times New Roman"/>
          <w:b/>
          <w:sz w:val="24"/>
          <w:szCs w:val="24"/>
        </w:rPr>
      </w:pPr>
      <w:r w:rsidRPr="00E32CC7">
        <w:rPr>
          <w:rFonts w:ascii="Times New Roman" w:hAnsi="Times New Roman"/>
          <w:sz w:val="24"/>
          <w:szCs w:val="24"/>
        </w:rPr>
        <w:t>Master of</w:t>
      </w:r>
      <w:r>
        <w:rPr>
          <w:rFonts w:ascii="Times New Roman" w:hAnsi="Times New Roman"/>
          <w:sz w:val="24"/>
          <w:szCs w:val="24"/>
        </w:rPr>
        <w:t xml:space="preserve"> Phil</w:t>
      </w:r>
      <w:r w:rsidR="00451CF3">
        <w:rPr>
          <w:rFonts w:ascii="Times New Roman" w:hAnsi="Times New Roman"/>
          <w:sz w:val="24"/>
          <w:szCs w:val="24"/>
        </w:rPr>
        <w:t xml:space="preserve">osophy, Religious Studies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1</w:t>
      </w:r>
      <w:r w:rsidRPr="003A564F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June, 2014</w:t>
      </w:r>
    </w:p>
    <w:p w:rsidR="00E92EF6" w:rsidRPr="00E32CC7" w:rsidRDefault="00E92EF6" w:rsidP="00E92EF6">
      <w:pPr>
        <w:tabs>
          <w:tab w:val="left" w:pos="7655"/>
        </w:tabs>
        <w:spacing w:line="360" w:lineRule="auto"/>
        <w:ind w:left="66"/>
        <w:jc w:val="both"/>
        <w:rPr>
          <w:rFonts w:ascii="Times New Roman" w:hAnsi="Times New Roman"/>
          <w:sz w:val="24"/>
          <w:szCs w:val="24"/>
        </w:rPr>
      </w:pPr>
      <w:r w:rsidRPr="00E32CC7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achelor of </w:t>
      </w:r>
      <w:r w:rsidRPr="00E32CC7">
        <w:rPr>
          <w:rFonts w:ascii="Times New Roman" w:hAnsi="Times New Roman"/>
          <w:sz w:val="24"/>
          <w:szCs w:val="24"/>
        </w:rPr>
        <w:t>A</w:t>
      </w:r>
      <w:r w:rsidR="00451CF3">
        <w:rPr>
          <w:rFonts w:ascii="Times New Roman" w:hAnsi="Times New Roman"/>
          <w:sz w:val="24"/>
          <w:szCs w:val="24"/>
        </w:rPr>
        <w:t xml:space="preserve">rts (Religious </w:t>
      </w:r>
      <w:r w:rsidR="00B36637">
        <w:rPr>
          <w:rFonts w:ascii="Times New Roman" w:hAnsi="Times New Roman"/>
          <w:sz w:val="24"/>
          <w:szCs w:val="24"/>
        </w:rPr>
        <w:t xml:space="preserve">Studies)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625B6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7</w:t>
      </w:r>
      <w:r w:rsidRPr="008C739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June, 2010</w:t>
      </w:r>
    </w:p>
    <w:p w:rsidR="00E92EF6" w:rsidRPr="00E32CC7" w:rsidRDefault="00E92EF6" w:rsidP="00E92EF6">
      <w:pPr>
        <w:tabs>
          <w:tab w:val="left" w:pos="993"/>
        </w:tabs>
        <w:spacing w:after="0" w:line="480" w:lineRule="auto"/>
        <w:ind w:left="66"/>
        <w:jc w:val="both"/>
        <w:rPr>
          <w:rFonts w:ascii="Times New Roman" w:hAnsi="Times New Roman"/>
          <w:b/>
          <w:sz w:val="24"/>
          <w:szCs w:val="24"/>
        </w:rPr>
      </w:pPr>
      <w:r w:rsidRPr="00E32CC7">
        <w:rPr>
          <w:rFonts w:ascii="Times New Roman" w:hAnsi="Times New Roman"/>
          <w:b/>
          <w:sz w:val="24"/>
          <w:szCs w:val="24"/>
        </w:rPr>
        <w:t xml:space="preserve">              (b) Institutions attended with dates</w:t>
      </w:r>
    </w:p>
    <w:p w:rsidR="00E92EF6" w:rsidRPr="00E32CC7" w:rsidRDefault="00E92EF6" w:rsidP="00E92EF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Kwame Nkrumah University of Science and Technology, Kumasi                   2011- 2013</w:t>
      </w:r>
    </w:p>
    <w:p w:rsidR="00E92EF6" w:rsidRDefault="00E92EF6" w:rsidP="00E92EF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Kwame Nkrumah University of Science and Technology, Kumasi                   2006- 2010</w:t>
      </w:r>
    </w:p>
    <w:p w:rsidR="00E92EF6" w:rsidRPr="00A1532F" w:rsidRDefault="00E92EF6" w:rsidP="00E92EF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2EF6" w:rsidRPr="00A1532F" w:rsidRDefault="00E92EF6" w:rsidP="00E92EF6">
      <w:pPr>
        <w:ind w:left="1440" w:hanging="108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532F">
        <w:rPr>
          <w:rFonts w:ascii="Times New Roman" w:hAnsi="Times New Roman"/>
          <w:b/>
          <w:sz w:val="24"/>
          <w:szCs w:val="24"/>
          <w:u w:val="single"/>
        </w:rPr>
        <w:t>Work/Training Experience (Academic)</w:t>
      </w:r>
    </w:p>
    <w:p w:rsidR="00B65FC8" w:rsidRDefault="00847EA7" w:rsidP="002A65C4">
      <w:pPr>
        <w:pStyle w:val="CompanyName"/>
      </w:pPr>
      <w:r>
        <w:t>August 01, 2019</w:t>
      </w:r>
      <w:r w:rsidR="00F3324A">
        <w:t xml:space="preserve"> to date- </w:t>
      </w:r>
      <w:r w:rsidR="00B65FC8" w:rsidRPr="00A1532F">
        <w:t>Lecturer, Department of Religious Studies- KNUST</w:t>
      </w:r>
    </w:p>
    <w:p w:rsidR="00E92EF6" w:rsidRPr="00A1532F" w:rsidRDefault="00E7064F" w:rsidP="002A65C4">
      <w:pPr>
        <w:pStyle w:val="CompanyName"/>
      </w:pPr>
      <w:r>
        <w:lastRenderedPageBreak/>
        <w:t>August 01, 2016 to July 31, 2019</w:t>
      </w:r>
      <w:r w:rsidR="00E92EF6" w:rsidRPr="00A1532F">
        <w:t xml:space="preserve">- Assistant Lecturer, Department of Religious Studies- KNUST. </w:t>
      </w:r>
    </w:p>
    <w:p w:rsidR="00E92EF6" w:rsidRDefault="00E92EF6" w:rsidP="002A65C4">
      <w:pPr>
        <w:pStyle w:val="CompanyName"/>
      </w:pPr>
      <w:r w:rsidRPr="00A1532F">
        <w:t>August 01, 2015 to July 31, 2016- Assistant Lecturer (Part-Time), Department of Religious Studies-KNUST.</w:t>
      </w:r>
    </w:p>
    <w:p w:rsidR="004015FD" w:rsidRPr="004015FD" w:rsidRDefault="00B518E6" w:rsidP="004015FD">
      <w:pPr>
        <w:pStyle w:val="CompanyName"/>
      </w:pPr>
      <w:r>
        <w:t>August 2017 to Feb.2019</w:t>
      </w:r>
      <w:r w:rsidR="004015FD" w:rsidRPr="00A1532F">
        <w:t>- Examination Officer, Department of Religious Studies-KNUST</w:t>
      </w:r>
      <w:r w:rsidR="00452B9B">
        <w:t>.</w:t>
      </w:r>
    </w:p>
    <w:p w:rsidR="00E92EF6" w:rsidRPr="00A1532F" w:rsidRDefault="00E92EF6" w:rsidP="002A65C4">
      <w:pPr>
        <w:pStyle w:val="CompanyName"/>
        <w:rPr>
          <w:b/>
        </w:rPr>
      </w:pPr>
      <w:r w:rsidRPr="00A1532F">
        <w:rPr>
          <w:b/>
        </w:rPr>
        <w:t xml:space="preserve">August 2014- May 2015: Voluntary Teaching Assistant. </w:t>
      </w:r>
      <w:r w:rsidRPr="00A1532F">
        <w:t>Duties: typed</w:t>
      </w:r>
      <w:r w:rsidRPr="00A1532F">
        <w:rPr>
          <w:color w:val="70AD47" w:themeColor="accent6"/>
        </w:rPr>
        <w:t xml:space="preserve"> </w:t>
      </w:r>
      <w:r w:rsidRPr="00A1532F">
        <w:t>course outlines, attended lectures with supervising lecturer, organised tutorials for undergraduate students and any other duties my supervising lecturer assigned me.</w:t>
      </w:r>
    </w:p>
    <w:p w:rsidR="00E92EF6" w:rsidRPr="00A1532F" w:rsidRDefault="00E92EF6" w:rsidP="002A65C4">
      <w:pPr>
        <w:pStyle w:val="CompanyName"/>
      </w:pPr>
      <w:r w:rsidRPr="00A1532F">
        <w:rPr>
          <w:b/>
        </w:rPr>
        <w:t>September 2013− May, 2014</w:t>
      </w:r>
      <w:r w:rsidRPr="00A1532F">
        <w:t xml:space="preserve">: </w:t>
      </w:r>
      <w:r w:rsidRPr="00A1532F">
        <w:rPr>
          <w:b/>
        </w:rPr>
        <w:t>Graduate Assistant.</w:t>
      </w:r>
      <w:r w:rsidRPr="00A1532F">
        <w:t xml:space="preserve"> Duties: Conducted research, attended</w:t>
      </w:r>
      <w:r w:rsidRPr="00A1532F">
        <w:rPr>
          <w:color w:val="C00000"/>
        </w:rPr>
        <w:t xml:space="preserve"> </w:t>
      </w:r>
      <w:r w:rsidRPr="00A1532F">
        <w:t xml:space="preserve">lectures with my supervising lecturer, assisted in the organization of course outlines, organised tutorials for undergraduates among other duties. Courses assisted include: </w:t>
      </w:r>
    </w:p>
    <w:p w:rsidR="00E92EF6" w:rsidRPr="005E545F" w:rsidRDefault="00E92EF6" w:rsidP="002A65C4">
      <w:pPr>
        <w:pStyle w:val="CompanyName"/>
      </w:pPr>
      <w:r w:rsidRPr="00A1532F">
        <w:rPr>
          <w:b/>
        </w:rPr>
        <w:t xml:space="preserve">RS 389- </w:t>
      </w:r>
      <w:r w:rsidRPr="00A1532F">
        <w:t>Contemporary Issues in African Traditional Religion.</w:t>
      </w:r>
    </w:p>
    <w:p w:rsidR="00E92EF6" w:rsidRPr="00A1532F" w:rsidRDefault="00E92EF6" w:rsidP="002A65C4">
      <w:pPr>
        <w:pStyle w:val="CompanyName"/>
      </w:pPr>
      <w:r w:rsidRPr="00A1532F">
        <w:rPr>
          <w:b/>
        </w:rPr>
        <w:t>RS 392-</w:t>
      </w:r>
      <w:r w:rsidRPr="00A1532F">
        <w:t xml:space="preserve"> African Indigenous Patterns of Learning.</w:t>
      </w:r>
    </w:p>
    <w:p w:rsidR="00E92EF6" w:rsidRDefault="00E92EF6" w:rsidP="002A65C4">
      <w:pPr>
        <w:pStyle w:val="CompanyName"/>
      </w:pPr>
      <w:r w:rsidRPr="00A1532F">
        <w:rPr>
          <w:b/>
        </w:rPr>
        <w:t xml:space="preserve">RS 370- </w:t>
      </w:r>
      <w:r w:rsidRPr="00A1532F">
        <w:t>Contemporary Ghanaian Christianity.</w:t>
      </w:r>
    </w:p>
    <w:p w:rsidR="00E92EF6" w:rsidRPr="00A1532F" w:rsidRDefault="00E92EF6" w:rsidP="002A65C4">
      <w:pPr>
        <w:pStyle w:val="CompanyName"/>
      </w:pPr>
      <w:r w:rsidRPr="00A1532F">
        <w:rPr>
          <w:b/>
        </w:rPr>
        <w:t>RS 468-</w:t>
      </w:r>
      <w:r w:rsidRPr="00A1532F">
        <w:t xml:space="preserve"> Christianity and African Culture.</w:t>
      </w:r>
    </w:p>
    <w:p w:rsidR="00E92EF6" w:rsidRPr="00A1532F" w:rsidRDefault="00E92EF6" w:rsidP="002A65C4">
      <w:pPr>
        <w:pStyle w:val="CompanyName"/>
      </w:pPr>
      <w:r w:rsidRPr="00A1532F">
        <w:rPr>
          <w:b/>
        </w:rPr>
        <w:t>RS 451-</w:t>
      </w:r>
      <w:r w:rsidRPr="00A1532F">
        <w:t xml:space="preserve"> Comparative Study of Religion. </w:t>
      </w:r>
    </w:p>
    <w:p w:rsidR="00E92EF6" w:rsidRPr="00A1532F" w:rsidRDefault="00E92EF6" w:rsidP="002A65C4">
      <w:pPr>
        <w:pStyle w:val="CompanyName"/>
      </w:pPr>
      <w:r w:rsidRPr="00A1532F">
        <w:rPr>
          <w:b/>
          <w:bCs/>
        </w:rPr>
        <w:t>RS 481-</w:t>
      </w:r>
      <w:r w:rsidRPr="00A1532F">
        <w:t xml:space="preserve"> African Traditio</w:t>
      </w:r>
      <w:r>
        <w:t>nal Religion and Social Control.</w:t>
      </w:r>
    </w:p>
    <w:p w:rsidR="00E92EF6" w:rsidRPr="00A1532F" w:rsidRDefault="00E92EF6" w:rsidP="002A65C4">
      <w:pPr>
        <w:pStyle w:val="CompanyName"/>
      </w:pPr>
      <w:r w:rsidRPr="00A1532F">
        <w:rPr>
          <w:b/>
          <w:bCs/>
        </w:rPr>
        <w:t>RS 251-</w:t>
      </w:r>
      <w:r w:rsidRPr="00A1532F">
        <w:t xml:space="preserve"> Introduction to Psychology of Religion.</w:t>
      </w:r>
    </w:p>
    <w:p w:rsidR="00E92EF6" w:rsidRDefault="00E92EF6" w:rsidP="002A65C4">
      <w:pPr>
        <w:pStyle w:val="CompanyName"/>
      </w:pPr>
      <w:r w:rsidRPr="00A1532F">
        <w:rPr>
          <w:b/>
        </w:rPr>
        <w:t>RS 156-</w:t>
      </w:r>
      <w:r w:rsidRPr="00A1532F">
        <w:t xml:space="preserve"> Introduction to Eastern Religions.</w:t>
      </w:r>
    </w:p>
    <w:p w:rsidR="00E92EF6" w:rsidRPr="005E545F" w:rsidRDefault="00E92EF6" w:rsidP="00E92EF6"/>
    <w:p w:rsidR="00E92EF6" w:rsidRPr="00A1532F" w:rsidRDefault="00E92EF6" w:rsidP="00B663B5">
      <w:pPr>
        <w:pStyle w:val="CompanyName"/>
        <w:numPr>
          <w:ilvl w:val="0"/>
          <w:numId w:val="0"/>
        </w:numPr>
        <w:ind w:left="1080" w:hanging="360"/>
      </w:pPr>
      <w:r w:rsidRPr="00A1532F">
        <w:rPr>
          <w:b/>
        </w:rPr>
        <w:t>2010 −2011</w:t>
      </w:r>
      <w:r w:rsidRPr="00A1532F">
        <w:t xml:space="preserve">: </w:t>
      </w:r>
      <w:r w:rsidRPr="00A1532F">
        <w:rPr>
          <w:b/>
        </w:rPr>
        <w:t>Teaching Assistant.</w:t>
      </w:r>
      <w:r w:rsidRPr="00A1532F">
        <w:t xml:space="preserve"> Department of Religious Studies- KNUST, Kumasi. Duties: organised tutorials for students; supervised class activities and also assisted students in their project work. Courses assisted include: </w:t>
      </w:r>
    </w:p>
    <w:p w:rsidR="00E92EF6" w:rsidRPr="00A1532F" w:rsidRDefault="00E92EF6" w:rsidP="002A65C4">
      <w:pPr>
        <w:pStyle w:val="CompanyName"/>
      </w:pPr>
      <w:r w:rsidRPr="00A1532F">
        <w:rPr>
          <w:b/>
        </w:rPr>
        <w:t>RS 389-</w:t>
      </w:r>
      <w:r w:rsidRPr="00A1532F">
        <w:t xml:space="preserve"> Contemporary Social Issues in African Traditional Religion. </w:t>
      </w:r>
    </w:p>
    <w:p w:rsidR="00E92EF6" w:rsidRPr="00A1532F" w:rsidRDefault="00E92EF6" w:rsidP="002A65C4">
      <w:pPr>
        <w:pStyle w:val="CompanyName"/>
      </w:pPr>
      <w:r w:rsidRPr="00A1532F">
        <w:rPr>
          <w:b/>
        </w:rPr>
        <w:t>RS 363-</w:t>
      </w:r>
      <w:r w:rsidRPr="00A1532F">
        <w:t xml:space="preserve"> Pentecostalism in Ghana.</w:t>
      </w:r>
    </w:p>
    <w:p w:rsidR="00E92EF6" w:rsidRPr="00A1532F" w:rsidRDefault="00E92EF6" w:rsidP="002A65C4">
      <w:pPr>
        <w:pStyle w:val="CompanyName"/>
      </w:pPr>
      <w:r w:rsidRPr="00A1532F">
        <w:rPr>
          <w:b/>
        </w:rPr>
        <w:t>RS 351-</w:t>
      </w:r>
      <w:r w:rsidRPr="00A1532F">
        <w:t xml:space="preserve"> Christianity in West Africa.</w:t>
      </w:r>
    </w:p>
    <w:p w:rsidR="00E92EF6" w:rsidRPr="00A1532F" w:rsidRDefault="00E92EF6" w:rsidP="002A65C4">
      <w:pPr>
        <w:pStyle w:val="CompanyName"/>
      </w:pPr>
      <w:r w:rsidRPr="00A1532F">
        <w:rPr>
          <w:b/>
        </w:rPr>
        <w:t>RS 392-</w:t>
      </w:r>
      <w:r w:rsidRPr="00A1532F">
        <w:t xml:space="preserve"> African Indigenous Patterns of Learning.</w:t>
      </w:r>
    </w:p>
    <w:p w:rsidR="00E92EF6" w:rsidRPr="00A1532F" w:rsidRDefault="00E92EF6" w:rsidP="002A65C4">
      <w:pPr>
        <w:pStyle w:val="CompanyName"/>
      </w:pPr>
      <w:r w:rsidRPr="00A1532F">
        <w:rPr>
          <w:b/>
        </w:rPr>
        <w:t>RS 468-</w:t>
      </w:r>
      <w:r w:rsidRPr="00A1532F">
        <w:t xml:space="preserve"> Christianity and African Culture.</w:t>
      </w:r>
    </w:p>
    <w:p w:rsidR="00E92EF6" w:rsidRPr="00A1532F" w:rsidRDefault="00E92EF6" w:rsidP="00E92EF6">
      <w:pPr>
        <w:rPr>
          <w:rFonts w:ascii="Times New Roman" w:hAnsi="Times New Roman"/>
          <w:sz w:val="24"/>
          <w:szCs w:val="24"/>
        </w:rPr>
      </w:pPr>
    </w:p>
    <w:p w:rsidR="004B3DC3" w:rsidRPr="009305BB" w:rsidRDefault="004B3DC3" w:rsidP="004B3DC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305BB">
        <w:rPr>
          <w:rFonts w:ascii="Times New Roman" w:hAnsi="Times New Roman"/>
          <w:b/>
          <w:sz w:val="24"/>
          <w:szCs w:val="24"/>
          <w:u w:val="single"/>
        </w:rPr>
        <w:t>Subjects taught</w:t>
      </w:r>
      <w:r w:rsidR="00BA1CA8">
        <w:rPr>
          <w:rFonts w:ascii="Times New Roman" w:hAnsi="Times New Roman"/>
          <w:b/>
          <w:sz w:val="24"/>
          <w:szCs w:val="24"/>
          <w:u w:val="single"/>
        </w:rPr>
        <w:t xml:space="preserve"> since 2015</w:t>
      </w:r>
      <w:r w:rsidRPr="009305BB">
        <w:rPr>
          <w:rFonts w:ascii="Times New Roman" w:hAnsi="Times New Roman"/>
          <w:b/>
          <w:sz w:val="24"/>
          <w:szCs w:val="24"/>
        </w:rPr>
        <w:t>:</w:t>
      </w:r>
    </w:p>
    <w:p w:rsidR="004B3DC3" w:rsidRDefault="004B3DC3" w:rsidP="002A65C4">
      <w:pPr>
        <w:pStyle w:val="CompanyName"/>
      </w:pPr>
      <w:r>
        <w:t xml:space="preserve">RS 156- </w:t>
      </w:r>
      <w:r w:rsidRPr="00175F87">
        <w:t>In</w:t>
      </w:r>
      <w:r>
        <w:t xml:space="preserve">troduction to Eastern Religions.                                       </w:t>
      </w:r>
    </w:p>
    <w:p w:rsidR="00EE6F1D" w:rsidRDefault="004B3DC3" w:rsidP="002A65C4">
      <w:pPr>
        <w:pStyle w:val="CompanyName"/>
      </w:pPr>
      <w:r>
        <w:t xml:space="preserve">RS 251- </w:t>
      </w:r>
      <w:r w:rsidRPr="00F057E7">
        <w:t>Introdu</w:t>
      </w:r>
      <w:r>
        <w:t>ction to Psychology of Religion.</w:t>
      </w:r>
    </w:p>
    <w:p w:rsidR="004B3DC3" w:rsidRDefault="00EE6F1D" w:rsidP="00EE6F1D">
      <w:pPr>
        <w:pStyle w:val="CompanyName"/>
      </w:pPr>
      <w:r w:rsidRPr="00EE6F1D">
        <w:t>RS 363</w:t>
      </w:r>
      <w:r w:rsidRPr="00A1532F">
        <w:rPr>
          <w:b/>
        </w:rPr>
        <w:t>-</w:t>
      </w:r>
      <w:r w:rsidRPr="00A1532F">
        <w:t xml:space="preserve"> Pentecostalism in Ghana.</w:t>
      </w:r>
      <w:r w:rsidR="004B3DC3">
        <w:t xml:space="preserve">                   </w:t>
      </w:r>
    </w:p>
    <w:p w:rsidR="00745C6D" w:rsidRPr="00175F87" w:rsidRDefault="00745C6D" w:rsidP="00745C6D">
      <w:pPr>
        <w:pStyle w:val="CompanyName"/>
      </w:pPr>
      <w:r>
        <w:t xml:space="preserve">RS 392- </w:t>
      </w:r>
      <w:r w:rsidRPr="00175F87">
        <w:t xml:space="preserve">African </w:t>
      </w:r>
      <w:r>
        <w:t xml:space="preserve">Indigenous Patterns of Learning.                            </w:t>
      </w:r>
    </w:p>
    <w:p w:rsidR="00745C6D" w:rsidRPr="00745C6D" w:rsidRDefault="00745C6D" w:rsidP="00745C6D">
      <w:pPr>
        <w:pStyle w:val="CompanyName"/>
      </w:pPr>
      <w:r>
        <w:t xml:space="preserve">RS 370- </w:t>
      </w:r>
      <w:r w:rsidRPr="00175F87">
        <w:t>Con</w:t>
      </w:r>
      <w:r>
        <w:t xml:space="preserve">temporary Ghanaian Christianity.                                 </w:t>
      </w:r>
    </w:p>
    <w:p w:rsidR="004B3DC3" w:rsidRPr="00F057E7" w:rsidRDefault="004B3DC3" w:rsidP="002A65C4">
      <w:pPr>
        <w:pStyle w:val="CompanyName"/>
      </w:pPr>
      <w:r>
        <w:t xml:space="preserve">RS 389- </w:t>
      </w:r>
      <w:r w:rsidRPr="00F057E7">
        <w:t xml:space="preserve">African Traditional Religion </w:t>
      </w:r>
      <w:r>
        <w:t xml:space="preserve">and </w:t>
      </w:r>
      <w:r w:rsidRPr="00F057E7">
        <w:t xml:space="preserve">Contemporary </w:t>
      </w:r>
      <w:r>
        <w:t xml:space="preserve">Social Issues. </w:t>
      </w:r>
    </w:p>
    <w:p w:rsidR="004B3DC3" w:rsidRPr="00F057E7" w:rsidRDefault="004B3DC3" w:rsidP="002A65C4">
      <w:pPr>
        <w:pStyle w:val="CompanyName"/>
      </w:pPr>
      <w:r>
        <w:t xml:space="preserve">RS 451- Comparative Study of Religion.                                          </w:t>
      </w:r>
    </w:p>
    <w:p w:rsidR="004B3DC3" w:rsidRDefault="004B3DC3" w:rsidP="002A65C4">
      <w:pPr>
        <w:pStyle w:val="CompanyName"/>
      </w:pPr>
      <w:r>
        <w:t xml:space="preserve">RS 481- </w:t>
      </w:r>
      <w:r w:rsidRPr="00F057E7">
        <w:t>African Traditio</w:t>
      </w:r>
      <w:r>
        <w:t xml:space="preserve">nal Religion and Social Control.                </w:t>
      </w:r>
    </w:p>
    <w:p w:rsidR="004B3DC3" w:rsidRPr="00C64C4D" w:rsidRDefault="004B3DC3" w:rsidP="00E92EF6">
      <w:pPr>
        <w:pStyle w:val="CompanyName"/>
        <w:rPr>
          <w:b/>
          <w:bCs/>
          <w:u w:val="single"/>
        </w:rPr>
      </w:pPr>
      <w:r w:rsidRPr="00AB7E56">
        <w:lastRenderedPageBreak/>
        <w:t>RS 468</w:t>
      </w:r>
      <w:r>
        <w:t xml:space="preserve">- </w:t>
      </w:r>
      <w:r w:rsidRPr="00AB7E56">
        <w:t>Christianity and African Culture</w:t>
      </w:r>
      <w:r>
        <w:t xml:space="preserve">.                                         </w:t>
      </w:r>
    </w:p>
    <w:p w:rsidR="00446DFC" w:rsidRDefault="00446DFC" w:rsidP="00E92EF6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92EF6" w:rsidRPr="00A1532F" w:rsidRDefault="00E92EF6" w:rsidP="00E92EF6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A1532F">
        <w:rPr>
          <w:rFonts w:ascii="Times New Roman" w:hAnsi="Times New Roman"/>
          <w:b/>
          <w:bCs/>
          <w:sz w:val="24"/>
          <w:szCs w:val="24"/>
          <w:u w:val="single"/>
        </w:rPr>
        <w:t>Long Essays Supervised</w:t>
      </w:r>
      <w:r w:rsidR="009B224D">
        <w:rPr>
          <w:rFonts w:ascii="Times New Roman" w:hAnsi="Times New Roman"/>
          <w:b/>
          <w:bCs/>
          <w:sz w:val="24"/>
          <w:szCs w:val="24"/>
          <w:u w:val="single"/>
        </w:rPr>
        <w:t xml:space="preserve"> (Undergraduate)</w:t>
      </w:r>
    </w:p>
    <w:p w:rsidR="00E92EF6" w:rsidRDefault="00E92EF6" w:rsidP="00E92EF6">
      <w:pPr>
        <w:pStyle w:val="ListParagraph"/>
        <w:numPr>
          <w:ilvl w:val="0"/>
          <w:numId w:val="16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532F">
        <w:rPr>
          <w:rFonts w:ascii="Times New Roman" w:hAnsi="Times New Roman"/>
          <w:sz w:val="24"/>
          <w:szCs w:val="24"/>
        </w:rPr>
        <w:t>Asare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2F">
        <w:rPr>
          <w:rFonts w:ascii="Times New Roman" w:hAnsi="Times New Roman"/>
          <w:sz w:val="24"/>
          <w:szCs w:val="24"/>
        </w:rPr>
        <w:t>Mysie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2F">
        <w:rPr>
          <w:rFonts w:ascii="Times New Roman" w:hAnsi="Times New Roman"/>
          <w:sz w:val="24"/>
          <w:szCs w:val="24"/>
        </w:rPr>
        <w:t>Ewurabena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, “The Influence of African Traditional Religion on the Maintenance of Social Order in </w:t>
      </w:r>
      <w:proofErr w:type="spellStart"/>
      <w:r w:rsidRPr="00A1532F">
        <w:rPr>
          <w:rFonts w:ascii="Times New Roman" w:hAnsi="Times New Roman"/>
          <w:sz w:val="24"/>
          <w:szCs w:val="24"/>
        </w:rPr>
        <w:t>Eweland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with particular reference to </w:t>
      </w:r>
      <w:proofErr w:type="spellStart"/>
      <w:r w:rsidRPr="00A1532F">
        <w:rPr>
          <w:rFonts w:ascii="Times New Roman" w:hAnsi="Times New Roman"/>
          <w:sz w:val="24"/>
          <w:szCs w:val="24"/>
        </w:rPr>
        <w:t>Agotime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2F">
        <w:rPr>
          <w:rFonts w:ascii="Times New Roman" w:hAnsi="Times New Roman"/>
          <w:sz w:val="24"/>
          <w:szCs w:val="24"/>
        </w:rPr>
        <w:t>Afegame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in Ghana”. (2016)</w:t>
      </w:r>
    </w:p>
    <w:p w:rsidR="00E92EF6" w:rsidRPr="00A1532F" w:rsidRDefault="00E92EF6" w:rsidP="00E92EF6">
      <w:pPr>
        <w:pStyle w:val="ListParagraph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EF6" w:rsidRPr="00CA438F" w:rsidRDefault="00E92EF6" w:rsidP="00E92EF6">
      <w:pPr>
        <w:pStyle w:val="ListParagraph"/>
        <w:numPr>
          <w:ilvl w:val="0"/>
          <w:numId w:val="16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532F">
        <w:rPr>
          <w:rFonts w:ascii="Times New Roman" w:hAnsi="Times New Roman"/>
          <w:sz w:val="24"/>
          <w:szCs w:val="24"/>
        </w:rPr>
        <w:t>Asantewaa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Patience, “Contemporary Relevance of African Traditional Religion in Environmental Conservation: A case study of </w:t>
      </w:r>
      <w:proofErr w:type="spellStart"/>
      <w:r w:rsidRPr="00A1532F">
        <w:rPr>
          <w:rFonts w:ascii="Times New Roman" w:hAnsi="Times New Roman"/>
          <w:sz w:val="24"/>
          <w:szCs w:val="24"/>
        </w:rPr>
        <w:t>Dormaa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Traditional Area”. (2016) </w:t>
      </w:r>
    </w:p>
    <w:p w:rsidR="00E92EF6" w:rsidRPr="00A1532F" w:rsidRDefault="00E92EF6" w:rsidP="00E92EF6">
      <w:pPr>
        <w:pStyle w:val="ListParagraph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EF6" w:rsidRDefault="00E92EF6" w:rsidP="00E92EF6">
      <w:pPr>
        <w:pStyle w:val="ListParagraph"/>
        <w:numPr>
          <w:ilvl w:val="0"/>
          <w:numId w:val="16"/>
        </w:num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 xml:space="preserve">Osei Yeboah Prince, “The influence of Akan Traditional Religious Beliefs and Practices on Christianity: A case study of the Anglican Church in </w:t>
      </w:r>
      <w:proofErr w:type="spellStart"/>
      <w:r w:rsidRPr="00A1532F">
        <w:rPr>
          <w:rFonts w:ascii="Times New Roman" w:hAnsi="Times New Roman"/>
          <w:sz w:val="24"/>
          <w:szCs w:val="24"/>
        </w:rPr>
        <w:t>Manso</w:t>
      </w:r>
      <w:proofErr w:type="spellEnd"/>
      <w:r w:rsidRPr="00A1532F">
        <w:rPr>
          <w:rFonts w:ascii="Times New Roman" w:hAnsi="Times New Roman"/>
          <w:sz w:val="24"/>
          <w:szCs w:val="24"/>
        </w:rPr>
        <w:t>-Dome-</w:t>
      </w:r>
      <w:proofErr w:type="spellStart"/>
      <w:r w:rsidRPr="00A1532F">
        <w:rPr>
          <w:rFonts w:ascii="Times New Roman" w:hAnsi="Times New Roman"/>
          <w:sz w:val="24"/>
          <w:szCs w:val="24"/>
        </w:rPr>
        <w:t>Beposo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in the Ashanti Region”. (2017)</w:t>
      </w:r>
    </w:p>
    <w:p w:rsidR="00E92EF6" w:rsidRPr="00A1532F" w:rsidRDefault="00E92EF6" w:rsidP="00E92EF6">
      <w:pPr>
        <w:pStyle w:val="ListParagraph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EF6" w:rsidRPr="002D6531" w:rsidRDefault="00E92EF6" w:rsidP="00E92EF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532F">
        <w:rPr>
          <w:rFonts w:ascii="Times New Roman" w:hAnsi="Times New Roman"/>
          <w:sz w:val="24"/>
          <w:szCs w:val="24"/>
          <w:lang w:val="en-US"/>
        </w:rPr>
        <w:t>Amidu</w:t>
      </w:r>
      <w:proofErr w:type="spellEnd"/>
      <w:r w:rsidRPr="00A153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1532F">
        <w:rPr>
          <w:rFonts w:ascii="Times New Roman" w:hAnsi="Times New Roman"/>
          <w:sz w:val="24"/>
          <w:szCs w:val="24"/>
          <w:lang w:val="en-US"/>
        </w:rPr>
        <w:t>Mutaru</w:t>
      </w:r>
      <w:proofErr w:type="spellEnd"/>
      <w:r w:rsidRPr="00A1532F">
        <w:rPr>
          <w:rFonts w:ascii="Times New Roman" w:hAnsi="Times New Roman"/>
          <w:sz w:val="24"/>
          <w:szCs w:val="24"/>
          <w:lang w:val="en-US"/>
        </w:rPr>
        <w:t xml:space="preserve">, “African Traditional Religion and Social Order: A reflection of </w:t>
      </w:r>
      <w:proofErr w:type="spellStart"/>
      <w:r w:rsidRPr="00A1532F">
        <w:rPr>
          <w:rFonts w:ascii="Times New Roman" w:hAnsi="Times New Roman"/>
          <w:sz w:val="24"/>
          <w:szCs w:val="24"/>
          <w:lang w:val="en-US"/>
        </w:rPr>
        <w:t>Nalerigu</w:t>
      </w:r>
      <w:proofErr w:type="spellEnd"/>
      <w:r w:rsidRPr="00A1532F">
        <w:rPr>
          <w:rFonts w:ascii="Times New Roman" w:hAnsi="Times New Roman"/>
          <w:sz w:val="24"/>
          <w:szCs w:val="24"/>
          <w:lang w:val="en-US"/>
        </w:rPr>
        <w:t xml:space="preserve"> in the East </w:t>
      </w:r>
      <w:proofErr w:type="spellStart"/>
      <w:r w:rsidRPr="00A1532F">
        <w:rPr>
          <w:rFonts w:ascii="Times New Roman" w:hAnsi="Times New Roman"/>
          <w:sz w:val="24"/>
          <w:szCs w:val="24"/>
          <w:lang w:val="en-US"/>
        </w:rPr>
        <w:t>Mamprusi</w:t>
      </w:r>
      <w:proofErr w:type="spellEnd"/>
      <w:r w:rsidRPr="00A1532F">
        <w:rPr>
          <w:rFonts w:ascii="Times New Roman" w:hAnsi="Times New Roman"/>
          <w:sz w:val="24"/>
          <w:szCs w:val="24"/>
          <w:lang w:val="en-US"/>
        </w:rPr>
        <w:t xml:space="preserve"> of Northern Ghana”. (2017)</w:t>
      </w:r>
    </w:p>
    <w:p w:rsidR="00E92EF6" w:rsidRPr="002D6531" w:rsidRDefault="00E92EF6" w:rsidP="00E92E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EF6" w:rsidRDefault="00E92EF6" w:rsidP="00E92EF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532F">
        <w:rPr>
          <w:rFonts w:ascii="Times New Roman" w:hAnsi="Times New Roman"/>
          <w:sz w:val="24"/>
          <w:szCs w:val="24"/>
        </w:rPr>
        <w:t>Akyeampong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Caleb </w:t>
      </w:r>
      <w:proofErr w:type="spellStart"/>
      <w:r w:rsidRPr="00A1532F">
        <w:rPr>
          <w:rFonts w:ascii="Times New Roman" w:hAnsi="Times New Roman"/>
          <w:sz w:val="24"/>
          <w:szCs w:val="24"/>
        </w:rPr>
        <w:t>Ampadu</w:t>
      </w:r>
      <w:proofErr w:type="spellEnd"/>
      <w:r w:rsidRPr="00A1532F">
        <w:rPr>
          <w:rFonts w:ascii="Times New Roman" w:hAnsi="Times New Roman"/>
          <w:sz w:val="24"/>
          <w:szCs w:val="24"/>
        </w:rPr>
        <w:t>, “Traditional African Religious beliefs and rituals and it impacts on society: A case study of Kwahu Traditional Area”. (2017)</w:t>
      </w:r>
    </w:p>
    <w:p w:rsidR="00E92EF6" w:rsidRPr="002D6531" w:rsidRDefault="00E92EF6" w:rsidP="00E92E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EF6" w:rsidRPr="00B870D1" w:rsidRDefault="00E92EF6" w:rsidP="00E92EF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  <w:lang w:val="en-US"/>
        </w:rPr>
        <w:t>Aboagye Barbara, “The impact of Christianity on African traditional religious Practices: A case study of Ga Mashie in Accra”. (2017)</w:t>
      </w:r>
    </w:p>
    <w:p w:rsidR="00E92EF6" w:rsidRPr="00B870D1" w:rsidRDefault="00E92EF6" w:rsidP="00E92EF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EF6" w:rsidRDefault="00E92EF6" w:rsidP="00E92EF6">
      <w:pPr>
        <w:pStyle w:val="ListParagraph"/>
        <w:numPr>
          <w:ilvl w:val="0"/>
          <w:numId w:val="16"/>
        </w:num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 xml:space="preserve">Mensah </w:t>
      </w:r>
      <w:proofErr w:type="spellStart"/>
      <w:r w:rsidRPr="00A1532F">
        <w:rPr>
          <w:rFonts w:ascii="Times New Roman" w:hAnsi="Times New Roman"/>
          <w:sz w:val="24"/>
          <w:szCs w:val="24"/>
        </w:rPr>
        <w:t>Jacquiline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, “The Role of Catholic Church in Curbing Illegal Mining: A Case Study at </w:t>
      </w:r>
      <w:proofErr w:type="spellStart"/>
      <w:r w:rsidRPr="00A1532F">
        <w:rPr>
          <w:rFonts w:ascii="Times New Roman" w:hAnsi="Times New Roman"/>
          <w:sz w:val="24"/>
          <w:szCs w:val="24"/>
        </w:rPr>
        <w:t>Konongo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in the Ashanti Region”. (2018)</w:t>
      </w:r>
    </w:p>
    <w:p w:rsidR="00E92EF6" w:rsidRPr="00A1532F" w:rsidRDefault="00E92EF6" w:rsidP="00E92EF6">
      <w:pPr>
        <w:pStyle w:val="ListParagraph"/>
        <w:spacing w:before="240" w:after="240"/>
        <w:jc w:val="both"/>
        <w:rPr>
          <w:rFonts w:ascii="Times New Roman" w:hAnsi="Times New Roman"/>
          <w:sz w:val="24"/>
          <w:szCs w:val="24"/>
        </w:rPr>
      </w:pPr>
    </w:p>
    <w:p w:rsidR="00E92EF6" w:rsidRPr="007E372A" w:rsidRDefault="00E92EF6" w:rsidP="00E92EF6">
      <w:pPr>
        <w:pStyle w:val="ListParagraph"/>
        <w:numPr>
          <w:ilvl w:val="0"/>
          <w:numId w:val="16"/>
        </w:numPr>
        <w:spacing w:before="240" w:after="2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532F">
        <w:rPr>
          <w:rFonts w:ascii="Times New Roman" w:hAnsi="Times New Roman"/>
          <w:sz w:val="24"/>
          <w:szCs w:val="24"/>
        </w:rPr>
        <w:t>Ameyigbor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Elysium Orison, “Shrine and the Maintenance of Social and Religious Harmony in Ghana: a reflection of </w:t>
      </w:r>
      <w:proofErr w:type="spellStart"/>
      <w:r w:rsidRPr="00A1532F">
        <w:rPr>
          <w:rFonts w:ascii="Times New Roman" w:hAnsi="Times New Roman"/>
          <w:sz w:val="24"/>
          <w:szCs w:val="24"/>
        </w:rPr>
        <w:t>Antoa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in the Ashanti region”. (2018) </w:t>
      </w:r>
    </w:p>
    <w:p w:rsidR="00E92EF6" w:rsidRPr="007E372A" w:rsidRDefault="00E92EF6" w:rsidP="00E92EF6">
      <w:pPr>
        <w:pStyle w:val="ListParagraph"/>
        <w:spacing w:before="240" w:after="240"/>
        <w:jc w:val="both"/>
        <w:rPr>
          <w:rFonts w:ascii="Times New Roman" w:hAnsi="Times New Roman"/>
          <w:sz w:val="24"/>
          <w:szCs w:val="24"/>
        </w:rPr>
      </w:pPr>
    </w:p>
    <w:p w:rsidR="00E92EF6" w:rsidRDefault="00E92EF6" w:rsidP="00E92EF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 xml:space="preserve">Asante Maxwell, “Religion and Illegal Mining in </w:t>
      </w:r>
      <w:proofErr w:type="spellStart"/>
      <w:r w:rsidRPr="00A1532F">
        <w:rPr>
          <w:rFonts w:ascii="Times New Roman" w:hAnsi="Times New Roman"/>
          <w:sz w:val="24"/>
          <w:szCs w:val="24"/>
        </w:rPr>
        <w:t>Noyem</w:t>
      </w:r>
      <w:proofErr w:type="spellEnd"/>
      <w:r w:rsidRPr="00A1532F">
        <w:rPr>
          <w:rFonts w:ascii="Times New Roman" w:hAnsi="Times New Roman"/>
          <w:sz w:val="24"/>
          <w:szCs w:val="24"/>
        </w:rPr>
        <w:t>: The Role of some African Traditional Religious Beliefs and Practices” (2018)</w:t>
      </w:r>
    </w:p>
    <w:p w:rsidR="00EE44E6" w:rsidRPr="00EE44E6" w:rsidRDefault="00EE44E6" w:rsidP="00EE44E6">
      <w:pPr>
        <w:pStyle w:val="ListParagraph"/>
        <w:rPr>
          <w:rFonts w:ascii="Times New Roman" w:hAnsi="Times New Roman"/>
          <w:sz w:val="24"/>
          <w:szCs w:val="24"/>
        </w:rPr>
      </w:pPr>
    </w:p>
    <w:p w:rsidR="009305BB" w:rsidRPr="009305BB" w:rsidRDefault="00EE44E6" w:rsidP="009305BB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Asiedu</w:t>
      </w:r>
      <w:proofErr w:type="spellEnd"/>
      <w:r>
        <w:rPr>
          <w:rFonts w:ascii="Times New Roman" w:hAnsi="Times New Roman"/>
          <w:sz w:val="24"/>
          <w:szCs w:val="24"/>
        </w:rPr>
        <w:t xml:space="preserve"> Nicholas, “The Role of ATR in managing Environmental crisis in Ghana: a case study at Techiman” (2019)</w:t>
      </w:r>
    </w:p>
    <w:p w:rsidR="00786529" w:rsidRDefault="00786529" w:rsidP="00786529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A1532F">
        <w:rPr>
          <w:rFonts w:ascii="Times New Roman" w:hAnsi="Times New Roman"/>
          <w:b/>
          <w:bCs/>
          <w:sz w:val="24"/>
          <w:szCs w:val="24"/>
          <w:u w:val="single"/>
        </w:rPr>
        <w:t>Long Essay Supervision in Progress</w:t>
      </w:r>
    </w:p>
    <w:p w:rsidR="00786529" w:rsidRPr="00AB4794" w:rsidRDefault="00786529" w:rsidP="00786529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Eddie </w:t>
      </w:r>
      <w:proofErr w:type="spellStart"/>
      <w:r>
        <w:rPr>
          <w:rFonts w:ascii="Times New Roman" w:hAnsi="Times New Roman"/>
          <w:sz w:val="24"/>
          <w:szCs w:val="24"/>
        </w:rPr>
        <w:t>Ebulley</w:t>
      </w:r>
      <w:proofErr w:type="spellEnd"/>
      <w:r>
        <w:rPr>
          <w:rFonts w:ascii="Times New Roman" w:hAnsi="Times New Roman"/>
          <w:sz w:val="24"/>
          <w:szCs w:val="24"/>
        </w:rPr>
        <w:t xml:space="preserve"> Justin. “Relevance of Akan Indigenous Knowledge values in Environmental protection among the people of </w:t>
      </w:r>
      <w:proofErr w:type="spellStart"/>
      <w:r>
        <w:rPr>
          <w:rFonts w:ascii="Times New Roman" w:hAnsi="Times New Roman"/>
          <w:sz w:val="24"/>
          <w:szCs w:val="24"/>
        </w:rPr>
        <w:t>Nzulezu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:rsidR="00786529" w:rsidRDefault="00786529" w:rsidP="00786529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Peprah</w:t>
      </w:r>
      <w:proofErr w:type="spellEnd"/>
      <w:r>
        <w:rPr>
          <w:rFonts w:ascii="Times New Roman" w:hAnsi="Times New Roman"/>
          <w:sz w:val="24"/>
          <w:szCs w:val="24"/>
        </w:rPr>
        <w:t xml:space="preserve"> Boateng Joseph, “Akan Indigenous religion and social behaviour: a study of Manhyia Palace”</w:t>
      </w:r>
    </w:p>
    <w:p w:rsidR="00786529" w:rsidRPr="00C72B85" w:rsidRDefault="00786529" w:rsidP="00786529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Ndzinu</w:t>
      </w:r>
      <w:proofErr w:type="spellEnd"/>
      <w:r>
        <w:rPr>
          <w:rFonts w:ascii="Times New Roman" w:hAnsi="Times New Roman"/>
          <w:sz w:val="24"/>
          <w:szCs w:val="24"/>
        </w:rPr>
        <w:t xml:space="preserve"> Wisdom, “The Impacts of Pentecostal churches on social and economic life of the people of Akropong- Akuapem”.</w:t>
      </w:r>
    </w:p>
    <w:p w:rsidR="009750FA" w:rsidRDefault="009750FA" w:rsidP="00803013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F567A" w:rsidRDefault="004F567A" w:rsidP="002F63E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F63E3" w:rsidRDefault="00803013" w:rsidP="002F63E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F63E3">
        <w:rPr>
          <w:rFonts w:ascii="Times New Roman" w:hAnsi="Times New Roman"/>
          <w:b/>
          <w:bCs/>
          <w:sz w:val="24"/>
          <w:szCs w:val="24"/>
          <w:u w:val="single"/>
        </w:rPr>
        <w:t>Theses Supervised (Postgraduate</w:t>
      </w:r>
      <w:r w:rsidR="002F63E3" w:rsidRPr="002F63E3">
        <w:rPr>
          <w:rFonts w:ascii="Times New Roman" w:hAnsi="Times New Roman"/>
          <w:b/>
          <w:sz w:val="24"/>
          <w:szCs w:val="24"/>
          <w:u w:val="single"/>
        </w:rPr>
        <w:t xml:space="preserve"> level, MPhil.)</w:t>
      </w:r>
    </w:p>
    <w:p w:rsidR="00CA7136" w:rsidRDefault="00744B4C" w:rsidP="005E47D0">
      <w:pPr>
        <w:pStyle w:val="ListParagraph"/>
        <w:numPr>
          <w:ilvl w:val="0"/>
          <w:numId w:val="23"/>
        </w:numPr>
        <w:spacing w:before="240"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59F1">
        <w:rPr>
          <w:rFonts w:asciiTheme="majorBidi" w:hAnsiTheme="majorBidi" w:cstheme="majorBidi"/>
          <w:sz w:val="24"/>
          <w:szCs w:val="24"/>
          <w:lang w:val="en-US"/>
        </w:rPr>
        <w:t>Sarkodie-Addo Samuel</w:t>
      </w:r>
      <w:r w:rsidR="006759F1" w:rsidRPr="006759F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AF324D">
        <w:rPr>
          <w:rFonts w:asciiTheme="majorBidi" w:hAnsiTheme="majorBidi" w:cstheme="majorBidi"/>
          <w:sz w:val="24"/>
          <w:szCs w:val="24"/>
          <w:lang w:val="en-US"/>
        </w:rPr>
        <w:t>“</w:t>
      </w:r>
      <w:r w:rsidR="006759F1" w:rsidRPr="006759F1">
        <w:rPr>
          <w:rFonts w:asciiTheme="majorBidi" w:hAnsiTheme="majorBidi" w:cstheme="majorBidi"/>
          <w:sz w:val="24"/>
          <w:szCs w:val="24"/>
          <w:lang w:val="en-US"/>
        </w:rPr>
        <w:t>Christian Stewardship and its influence on Electricity</w:t>
      </w:r>
    </w:p>
    <w:p w:rsidR="00744B4C" w:rsidRPr="001067E8" w:rsidRDefault="006759F1" w:rsidP="001067E8">
      <w:pPr>
        <w:pStyle w:val="ListParagraph"/>
        <w:spacing w:before="240" w:after="0"/>
        <w:ind w:left="1440" w:firstLine="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E47D0">
        <w:rPr>
          <w:rFonts w:asciiTheme="majorBidi" w:hAnsiTheme="majorBidi" w:cstheme="majorBidi"/>
          <w:sz w:val="24"/>
          <w:szCs w:val="24"/>
          <w:lang w:val="en-US"/>
        </w:rPr>
        <w:t>consumption and conservation: A case study of the Asante Presbytery of the Presbyterian Church of Ghana.”</w:t>
      </w:r>
      <w:r w:rsidR="00AF324D" w:rsidRPr="005E47D0">
        <w:rPr>
          <w:rFonts w:asciiTheme="majorBidi" w:hAnsiTheme="majorBidi" w:cstheme="majorBidi"/>
          <w:sz w:val="24"/>
          <w:szCs w:val="24"/>
          <w:lang w:val="en-US"/>
        </w:rPr>
        <w:t xml:space="preserve"> (2018)</w:t>
      </w:r>
    </w:p>
    <w:p w:rsidR="005E47D0" w:rsidRDefault="00744B4C" w:rsidP="0090502E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502E">
        <w:rPr>
          <w:rFonts w:ascii="Times New Roman" w:hAnsi="Times New Roman"/>
          <w:sz w:val="24"/>
          <w:szCs w:val="24"/>
        </w:rPr>
        <w:t>Francis Kofi Amponsem</w:t>
      </w:r>
      <w:r w:rsidR="00F51E4B">
        <w:rPr>
          <w:rFonts w:ascii="Times New Roman" w:hAnsi="Times New Roman"/>
          <w:sz w:val="24"/>
          <w:szCs w:val="24"/>
        </w:rPr>
        <w:t xml:space="preserve"> </w:t>
      </w:r>
      <w:r w:rsidRPr="0090502E">
        <w:rPr>
          <w:rFonts w:ascii="Times New Roman" w:hAnsi="Times New Roman"/>
          <w:sz w:val="24"/>
          <w:szCs w:val="24"/>
        </w:rPr>
        <w:t>Frempong</w:t>
      </w:r>
      <w:r w:rsidR="001F4300" w:rsidRPr="0090502E">
        <w:rPr>
          <w:rFonts w:ascii="Times New Roman" w:hAnsi="Times New Roman"/>
          <w:sz w:val="24"/>
          <w:szCs w:val="24"/>
        </w:rPr>
        <w:t>, “</w:t>
      </w:r>
      <w:r w:rsidR="001F4300" w:rsidRPr="0090502E">
        <w:rPr>
          <w:rFonts w:asciiTheme="majorBidi" w:hAnsiTheme="majorBidi" w:cstheme="majorBidi"/>
          <w:sz w:val="24"/>
          <w:szCs w:val="24"/>
        </w:rPr>
        <w:t>The Role of Autochthonous Leadership in the</w:t>
      </w:r>
    </w:p>
    <w:p w:rsidR="001F4300" w:rsidRPr="0090502E" w:rsidRDefault="001F4300" w:rsidP="005E47D0">
      <w:pPr>
        <w:pStyle w:val="ListParagraph"/>
        <w:spacing w:line="240" w:lineRule="auto"/>
        <w:ind w:left="1440" w:firstLine="60"/>
        <w:jc w:val="both"/>
        <w:rPr>
          <w:rFonts w:asciiTheme="majorBidi" w:hAnsiTheme="majorBidi" w:cstheme="majorBidi"/>
          <w:sz w:val="24"/>
          <w:szCs w:val="24"/>
        </w:rPr>
      </w:pPr>
      <w:r w:rsidRPr="0090502E">
        <w:rPr>
          <w:rFonts w:asciiTheme="majorBidi" w:hAnsiTheme="majorBidi" w:cstheme="majorBidi"/>
          <w:sz w:val="24"/>
          <w:szCs w:val="24"/>
        </w:rPr>
        <w:t xml:space="preserve">Preservation of the Cultural Heritage of Edina Bornya Festival </w:t>
      </w:r>
      <w:r w:rsidR="003E7536" w:rsidRPr="0090502E">
        <w:rPr>
          <w:rFonts w:asciiTheme="majorBidi" w:hAnsiTheme="majorBidi" w:cstheme="majorBidi"/>
          <w:sz w:val="24"/>
          <w:szCs w:val="24"/>
        </w:rPr>
        <w:t>in</w:t>
      </w:r>
      <w:r w:rsidRPr="0090502E">
        <w:rPr>
          <w:rFonts w:asciiTheme="majorBidi" w:hAnsiTheme="majorBidi" w:cstheme="majorBidi"/>
          <w:sz w:val="24"/>
          <w:szCs w:val="24"/>
        </w:rPr>
        <w:t xml:space="preserve"> Elmina</w:t>
      </w:r>
      <w:r w:rsidR="003E7536" w:rsidRPr="0090502E">
        <w:rPr>
          <w:rFonts w:asciiTheme="majorBidi" w:hAnsiTheme="majorBidi" w:cstheme="majorBidi"/>
          <w:sz w:val="24"/>
          <w:szCs w:val="24"/>
        </w:rPr>
        <w:t>”. (2019)</w:t>
      </w:r>
    </w:p>
    <w:p w:rsidR="00786529" w:rsidRPr="00A1532F" w:rsidRDefault="00786529" w:rsidP="00E92EF6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92EF6" w:rsidRPr="00A1532F" w:rsidRDefault="00E92EF6" w:rsidP="00E92EF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532F">
        <w:rPr>
          <w:rFonts w:ascii="Times New Roman" w:hAnsi="Times New Roman"/>
          <w:b/>
          <w:sz w:val="24"/>
          <w:szCs w:val="24"/>
          <w:u w:val="single"/>
        </w:rPr>
        <w:t>Research Interests</w:t>
      </w:r>
    </w:p>
    <w:p w:rsidR="00E92EF6" w:rsidRPr="00A1532F" w:rsidRDefault="00E92EF6" w:rsidP="00E92EF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1532F">
        <w:rPr>
          <w:rFonts w:ascii="Times New Roman" w:hAnsi="Times New Roman"/>
          <w:bCs/>
          <w:sz w:val="24"/>
          <w:szCs w:val="24"/>
        </w:rPr>
        <w:t xml:space="preserve">Contemporary Issues in </w:t>
      </w:r>
      <w:r w:rsidRPr="00A1532F">
        <w:rPr>
          <w:rFonts w:ascii="Times New Roman" w:hAnsi="Times New Roman"/>
          <w:sz w:val="24"/>
          <w:szCs w:val="24"/>
        </w:rPr>
        <w:t>African Traditional Religion</w:t>
      </w:r>
    </w:p>
    <w:p w:rsidR="00511A3B" w:rsidRPr="00511A3B" w:rsidRDefault="00511A3B" w:rsidP="00E92EF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Christianity and African Culture</w:t>
      </w:r>
    </w:p>
    <w:p w:rsidR="00E92EF6" w:rsidRPr="00A1532F" w:rsidRDefault="00511A3B" w:rsidP="00E92EF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Religion,</w:t>
      </w:r>
      <w:r w:rsidR="00E92EF6" w:rsidRPr="00A1532F">
        <w:rPr>
          <w:rFonts w:ascii="Times New Roman" w:hAnsi="Times New Roman"/>
          <w:sz w:val="24"/>
          <w:szCs w:val="24"/>
        </w:rPr>
        <w:t xml:space="preserve"> Chieftaincy and Akan Indigenous Knowledge Values</w:t>
      </w:r>
    </w:p>
    <w:p w:rsidR="00E92EF6" w:rsidRPr="00A1532F" w:rsidRDefault="00E92EF6" w:rsidP="00E92EF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 xml:space="preserve">Comparative Religion  </w:t>
      </w:r>
    </w:p>
    <w:p w:rsidR="00E92EF6" w:rsidRPr="00A1532F" w:rsidRDefault="00E92EF6" w:rsidP="00E92EF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>Akan Indigenous Patterns of Learning</w:t>
      </w:r>
    </w:p>
    <w:p w:rsidR="00E92EF6" w:rsidRDefault="00E92EF6" w:rsidP="00E92EF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2EF6" w:rsidRPr="00A1532F" w:rsidRDefault="00D14EB0" w:rsidP="00E92EF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Research Projects from 2014</w:t>
      </w:r>
      <w:r w:rsidR="00E92EF6" w:rsidRPr="00A1532F">
        <w:rPr>
          <w:rFonts w:ascii="Times New Roman" w:hAnsi="Times New Roman"/>
          <w:b/>
          <w:sz w:val="24"/>
          <w:szCs w:val="24"/>
          <w:u w:val="single"/>
        </w:rPr>
        <w:t>-date:</w:t>
      </w:r>
    </w:p>
    <w:p w:rsidR="00E92EF6" w:rsidRPr="006936FE" w:rsidRDefault="00E92EF6" w:rsidP="00E92E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>African Indigenous Religion and Religious Diversity in Contemporary Asante Kingdom.</w:t>
      </w:r>
    </w:p>
    <w:p w:rsidR="006936FE" w:rsidRPr="00A1532F" w:rsidRDefault="006936FE" w:rsidP="00E92E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Akan Indigenous Religion and Maintenance of Social Order</w:t>
      </w:r>
    </w:p>
    <w:p w:rsidR="00E92EF6" w:rsidRPr="00A1532F" w:rsidRDefault="00E92EF6" w:rsidP="00E92E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>Indigenous Leadership and Authority symbols among the Akan of Ghana: a case study of Asante and Akuapem</w:t>
      </w:r>
    </w:p>
    <w:p w:rsidR="00E92EF6" w:rsidRPr="00A1532F" w:rsidRDefault="00E92EF6" w:rsidP="00E92E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>Oath swearing in Akan indigenous leadership</w:t>
      </w:r>
    </w:p>
    <w:p w:rsidR="00E92EF6" w:rsidRPr="00A1532F" w:rsidRDefault="00E92EF6" w:rsidP="00E92E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>African Traditional Religion and the</w:t>
      </w:r>
      <w:r w:rsidRPr="00A1532F">
        <w:rPr>
          <w:rFonts w:ascii="Times New Roman" w:hAnsi="Times New Roman"/>
          <w:color w:val="70AD47" w:themeColor="accent6"/>
          <w:sz w:val="24"/>
          <w:szCs w:val="24"/>
        </w:rPr>
        <w:t xml:space="preserve"> </w:t>
      </w:r>
      <w:r w:rsidRPr="00A1532F">
        <w:rPr>
          <w:rFonts w:ascii="Times New Roman" w:hAnsi="Times New Roman"/>
          <w:sz w:val="24"/>
          <w:szCs w:val="24"/>
        </w:rPr>
        <w:t>Environment</w:t>
      </w:r>
    </w:p>
    <w:p w:rsidR="00E92EF6" w:rsidRPr="00A1532F" w:rsidRDefault="00E92EF6" w:rsidP="00E92E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>Christianity and Climate justice</w:t>
      </w:r>
    </w:p>
    <w:p w:rsidR="00E92EF6" w:rsidRPr="00A1532F" w:rsidRDefault="00E92EF6" w:rsidP="00E92E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 xml:space="preserve">The Concept of </w:t>
      </w:r>
      <w:proofErr w:type="spellStart"/>
      <w:r w:rsidRPr="00A1532F">
        <w:rPr>
          <w:rFonts w:ascii="Times New Roman" w:hAnsi="Times New Roman"/>
          <w:i/>
          <w:sz w:val="24"/>
          <w:szCs w:val="24"/>
        </w:rPr>
        <w:t>Som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in Akan Indigenous Religion</w:t>
      </w:r>
    </w:p>
    <w:p w:rsidR="00E92EF6" w:rsidRPr="00A1532F" w:rsidRDefault="00E92EF6" w:rsidP="00E92E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1532F">
        <w:rPr>
          <w:rFonts w:ascii="Times New Roman" w:hAnsi="Times New Roman"/>
          <w:bCs/>
          <w:sz w:val="24"/>
          <w:szCs w:val="24"/>
        </w:rPr>
        <w:t xml:space="preserve">Easter and </w:t>
      </w:r>
      <w:proofErr w:type="spellStart"/>
      <w:r w:rsidRPr="00A1532F">
        <w:rPr>
          <w:rFonts w:ascii="Times New Roman" w:hAnsi="Times New Roman"/>
          <w:bCs/>
          <w:i/>
          <w:sz w:val="24"/>
          <w:szCs w:val="24"/>
        </w:rPr>
        <w:t>Odwira</w:t>
      </w:r>
      <w:proofErr w:type="spellEnd"/>
      <w:r w:rsidRPr="00A1532F">
        <w:rPr>
          <w:rFonts w:ascii="Times New Roman" w:hAnsi="Times New Roman"/>
          <w:bCs/>
          <w:sz w:val="24"/>
          <w:szCs w:val="24"/>
        </w:rPr>
        <w:t xml:space="preserve"> festival among the People of Akuapem</w:t>
      </w:r>
    </w:p>
    <w:p w:rsidR="00E92EF6" w:rsidRPr="00A1532F" w:rsidRDefault="00E92EF6" w:rsidP="00E92E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>The Significance of Black Stool in Akan Indigenous Leadership</w:t>
      </w:r>
    </w:p>
    <w:p w:rsidR="00110A07" w:rsidRPr="005B6BE6" w:rsidRDefault="00E92EF6" w:rsidP="00E92EF6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532F">
        <w:rPr>
          <w:rFonts w:ascii="Times New Roman" w:hAnsi="Times New Roman"/>
          <w:sz w:val="24"/>
          <w:szCs w:val="24"/>
        </w:rPr>
        <w:t xml:space="preserve">African Indigenous Religion and Settlement of Disputes </w:t>
      </w:r>
    </w:p>
    <w:p w:rsidR="00110A07" w:rsidRDefault="00110A07" w:rsidP="00E92EF6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92EF6" w:rsidRPr="00A1532F" w:rsidRDefault="00E92EF6" w:rsidP="00E92EF6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532F">
        <w:rPr>
          <w:rFonts w:ascii="Times New Roman" w:hAnsi="Times New Roman"/>
          <w:b/>
          <w:bCs/>
          <w:sz w:val="24"/>
          <w:szCs w:val="24"/>
          <w:u w:val="single"/>
        </w:rPr>
        <w:t>Journal Publications:</w:t>
      </w:r>
    </w:p>
    <w:p w:rsidR="00E92EF6" w:rsidRPr="001A16FE" w:rsidRDefault="00E92EF6" w:rsidP="00E92EF6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lang w:val="en-US" w:bidi="he-IL"/>
        </w:rPr>
      </w:pPr>
      <w:r>
        <w:rPr>
          <w:rFonts w:asciiTheme="majorBidi" w:hAnsiTheme="majorBidi" w:cstheme="majorBidi"/>
          <w:lang w:val="en-US" w:bidi="he-IL"/>
        </w:rPr>
        <w:t xml:space="preserve">Ntiamoah, M.K. (2018). ‘Communication and Information Management: Akan Indigenous Approach’. </w:t>
      </w:r>
      <w:r>
        <w:rPr>
          <w:rFonts w:asciiTheme="majorBidi" w:hAnsiTheme="majorBidi" w:cstheme="majorBidi"/>
          <w:i/>
          <w:lang w:val="en-US" w:bidi="he-IL"/>
        </w:rPr>
        <w:t>Research on Humanities and Social Sciences</w:t>
      </w:r>
      <w:r>
        <w:rPr>
          <w:rFonts w:asciiTheme="majorBidi" w:hAnsiTheme="majorBidi" w:cstheme="majorBidi"/>
          <w:lang w:val="en-US" w:bidi="he-IL"/>
        </w:rPr>
        <w:t>, Vol. 8, No. 14: 39-45.</w:t>
      </w:r>
    </w:p>
    <w:p w:rsidR="00E92EF6" w:rsidRPr="00A1532F" w:rsidRDefault="00E92EF6" w:rsidP="00E92EF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lang w:val="en-US" w:bidi="he-IL"/>
        </w:rPr>
      </w:pPr>
      <w:r w:rsidRPr="00A1532F">
        <w:rPr>
          <w:rFonts w:ascii="Times New Roman" w:hAnsi="Times New Roman"/>
          <w:sz w:val="24"/>
          <w:szCs w:val="24"/>
          <w:lang w:val="en-US" w:bidi="he-IL"/>
        </w:rPr>
        <w:t xml:space="preserve">Ntiamoah, M. K., Asiedu-Amoako, S., &amp; </w:t>
      </w:r>
      <w:proofErr w:type="spellStart"/>
      <w:r w:rsidRPr="00A1532F">
        <w:rPr>
          <w:rFonts w:ascii="Times New Roman" w:hAnsi="Times New Roman"/>
          <w:sz w:val="24"/>
          <w:szCs w:val="24"/>
          <w:lang w:val="en-US" w:bidi="he-IL"/>
        </w:rPr>
        <w:t>Gedzi</w:t>
      </w:r>
      <w:proofErr w:type="spellEnd"/>
      <w:r w:rsidRPr="00A1532F">
        <w:rPr>
          <w:rFonts w:ascii="Times New Roman" w:hAnsi="Times New Roman"/>
          <w:sz w:val="24"/>
          <w:szCs w:val="24"/>
          <w:lang w:val="en-US" w:bidi="he-IL"/>
        </w:rPr>
        <w:t xml:space="preserve">, V. S. (2016). ‘Environmental degradation: A challenge to traditional leadership at Akyem Abuakwa in the eastern region of Ghana’. </w:t>
      </w:r>
      <w:r w:rsidRPr="00A1532F">
        <w:rPr>
          <w:rFonts w:ascii="Times New Roman" w:hAnsi="Times New Roman"/>
          <w:i/>
          <w:iCs/>
          <w:sz w:val="24"/>
          <w:szCs w:val="24"/>
          <w:lang w:val="en-US" w:bidi="he-IL"/>
        </w:rPr>
        <w:t>American Journal of Indigenous Studie</w:t>
      </w:r>
      <w:r w:rsidRPr="00A1532F">
        <w:rPr>
          <w:rFonts w:ascii="Times New Roman" w:hAnsi="Times New Roman"/>
          <w:sz w:val="24"/>
          <w:szCs w:val="24"/>
          <w:lang w:val="en-US" w:bidi="he-IL"/>
        </w:rPr>
        <w:t>s, Vol. 1, No.1: A1-A13.</w:t>
      </w:r>
    </w:p>
    <w:p w:rsidR="00E92EF6" w:rsidRPr="00A1532F" w:rsidRDefault="00E92EF6" w:rsidP="00E92EF6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bCs/>
          <w:iCs/>
          <w:sz w:val="24"/>
          <w:szCs w:val="24"/>
        </w:rPr>
        <w:lastRenderedPageBreak/>
        <w:t xml:space="preserve">Ntiamoah, M. K. (2015). ‘Religious and Social Relevance of </w:t>
      </w:r>
      <w:proofErr w:type="spellStart"/>
      <w:r w:rsidRPr="00A1532F">
        <w:rPr>
          <w:rFonts w:ascii="Times New Roman" w:hAnsi="Times New Roman"/>
          <w:bCs/>
          <w:i/>
          <w:sz w:val="24"/>
          <w:szCs w:val="24"/>
        </w:rPr>
        <w:t>Nsuae</w:t>
      </w:r>
      <w:proofErr w:type="spellEnd"/>
      <w:r w:rsidRPr="00A1532F">
        <w:rPr>
          <w:rFonts w:ascii="Times New Roman" w:hAnsi="Times New Roman"/>
          <w:bCs/>
          <w:iCs/>
          <w:sz w:val="24"/>
          <w:szCs w:val="24"/>
        </w:rPr>
        <w:t xml:space="preserve"> (Oath Swearing) in Akan Indigenous Leadership Formation’. </w:t>
      </w:r>
      <w:r w:rsidRPr="00A1532F">
        <w:rPr>
          <w:rFonts w:ascii="Times New Roman" w:hAnsi="Times New Roman"/>
          <w:i/>
          <w:iCs/>
          <w:sz w:val="24"/>
          <w:szCs w:val="24"/>
        </w:rPr>
        <w:t>E-journal of Religious and Theological Studies</w:t>
      </w:r>
      <w:r w:rsidRPr="00A1532F">
        <w:rPr>
          <w:rFonts w:ascii="Times New Roman" w:hAnsi="Times New Roman"/>
          <w:sz w:val="24"/>
          <w:szCs w:val="24"/>
        </w:rPr>
        <w:t>, Vol. 1, No.  2: 122- 139.</w:t>
      </w:r>
    </w:p>
    <w:p w:rsidR="00E92EF6" w:rsidRPr="00A1532F" w:rsidRDefault="00E92EF6" w:rsidP="00E92EF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bCs/>
          <w:sz w:val="24"/>
          <w:szCs w:val="24"/>
        </w:rPr>
        <w:t xml:space="preserve">Asiedu-Amoako, S. and Ntiamoah, M. K. (2015). ‘Ethical, Moral and Spiritual Foundation for a Prosperous Africa: Climate Justice - The Role of the Church’. </w:t>
      </w:r>
      <w:r w:rsidRPr="00A1532F">
        <w:rPr>
          <w:rFonts w:ascii="Times New Roman" w:hAnsi="Times New Roman"/>
          <w:i/>
          <w:iCs/>
          <w:sz w:val="24"/>
          <w:szCs w:val="24"/>
        </w:rPr>
        <w:t>E-journal of Religious and Theological Studies</w:t>
      </w:r>
      <w:r w:rsidRPr="00A1532F">
        <w:rPr>
          <w:rFonts w:ascii="Times New Roman" w:hAnsi="Times New Roman"/>
          <w:sz w:val="24"/>
          <w:szCs w:val="24"/>
        </w:rPr>
        <w:t xml:space="preserve">, Vol. 1, No. 2: </w:t>
      </w:r>
      <w:r w:rsidRPr="00A1532F">
        <w:rPr>
          <w:rFonts w:ascii="Times New Roman" w:hAnsi="Times New Roman"/>
          <w:bCs/>
          <w:sz w:val="24"/>
          <w:szCs w:val="24"/>
        </w:rPr>
        <w:t>105- 121</w:t>
      </w:r>
      <w:r w:rsidRPr="00A1532F">
        <w:rPr>
          <w:rFonts w:ascii="Times New Roman" w:hAnsi="Times New Roman"/>
          <w:sz w:val="24"/>
          <w:szCs w:val="24"/>
        </w:rPr>
        <w:t>.</w:t>
      </w:r>
    </w:p>
    <w:p w:rsidR="00E92EF6" w:rsidRPr="00A1532F" w:rsidRDefault="00E92EF6" w:rsidP="00E92EF6">
      <w:pPr>
        <w:numPr>
          <w:ilvl w:val="0"/>
          <w:numId w:val="12"/>
        </w:numPr>
        <w:spacing w:after="100" w:afterAutospacing="1"/>
        <w:jc w:val="both"/>
        <w:rPr>
          <w:rFonts w:ascii="Times New Roman" w:hAnsi="Times New Roman"/>
          <w:sz w:val="24"/>
          <w:szCs w:val="24"/>
          <w:lang w:bidi="he-IL"/>
        </w:rPr>
      </w:pPr>
      <w:r w:rsidRPr="00A1532F">
        <w:rPr>
          <w:rFonts w:ascii="Times New Roman" w:hAnsi="Times New Roman"/>
          <w:color w:val="000000"/>
          <w:sz w:val="24"/>
          <w:szCs w:val="24"/>
        </w:rPr>
        <w:t>Asiedu-Amoako, S and Ntiamoah,</w:t>
      </w:r>
      <w:r w:rsidRPr="00A1532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A1532F">
        <w:rPr>
          <w:rStyle w:val="apple-style-span"/>
          <w:rFonts w:ascii="Times New Roman" w:hAnsi="Times New Roman"/>
          <w:color w:val="000000"/>
          <w:sz w:val="24"/>
          <w:szCs w:val="24"/>
        </w:rPr>
        <w:t>M. K.</w:t>
      </w:r>
      <w:r w:rsidRPr="00A1532F">
        <w:rPr>
          <w:rStyle w:val="apple-converted-space"/>
          <w:rFonts w:ascii="Times New Roman" w:hAnsi="Times New Roman"/>
          <w:color w:val="000000"/>
          <w:sz w:val="24"/>
          <w:szCs w:val="24"/>
        </w:rPr>
        <w:t> ‘</w:t>
      </w:r>
      <w:r w:rsidRPr="00A1532F">
        <w:rPr>
          <w:rStyle w:val="apple-style-span"/>
          <w:rFonts w:ascii="Times New Roman" w:hAnsi="Times New Roman"/>
          <w:color w:val="000000"/>
          <w:sz w:val="24"/>
          <w:szCs w:val="24"/>
        </w:rPr>
        <w:t>Women, Climate Justice and Sustainable Peace in Kwahu-</w:t>
      </w:r>
      <w:proofErr w:type="spellStart"/>
      <w:r w:rsidRPr="00A1532F">
        <w:rPr>
          <w:rStyle w:val="apple-style-span"/>
          <w:rFonts w:ascii="Times New Roman" w:hAnsi="Times New Roman"/>
          <w:color w:val="000000"/>
          <w:sz w:val="24"/>
          <w:szCs w:val="24"/>
        </w:rPr>
        <w:t>Tafo</w:t>
      </w:r>
      <w:proofErr w:type="spellEnd"/>
      <w:r w:rsidRPr="00A1532F">
        <w:rPr>
          <w:rStyle w:val="apple-style-span"/>
          <w:rFonts w:ascii="Times New Roman" w:hAnsi="Times New Roman"/>
          <w:color w:val="000000"/>
          <w:sz w:val="24"/>
          <w:szCs w:val="24"/>
        </w:rPr>
        <w:t>: A Theological Reflection’.</w:t>
      </w:r>
      <w:r w:rsidRPr="00A1532F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A1532F">
        <w:rPr>
          <w:rFonts w:ascii="Times New Roman" w:hAnsi="Times New Roman"/>
          <w:bCs/>
          <w:i/>
          <w:iCs/>
          <w:sz w:val="24"/>
          <w:szCs w:val="24"/>
        </w:rPr>
        <w:t>Prime Journal of Social Sciences</w:t>
      </w:r>
      <w:r w:rsidRPr="00A1532F">
        <w:rPr>
          <w:rFonts w:ascii="Times New Roman" w:hAnsi="Times New Roman"/>
          <w:bCs/>
          <w:sz w:val="24"/>
          <w:szCs w:val="24"/>
        </w:rPr>
        <w:t xml:space="preserve">, </w:t>
      </w:r>
      <w:r w:rsidRPr="00A1532F">
        <w:rPr>
          <w:rStyle w:val="apple-style-span"/>
          <w:rFonts w:ascii="Times New Roman" w:hAnsi="Times New Roman"/>
          <w:color w:val="000000"/>
          <w:sz w:val="24"/>
          <w:szCs w:val="24"/>
        </w:rPr>
        <w:t>4 (9)</w:t>
      </w:r>
      <w:r w:rsidRPr="00A1532F">
        <w:rPr>
          <w:rFonts w:ascii="Times New Roman" w:hAnsi="Times New Roman"/>
          <w:bCs/>
          <w:sz w:val="24"/>
          <w:szCs w:val="24"/>
        </w:rPr>
        <w:t xml:space="preserve">: </w:t>
      </w:r>
      <w:r w:rsidRPr="00A1532F">
        <w:rPr>
          <w:rStyle w:val="apple-style-span"/>
          <w:rFonts w:ascii="Times New Roman" w:hAnsi="Times New Roman"/>
          <w:color w:val="000000"/>
          <w:sz w:val="24"/>
          <w:szCs w:val="24"/>
        </w:rPr>
        <w:t>1180- 1185.</w:t>
      </w:r>
    </w:p>
    <w:p w:rsidR="00E92EF6" w:rsidRPr="00C64C4D" w:rsidRDefault="00E92EF6" w:rsidP="00C64C4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bidi="he-IL"/>
        </w:rPr>
      </w:pPr>
      <w:r w:rsidRPr="00A1532F">
        <w:rPr>
          <w:rFonts w:ascii="Times New Roman" w:hAnsi="Times New Roman"/>
          <w:sz w:val="24"/>
          <w:szCs w:val="24"/>
          <w:lang w:bidi="he-IL"/>
        </w:rPr>
        <w:t xml:space="preserve">Ntiamoah, M. K., and Asiedu-Amoako, S. ‘African Spirituality and Sustainable Environment: A Discourse on African Ecological Theology’. </w:t>
      </w:r>
      <w:r w:rsidRPr="00A1532F">
        <w:rPr>
          <w:rFonts w:ascii="Times New Roman" w:hAnsi="Times New Roman"/>
          <w:i/>
          <w:iCs/>
          <w:sz w:val="24"/>
          <w:szCs w:val="24"/>
          <w:lang w:bidi="he-IL"/>
        </w:rPr>
        <w:t>Journal of Environmental Science, Computer Science and Engineering and Technology</w:t>
      </w:r>
      <w:r w:rsidRPr="00A1532F">
        <w:rPr>
          <w:rFonts w:ascii="Times New Roman" w:hAnsi="Times New Roman"/>
          <w:sz w:val="24"/>
          <w:szCs w:val="24"/>
          <w:lang w:val="en-US" w:bidi="he-IL"/>
        </w:rPr>
        <w:t>. Vol. 4, No. 2: 526- 536.</w:t>
      </w:r>
    </w:p>
    <w:p w:rsidR="00E92EF6" w:rsidRPr="00A1532F" w:rsidRDefault="00E92EF6" w:rsidP="00E92EF6">
      <w:pPr>
        <w:pStyle w:val="ListParagraph"/>
        <w:spacing w:before="100" w:beforeAutospacing="1" w:after="100" w:afterAutospacing="1"/>
        <w:jc w:val="both"/>
        <w:rPr>
          <w:rFonts w:ascii="Times New Roman" w:hAnsi="Times New Roman"/>
          <w:i/>
          <w:sz w:val="24"/>
          <w:szCs w:val="24"/>
          <w:lang w:val="en-US" w:bidi="he-IL"/>
        </w:rPr>
      </w:pPr>
    </w:p>
    <w:p w:rsidR="00E92EF6" w:rsidRPr="00A1532F" w:rsidRDefault="00E92EF6" w:rsidP="00E92EF6">
      <w:pPr>
        <w:spacing w:before="100" w:beforeAutospacing="1"/>
        <w:jc w:val="both"/>
        <w:rPr>
          <w:rFonts w:ascii="Times New Roman" w:hAnsi="Times New Roman"/>
          <w:b/>
          <w:bCs/>
          <w:sz w:val="24"/>
          <w:szCs w:val="24"/>
          <w:u w:val="single"/>
          <w:lang w:bidi="he-IL"/>
        </w:rPr>
      </w:pPr>
      <w:r w:rsidRPr="00A1532F">
        <w:rPr>
          <w:rFonts w:ascii="Times New Roman" w:hAnsi="Times New Roman"/>
          <w:b/>
          <w:bCs/>
          <w:sz w:val="24"/>
          <w:szCs w:val="24"/>
          <w:u w:val="single"/>
          <w:lang w:bidi="he-IL"/>
        </w:rPr>
        <w:t>Conference Attendance:</w:t>
      </w:r>
    </w:p>
    <w:p w:rsidR="00E92EF6" w:rsidRPr="00A1532F" w:rsidRDefault="00E92EF6" w:rsidP="00E92EF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>Ntiamoah, M. K. 2</w:t>
      </w:r>
      <w:r w:rsidRPr="00A1532F">
        <w:rPr>
          <w:rFonts w:ascii="Times New Roman" w:hAnsi="Times New Roman"/>
          <w:sz w:val="24"/>
          <w:szCs w:val="24"/>
          <w:vertAlign w:val="superscript"/>
        </w:rPr>
        <w:t>nd</w:t>
      </w:r>
      <w:r w:rsidRPr="00A15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2F">
        <w:rPr>
          <w:rFonts w:ascii="Times New Roman" w:hAnsi="Times New Roman"/>
          <w:sz w:val="24"/>
          <w:szCs w:val="24"/>
        </w:rPr>
        <w:t>CeCAST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International Conference on </w:t>
      </w:r>
      <w:r w:rsidRPr="00A1532F">
        <w:rPr>
          <w:rFonts w:ascii="Times New Roman" w:hAnsi="Times New Roman"/>
          <w:i/>
          <w:iCs/>
          <w:sz w:val="24"/>
          <w:szCs w:val="24"/>
        </w:rPr>
        <w:t>Culture, Science and Technology</w:t>
      </w:r>
      <w:r w:rsidRPr="00A1532F">
        <w:rPr>
          <w:rFonts w:ascii="Times New Roman" w:hAnsi="Times New Roman"/>
          <w:sz w:val="24"/>
          <w:szCs w:val="24"/>
        </w:rPr>
        <w:t>, Kwame Nkrumah University of Science and Technology, Kumasi-Ghana, from 18</w:t>
      </w:r>
      <w:r w:rsidRPr="00A1532F">
        <w:rPr>
          <w:rFonts w:ascii="Times New Roman" w:hAnsi="Times New Roman"/>
          <w:sz w:val="24"/>
          <w:szCs w:val="24"/>
          <w:vertAlign w:val="superscript"/>
        </w:rPr>
        <w:t>th</w:t>
      </w:r>
      <w:r w:rsidRPr="00A1532F">
        <w:rPr>
          <w:rFonts w:ascii="Times New Roman" w:hAnsi="Times New Roman"/>
          <w:sz w:val="24"/>
          <w:szCs w:val="24"/>
        </w:rPr>
        <w:t xml:space="preserve"> -20</w:t>
      </w:r>
      <w:r w:rsidRPr="00A1532F">
        <w:rPr>
          <w:rFonts w:ascii="Times New Roman" w:hAnsi="Times New Roman"/>
          <w:sz w:val="24"/>
          <w:szCs w:val="24"/>
          <w:vertAlign w:val="superscript"/>
        </w:rPr>
        <w:t>th</w:t>
      </w:r>
      <w:r w:rsidRPr="00A1532F">
        <w:rPr>
          <w:rFonts w:ascii="Times New Roman" w:hAnsi="Times New Roman"/>
          <w:sz w:val="24"/>
          <w:szCs w:val="24"/>
        </w:rPr>
        <w:t xml:space="preserve"> March, 2015. Paper presented: </w:t>
      </w:r>
      <w:r w:rsidRPr="00A1532F">
        <w:rPr>
          <w:rFonts w:ascii="Times New Roman" w:hAnsi="Times New Roman"/>
          <w:sz w:val="24"/>
          <w:szCs w:val="24"/>
          <w:u w:val="single"/>
        </w:rPr>
        <w:t>Communication and Information Management: Akan Indigenous Approach</w:t>
      </w:r>
      <w:r w:rsidRPr="00A1532F">
        <w:rPr>
          <w:rFonts w:ascii="Times New Roman" w:hAnsi="Times New Roman"/>
          <w:sz w:val="24"/>
          <w:szCs w:val="24"/>
        </w:rPr>
        <w:t xml:space="preserve">. </w:t>
      </w:r>
    </w:p>
    <w:p w:rsidR="00F970DA" w:rsidRPr="00C64C4D" w:rsidRDefault="00E92EF6" w:rsidP="00E92EF6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A1532F">
        <w:rPr>
          <w:rFonts w:ascii="Times New Roman" w:hAnsi="Times New Roman"/>
          <w:sz w:val="24"/>
          <w:szCs w:val="24"/>
        </w:rPr>
        <w:t>Abamfo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532F">
        <w:rPr>
          <w:rFonts w:ascii="Times New Roman" w:hAnsi="Times New Roman"/>
          <w:sz w:val="24"/>
          <w:szCs w:val="24"/>
        </w:rPr>
        <w:t>Atiemo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and Ntiamoah M. K. 2</w:t>
      </w:r>
      <w:r w:rsidRPr="00A1532F">
        <w:rPr>
          <w:rFonts w:ascii="Times New Roman" w:hAnsi="Times New Roman"/>
          <w:sz w:val="24"/>
          <w:szCs w:val="24"/>
          <w:vertAlign w:val="superscript"/>
        </w:rPr>
        <w:t>nd</w:t>
      </w:r>
      <w:r w:rsidRPr="00A153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2F">
        <w:rPr>
          <w:rFonts w:ascii="Times New Roman" w:hAnsi="Times New Roman"/>
          <w:sz w:val="24"/>
          <w:szCs w:val="24"/>
        </w:rPr>
        <w:t>CeCAST</w:t>
      </w:r>
      <w:proofErr w:type="spellEnd"/>
      <w:r w:rsidRPr="00A1532F">
        <w:rPr>
          <w:rFonts w:ascii="Times New Roman" w:hAnsi="Times New Roman"/>
          <w:sz w:val="24"/>
          <w:szCs w:val="24"/>
        </w:rPr>
        <w:t xml:space="preserve"> International Conference on </w:t>
      </w:r>
      <w:r w:rsidRPr="00A1532F">
        <w:rPr>
          <w:rFonts w:ascii="Times New Roman" w:hAnsi="Times New Roman"/>
          <w:i/>
          <w:iCs/>
          <w:sz w:val="24"/>
          <w:szCs w:val="24"/>
        </w:rPr>
        <w:t>Culture, Science and Technology</w:t>
      </w:r>
      <w:r w:rsidRPr="00A1532F">
        <w:rPr>
          <w:rFonts w:ascii="Times New Roman" w:hAnsi="Times New Roman"/>
          <w:sz w:val="24"/>
          <w:szCs w:val="24"/>
        </w:rPr>
        <w:t>, Kwame Nkrumah University of Science and Technology, Kumasi-Ghana, from 18</w:t>
      </w:r>
      <w:r w:rsidRPr="00A1532F">
        <w:rPr>
          <w:rFonts w:ascii="Times New Roman" w:hAnsi="Times New Roman"/>
          <w:sz w:val="24"/>
          <w:szCs w:val="24"/>
          <w:vertAlign w:val="superscript"/>
        </w:rPr>
        <w:t>th</w:t>
      </w:r>
      <w:r w:rsidRPr="00A1532F">
        <w:rPr>
          <w:rFonts w:ascii="Times New Roman" w:hAnsi="Times New Roman"/>
          <w:sz w:val="24"/>
          <w:szCs w:val="24"/>
        </w:rPr>
        <w:t xml:space="preserve"> -20</w:t>
      </w:r>
      <w:r w:rsidRPr="00A1532F">
        <w:rPr>
          <w:rFonts w:ascii="Times New Roman" w:hAnsi="Times New Roman"/>
          <w:sz w:val="24"/>
          <w:szCs w:val="24"/>
          <w:vertAlign w:val="superscript"/>
        </w:rPr>
        <w:t>th</w:t>
      </w:r>
      <w:r w:rsidRPr="00A1532F">
        <w:rPr>
          <w:rFonts w:ascii="Times New Roman" w:hAnsi="Times New Roman"/>
          <w:sz w:val="24"/>
          <w:szCs w:val="24"/>
        </w:rPr>
        <w:t xml:space="preserve"> March, 2015. Paper presented: </w:t>
      </w:r>
      <w:r w:rsidRPr="00A1532F">
        <w:rPr>
          <w:rFonts w:ascii="Times New Roman" w:hAnsi="Times New Roman"/>
          <w:sz w:val="24"/>
          <w:szCs w:val="24"/>
          <w:u w:val="single"/>
        </w:rPr>
        <w:t>Accounting for the God who is not Dead: Secularity and Religious Studies in the Ghanaian Public University</w:t>
      </w:r>
      <w:r w:rsidRPr="00A1532F">
        <w:rPr>
          <w:rFonts w:ascii="Times New Roman" w:hAnsi="Times New Roman"/>
          <w:sz w:val="24"/>
          <w:szCs w:val="24"/>
        </w:rPr>
        <w:t xml:space="preserve">. </w:t>
      </w:r>
    </w:p>
    <w:p w:rsidR="00E92EF6" w:rsidRPr="00A1532F" w:rsidRDefault="00E92EF6" w:rsidP="00E92EF6">
      <w:pPr>
        <w:spacing w:before="100" w:beforeAutospacing="1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532F">
        <w:rPr>
          <w:rFonts w:ascii="Times New Roman" w:hAnsi="Times New Roman"/>
          <w:b/>
          <w:bCs/>
          <w:sz w:val="24"/>
          <w:szCs w:val="24"/>
          <w:u w:val="single"/>
        </w:rPr>
        <w:t>Computer Skills</w:t>
      </w:r>
      <w:r w:rsidRPr="00A1532F">
        <w:rPr>
          <w:rFonts w:ascii="Times New Roman" w:hAnsi="Times New Roman"/>
          <w:b/>
          <w:bCs/>
          <w:sz w:val="24"/>
          <w:szCs w:val="24"/>
        </w:rPr>
        <w:t xml:space="preserve">  </w:t>
      </w:r>
    </w:p>
    <w:p w:rsidR="008E0B6A" w:rsidRPr="00C64C4D" w:rsidRDefault="00E92EF6" w:rsidP="00E92EF6">
      <w:pPr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>Adequate computer knowledge for academic environment. Areas: Microsoft office, Excel, spreadsheet and Power Point.</w:t>
      </w:r>
    </w:p>
    <w:p w:rsidR="00E92EF6" w:rsidRPr="00A1532F" w:rsidRDefault="00E92EF6" w:rsidP="00E92EF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532F">
        <w:rPr>
          <w:rFonts w:ascii="Times New Roman" w:hAnsi="Times New Roman"/>
          <w:b/>
          <w:sz w:val="24"/>
          <w:szCs w:val="24"/>
          <w:u w:val="single"/>
        </w:rPr>
        <w:t>Positions held and hold</w:t>
      </w:r>
    </w:p>
    <w:p w:rsidR="00F978AC" w:rsidRDefault="00F978AC" w:rsidP="007B4EF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2019/2020: </w:t>
      </w:r>
      <w:r w:rsidRPr="00A1532F">
        <w:rPr>
          <w:rFonts w:ascii="Times New Roman" w:hAnsi="Times New Roman"/>
          <w:sz w:val="24"/>
          <w:szCs w:val="24"/>
        </w:rPr>
        <w:t xml:space="preserve">Chairman, </w:t>
      </w:r>
      <w:r>
        <w:rPr>
          <w:rFonts w:ascii="Times New Roman" w:hAnsi="Times New Roman"/>
          <w:sz w:val="24"/>
          <w:szCs w:val="24"/>
        </w:rPr>
        <w:t>Department MA</w:t>
      </w:r>
      <w:r w:rsidRPr="00A1532F">
        <w:rPr>
          <w:rFonts w:ascii="Times New Roman" w:hAnsi="Times New Roman"/>
          <w:sz w:val="24"/>
          <w:szCs w:val="24"/>
        </w:rPr>
        <w:t xml:space="preserve"> Project</w:t>
      </w:r>
      <w:r>
        <w:rPr>
          <w:rFonts w:ascii="Times New Roman" w:hAnsi="Times New Roman"/>
          <w:sz w:val="24"/>
          <w:szCs w:val="24"/>
        </w:rPr>
        <w:t>/programme</w:t>
      </w:r>
      <w:r w:rsidRPr="00A1532F">
        <w:rPr>
          <w:rFonts w:ascii="Times New Roman" w:hAnsi="Times New Roman"/>
          <w:sz w:val="24"/>
          <w:szCs w:val="24"/>
        </w:rPr>
        <w:t xml:space="preserve"> Committee</w:t>
      </w:r>
      <w:r>
        <w:rPr>
          <w:rFonts w:ascii="Times New Roman" w:hAnsi="Times New Roman"/>
          <w:sz w:val="24"/>
          <w:szCs w:val="24"/>
        </w:rPr>
        <w:t>.</w:t>
      </w:r>
    </w:p>
    <w:p w:rsidR="007B4EFA" w:rsidRPr="007B4EFA" w:rsidRDefault="00357BEC" w:rsidP="007B4EF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2019/2020: </w:t>
      </w:r>
      <w:r w:rsidR="007B4EFA" w:rsidRPr="00A1532F">
        <w:rPr>
          <w:rFonts w:ascii="Times New Roman" w:hAnsi="Times New Roman"/>
          <w:sz w:val="24"/>
          <w:szCs w:val="24"/>
        </w:rPr>
        <w:t xml:space="preserve">Chairman, </w:t>
      </w:r>
      <w:r>
        <w:rPr>
          <w:rFonts w:ascii="Times New Roman" w:hAnsi="Times New Roman"/>
          <w:sz w:val="24"/>
          <w:szCs w:val="24"/>
        </w:rPr>
        <w:t xml:space="preserve">Department </w:t>
      </w:r>
      <w:r w:rsidR="007B4EFA" w:rsidRPr="00A1532F">
        <w:rPr>
          <w:rFonts w:ascii="Times New Roman" w:hAnsi="Times New Roman"/>
          <w:sz w:val="24"/>
          <w:szCs w:val="24"/>
        </w:rPr>
        <w:t>Undergraduate Project Committee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92EF6" w:rsidRDefault="00017122" w:rsidP="00E92EF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 date</w:t>
      </w:r>
      <w:r w:rsidR="00E92EF6" w:rsidRPr="00A1532F">
        <w:rPr>
          <w:rFonts w:ascii="Times New Roman" w:hAnsi="Times New Roman"/>
          <w:sz w:val="24"/>
          <w:szCs w:val="24"/>
        </w:rPr>
        <w:t>: Patron, Religious Studies Students and Associates</w:t>
      </w:r>
      <w:r w:rsidR="00D92067">
        <w:rPr>
          <w:rFonts w:ascii="Times New Roman" w:hAnsi="Times New Roman"/>
          <w:sz w:val="24"/>
          <w:szCs w:val="24"/>
        </w:rPr>
        <w:t>, KNUST</w:t>
      </w:r>
      <w:r w:rsidR="00E92EF6" w:rsidRPr="00A1532F">
        <w:rPr>
          <w:rFonts w:ascii="Times New Roman" w:hAnsi="Times New Roman"/>
          <w:sz w:val="24"/>
          <w:szCs w:val="24"/>
        </w:rPr>
        <w:t>.</w:t>
      </w:r>
    </w:p>
    <w:p w:rsidR="00E92EF6" w:rsidRPr="00A1532F" w:rsidRDefault="00E92EF6" w:rsidP="00E92EF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 xml:space="preserve">2017/2018: </w:t>
      </w:r>
      <w:r w:rsidR="007B4EFA">
        <w:rPr>
          <w:rFonts w:ascii="Times New Roman" w:hAnsi="Times New Roman"/>
          <w:sz w:val="24"/>
          <w:szCs w:val="24"/>
        </w:rPr>
        <w:t>Coordinator</w:t>
      </w:r>
      <w:r w:rsidR="007B4EFA" w:rsidRPr="00A1532F">
        <w:rPr>
          <w:rFonts w:ascii="Times New Roman" w:hAnsi="Times New Roman"/>
          <w:sz w:val="24"/>
          <w:szCs w:val="24"/>
        </w:rPr>
        <w:t>, Undergraduate Project Committee</w:t>
      </w:r>
      <w:r w:rsidR="00357BEC">
        <w:rPr>
          <w:rFonts w:ascii="Times New Roman" w:hAnsi="Times New Roman"/>
          <w:sz w:val="24"/>
          <w:szCs w:val="24"/>
        </w:rPr>
        <w:t>, DRS, KNUST.</w:t>
      </w:r>
    </w:p>
    <w:p w:rsidR="00E92EF6" w:rsidRPr="00A1532F" w:rsidRDefault="00670586" w:rsidP="00E92EF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August 2017- Feb. 2019</w:t>
      </w:r>
      <w:r w:rsidR="00E92EF6" w:rsidRPr="00A1532F">
        <w:rPr>
          <w:rFonts w:ascii="Times New Roman" w:hAnsi="Times New Roman"/>
          <w:sz w:val="24"/>
          <w:szCs w:val="24"/>
        </w:rPr>
        <w:t>: Examinations Officer, Department of Religious Studies, KNUST.</w:t>
      </w:r>
    </w:p>
    <w:p w:rsidR="00E92EF6" w:rsidRPr="00A1532F" w:rsidRDefault="00E92EF6" w:rsidP="00E92EF6">
      <w:pPr>
        <w:ind w:left="360" w:right="-8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F3083" w:rsidRPr="00E5030B" w:rsidRDefault="00E92EF6" w:rsidP="00E5030B">
      <w:pPr>
        <w:spacing w:line="360" w:lineRule="auto"/>
        <w:ind w:right="-8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532F">
        <w:rPr>
          <w:rFonts w:ascii="Times New Roman" w:hAnsi="Times New Roman"/>
          <w:b/>
          <w:sz w:val="24"/>
          <w:szCs w:val="24"/>
          <w:u w:val="single"/>
        </w:rPr>
        <w:t>Membership</w:t>
      </w:r>
    </w:p>
    <w:p w:rsidR="006406D4" w:rsidRDefault="000F3083" w:rsidP="00E92EF6">
      <w:pPr>
        <w:pStyle w:val="ListParagraph"/>
        <w:numPr>
          <w:ilvl w:val="0"/>
          <w:numId w:val="18"/>
        </w:numPr>
        <w:spacing w:after="0" w:line="240" w:lineRule="auto"/>
        <w:ind w:right="-8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20</w:t>
      </w:r>
      <w:r w:rsidR="00AC7DC5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/2020</w:t>
      </w:r>
      <w:r w:rsidR="00AC7DC5">
        <w:rPr>
          <w:rFonts w:ascii="Times New Roman" w:hAnsi="Times New Roman"/>
          <w:bCs/>
          <w:sz w:val="24"/>
          <w:szCs w:val="24"/>
        </w:rPr>
        <w:t>: Member, Faculty of Social Sciences Alumni Committee, KNUST.</w:t>
      </w:r>
    </w:p>
    <w:p w:rsidR="002C5B8D" w:rsidRDefault="002C5B8D" w:rsidP="00E92EF6">
      <w:pPr>
        <w:pStyle w:val="ListParagraph"/>
        <w:numPr>
          <w:ilvl w:val="0"/>
          <w:numId w:val="18"/>
        </w:numPr>
        <w:spacing w:after="0" w:line="240" w:lineRule="auto"/>
        <w:ind w:right="-8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2018/2019: Member, Faculty of Social Sciences Examinations Committee, KNUST.</w:t>
      </w:r>
    </w:p>
    <w:p w:rsidR="00E92EF6" w:rsidRPr="00A1532F" w:rsidRDefault="00E92EF6" w:rsidP="00E92EF6">
      <w:pPr>
        <w:pStyle w:val="ListParagraph"/>
        <w:numPr>
          <w:ilvl w:val="0"/>
          <w:numId w:val="18"/>
        </w:numPr>
        <w:spacing w:after="0" w:line="240" w:lineRule="auto"/>
        <w:ind w:right="-89"/>
        <w:jc w:val="both"/>
        <w:rPr>
          <w:rFonts w:ascii="Times New Roman" w:hAnsi="Times New Roman"/>
          <w:bCs/>
          <w:sz w:val="24"/>
          <w:szCs w:val="24"/>
        </w:rPr>
      </w:pPr>
      <w:r w:rsidRPr="00A1532F">
        <w:rPr>
          <w:rFonts w:ascii="Times New Roman" w:hAnsi="Times New Roman"/>
          <w:bCs/>
          <w:sz w:val="24"/>
          <w:szCs w:val="24"/>
        </w:rPr>
        <w:t xml:space="preserve">2017/18: M ember, </w:t>
      </w:r>
      <w:r w:rsidR="008248E5">
        <w:rPr>
          <w:rFonts w:ascii="Times New Roman" w:hAnsi="Times New Roman"/>
          <w:bCs/>
          <w:sz w:val="24"/>
          <w:szCs w:val="24"/>
        </w:rPr>
        <w:t xml:space="preserve">Departments </w:t>
      </w:r>
      <w:r w:rsidRPr="00A1532F">
        <w:rPr>
          <w:rFonts w:ascii="Times New Roman" w:hAnsi="Times New Roman"/>
          <w:sz w:val="24"/>
          <w:szCs w:val="24"/>
        </w:rPr>
        <w:t>Undergraduate Re-Accreditation Committee.</w:t>
      </w:r>
    </w:p>
    <w:p w:rsidR="00E92EF6" w:rsidRPr="00A1532F" w:rsidRDefault="00E92EF6" w:rsidP="00E92EF6">
      <w:pPr>
        <w:pStyle w:val="ListParagraph"/>
        <w:numPr>
          <w:ilvl w:val="0"/>
          <w:numId w:val="18"/>
        </w:numPr>
        <w:spacing w:after="0" w:line="240" w:lineRule="auto"/>
        <w:ind w:right="-89"/>
        <w:jc w:val="both"/>
        <w:rPr>
          <w:rFonts w:ascii="Times New Roman" w:hAnsi="Times New Roman"/>
          <w:bCs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>2017/18: Member, Department’s Quality Assurance Committee.</w:t>
      </w:r>
    </w:p>
    <w:p w:rsidR="00E92EF6" w:rsidRPr="00A1532F" w:rsidRDefault="00E92EF6" w:rsidP="00E92EF6">
      <w:pPr>
        <w:pStyle w:val="ListParagraph"/>
        <w:numPr>
          <w:ilvl w:val="0"/>
          <w:numId w:val="18"/>
        </w:numPr>
        <w:spacing w:after="0" w:line="240" w:lineRule="auto"/>
        <w:ind w:right="-89"/>
        <w:jc w:val="both"/>
        <w:rPr>
          <w:rFonts w:ascii="Times New Roman" w:hAnsi="Times New Roman"/>
          <w:bCs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>2017/18: Member, Department’s Guidance and Counselling Committee.</w:t>
      </w:r>
    </w:p>
    <w:p w:rsidR="00E92EF6" w:rsidRPr="00A1532F" w:rsidRDefault="00E92EF6" w:rsidP="00E92EF6">
      <w:pPr>
        <w:pStyle w:val="ListParagraph"/>
        <w:numPr>
          <w:ilvl w:val="0"/>
          <w:numId w:val="18"/>
        </w:numPr>
        <w:spacing w:after="0" w:line="240" w:lineRule="auto"/>
        <w:ind w:right="-89"/>
        <w:jc w:val="both"/>
        <w:rPr>
          <w:rFonts w:ascii="Times New Roman" w:hAnsi="Times New Roman"/>
          <w:bCs/>
          <w:sz w:val="24"/>
          <w:szCs w:val="24"/>
        </w:rPr>
      </w:pPr>
      <w:r w:rsidRPr="00A1532F">
        <w:rPr>
          <w:rFonts w:ascii="Times New Roman" w:hAnsi="Times New Roman"/>
          <w:bCs/>
          <w:sz w:val="24"/>
          <w:szCs w:val="24"/>
        </w:rPr>
        <w:t>January 2017 to date: Member of College of Humanities and So</w:t>
      </w:r>
      <w:r w:rsidR="00AE1F73">
        <w:rPr>
          <w:rFonts w:ascii="Times New Roman" w:hAnsi="Times New Roman"/>
          <w:bCs/>
          <w:sz w:val="24"/>
          <w:szCs w:val="24"/>
        </w:rPr>
        <w:t>cial Sciences MCQS Marking Team, KNUST</w:t>
      </w:r>
    </w:p>
    <w:p w:rsidR="00E92EF6" w:rsidRPr="00A1532F" w:rsidRDefault="00E92EF6" w:rsidP="00E92EF6">
      <w:pPr>
        <w:pStyle w:val="ListParagraph"/>
        <w:numPr>
          <w:ilvl w:val="0"/>
          <w:numId w:val="18"/>
        </w:numPr>
        <w:spacing w:after="0" w:line="240" w:lineRule="auto"/>
        <w:ind w:right="-89"/>
        <w:jc w:val="both"/>
        <w:rPr>
          <w:rFonts w:ascii="Times New Roman" w:hAnsi="Times New Roman"/>
          <w:bCs/>
          <w:sz w:val="24"/>
          <w:szCs w:val="24"/>
        </w:rPr>
      </w:pPr>
      <w:r w:rsidRPr="00A1532F">
        <w:rPr>
          <w:rFonts w:ascii="Times New Roman" w:hAnsi="Times New Roman"/>
          <w:bCs/>
          <w:sz w:val="24"/>
          <w:szCs w:val="24"/>
        </w:rPr>
        <w:t>February 2017 to date: Unity Hall Fellowship.</w:t>
      </w:r>
    </w:p>
    <w:p w:rsidR="008B1061" w:rsidRPr="008B1061" w:rsidRDefault="008B1061" w:rsidP="008B1061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 w:bidi="he-IL"/>
        </w:rPr>
      </w:pPr>
      <w:r w:rsidRPr="008B1061">
        <w:rPr>
          <w:rFonts w:ascii="Times New Roman" w:hAnsi="Times New Roman"/>
          <w:sz w:val="24"/>
          <w:szCs w:val="24"/>
        </w:rPr>
        <w:t xml:space="preserve">Reviewer, </w:t>
      </w:r>
      <w:r w:rsidRPr="008B1061">
        <w:rPr>
          <w:rFonts w:asciiTheme="majorBidi" w:hAnsiTheme="majorBidi" w:cstheme="majorBidi"/>
          <w:i/>
          <w:iCs/>
          <w:lang w:val="en-US" w:bidi="he-IL"/>
        </w:rPr>
        <w:t>American Journal of Indigenous Studie</w:t>
      </w:r>
      <w:r w:rsidRPr="008B1061">
        <w:rPr>
          <w:rFonts w:asciiTheme="majorBidi" w:hAnsiTheme="majorBidi" w:cstheme="majorBidi"/>
          <w:lang w:val="en-US" w:bidi="he-IL"/>
        </w:rPr>
        <w:t>s</w:t>
      </w:r>
      <w:r w:rsidRPr="008B1061">
        <w:rPr>
          <w:rFonts w:asciiTheme="majorBidi" w:hAnsiTheme="majorBidi" w:cstheme="majorBidi"/>
          <w:lang w:val="en-US" w:bidi="he-IL"/>
        </w:rPr>
        <w:tab/>
      </w:r>
      <w:r w:rsidRPr="008B1061">
        <w:rPr>
          <w:rFonts w:asciiTheme="majorBidi" w:hAnsiTheme="majorBidi" w:cstheme="majorBidi"/>
          <w:lang w:val="en-US" w:bidi="he-IL"/>
        </w:rPr>
        <w:tab/>
        <w:t xml:space="preserve">                             </w:t>
      </w:r>
      <w:r w:rsidRPr="008B1061">
        <w:rPr>
          <w:rFonts w:asciiTheme="majorBidi" w:hAnsiTheme="majorBidi" w:cstheme="majorBidi"/>
          <w:sz w:val="24"/>
          <w:szCs w:val="24"/>
          <w:lang w:val="en-US" w:bidi="he-IL"/>
        </w:rPr>
        <w:t>2016</w:t>
      </w:r>
    </w:p>
    <w:p w:rsidR="00E92EF6" w:rsidRPr="00A1532F" w:rsidRDefault="00E92EF6" w:rsidP="00E92EF6">
      <w:pPr>
        <w:ind w:right="-89"/>
        <w:rPr>
          <w:rFonts w:ascii="Times New Roman" w:hAnsi="Times New Roman"/>
          <w:b/>
          <w:sz w:val="24"/>
          <w:szCs w:val="24"/>
        </w:rPr>
      </w:pPr>
    </w:p>
    <w:p w:rsidR="00E92EF6" w:rsidRDefault="00E92EF6" w:rsidP="00E92EF6">
      <w:pPr>
        <w:ind w:right="-89"/>
        <w:rPr>
          <w:rFonts w:ascii="Times New Roman" w:hAnsi="Times New Roman"/>
          <w:b/>
          <w:sz w:val="24"/>
          <w:szCs w:val="24"/>
          <w:u w:val="single"/>
        </w:rPr>
      </w:pPr>
    </w:p>
    <w:p w:rsidR="00E92EF6" w:rsidRPr="00A1532F" w:rsidRDefault="00E92EF6" w:rsidP="00E92EF6">
      <w:pPr>
        <w:ind w:right="-89"/>
        <w:rPr>
          <w:rFonts w:ascii="Times New Roman" w:hAnsi="Times New Roman"/>
          <w:b/>
          <w:sz w:val="24"/>
          <w:szCs w:val="24"/>
          <w:u w:val="single"/>
        </w:rPr>
      </w:pPr>
      <w:r w:rsidRPr="00A1532F">
        <w:rPr>
          <w:rFonts w:ascii="Times New Roman" w:hAnsi="Times New Roman"/>
          <w:b/>
          <w:sz w:val="24"/>
          <w:szCs w:val="24"/>
          <w:u w:val="single"/>
        </w:rPr>
        <w:t>Hobbies</w:t>
      </w:r>
    </w:p>
    <w:p w:rsidR="00E92EF6" w:rsidRPr="00A1532F" w:rsidRDefault="00E92EF6" w:rsidP="00E92EF6">
      <w:pPr>
        <w:ind w:right="-89"/>
        <w:jc w:val="both"/>
        <w:rPr>
          <w:rFonts w:ascii="Times New Roman" w:hAnsi="Times New Roman"/>
          <w:b/>
          <w:sz w:val="24"/>
          <w:szCs w:val="24"/>
        </w:rPr>
      </w:pPr>
      <w:r w:rsidRPr="00A1532F">
        <w:rPr>
          <w:rFonts w:ascii="Times New Roman" w:hAnsi="Times New Roman"/>
          <w:sz w:val="24"/>
          <w:szCs w:val="24"/>
        </w:rPr>
        <w:t>Reading, listening to choral music, volley ball</w:t>
      </w:r>
      <w:r w:rsidR="004E1977">
        <w:rPr>
          <w:rFonts w:ascii="Times New Roman" w:hAnsi="Times New Roman"/>
          <w:sz w:val="24"/>
          <w:szCs w:val="24"/>
        </w:rPr>
        <w:t xml:space="preserve"> and football</w:t>
      </w:r>
      <w:r w:rsidRPr="00A1532F">
        <w:rPr>
          <w:rFonts w:ascii="Times New Roman" w:hAnsi="Times New Roman"/>
          <w:sz w:val="24"/>
          <w:szCs w:val="24"/>
        </w:rPr>
        <w:t>.</w:t>
      </w:r>
    </w:p>
    <w:p w:rsidR="003E4A71" w:rsidRDefault="003E4A71" w:rsidP="00085BC4">
      <w:pPr>
        <w:spacing w:after="6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3E4A71" w:rsidRDefault="003E4A71" w:rsidP="00085BC4">
      <w:pPr>
        <w:spacing w:after="6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085BC4" w:rsidRPr="002C14C7" w:rsidRDefault="00085BC4" w:rsidP="00085BC4">
      <w:pPr>
        <w:spacing w:after="6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C14C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References</w:t>
      </w:r>
    </w:p>
    <w:p w:rsidR="00085BC4" w:rsidRPr="002C14C7" w:rsidRDefault="00085BC4" w:rsidP="00085BC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C14C7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085BC4" w:rsidRPr="002C14C7" w:rsidRDefault="00085BC4" w:rsidP="00085BC4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14C7">
        <w:rPr>
          <w:rFonts w:ascii="Times New Roman" w:eastAsia="Times New Roman" w:hAnsi="Times New Roman"/>
          <w:b/>
          <w:bCs/>
          <w:sz w:val="24"/>
          <w:szCs w:val="24"/>
        </w:rPr>
        <w:t xml:space="preserve">Rev. </w:t>
      </w:r>
      <w:r>
        <w:rPr>
          <w:rFonts w:ascii="Times New Roman" w:eastAsia="Times New Roman" w:hAnsi="Times New Roman"/>
          <w:b/>
          <w:bCs/>
          <w:sz w:val="24"/>
          <w:szCs w:val="24"/>
        </w:rPr>
        <w:t>Prof. J.E.T. Kuwornu-Adjaottor</w:t>
      </w:r>
      <w:r w:rsidRPr="002C14C7">
        <w:rPr>
          <w:rFonts w:ascii="Times New Roman" w:eastAsia="Times New Roman" w:hAnsi="Times New Roman"/>
          <w:b/>
          <w:bCs/>
          <w:sz w:val="24"/>
          <w:szCs w:val="24"/>
        </w:rPr>
        <w:t xml:space="preserve"> (Head of Department) </w:t>
      </w:r>
    </w:p>
    <w:p w:rsidR="00085BC4" w:rsidRPr="002C14C7" w:rsidRDefault="00085BC4" w:rsidP="003B7C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14C7">
        <w:rPr>
          <w:rFonts w:ascii="Times New Roman" w:eastAsia="Times New Roman" w:hAnsi="Times New Roman"/>
          <w:sz w:val="24"/>
          <w:szCs w:val="24"/>
        </w:rPr>
        <w:t>Department of Religious Studies</w:t>
      </w:r>
    </w:p>
    <w:p w:rsidR="00085BC4" w:rsidRPr="002C14C7" w:rsidRDefault="00085BC4" w:rsidP="003B7C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14C7">
        <w:rPr>
          <w:rFonts w:ascii="Times New Roman" w:eastAsia="Times New Roman" w:hAnsi="Times New Roman"/>
          <w:sz w:val="24"/>
          <w:szCs w:val="24"/>
        </w:rPr>
        <w:t>Kwame Nkrumah University of Science and Technology</w:t>
      </w:r>
    </w:p>
    <w:p w:rsidR="00085BC4" w:rsidRPr="002C14C7" w:rsidRDefault="00085BC4" w:rsidP="003B7C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14C7">
        <w:rPr>
          <w:rFonts w:ascii="Times New Roman" w:eastAsia="Times New Roman" w:hAnsi="Times New Roman"/>
          <w:sz w:val="24"/>
          <w:szCs w:val="24"/>
        </w:rPr>
        <w:t xml:space="preserve">P.M.B, Kumasi-Ghana. </w:t>
      </w:r>
    </w:p>
    <w:p w:rsidR="00085BC4" w:rsidRPr="003B7C8F" w:rsidRDefault="00085BC4" w:rsidP="003B7C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14C7">
        <w:rPr>
          <w:rFonts w:ascii="Times New Roman" w:eastAsia="Times New Roman" w:hAnsi="Times New Roman"/>
          <w:sz w:val="24"/>
          <w:szCs w:val="24"/>
        </w:rPr>
        <w:t>+233-</w:t>
      </w:r>
      <w:r w:rsidR="003B7C8F">
        <w:rPr>
          <w:rFonts w:ascii="Times New Roman" w:eastAsia="Times New Roman" w:hAnsi="Times New Roman"/>
          <w:sz w:val="24"/>
          <w:szCs w:val="24"/>
        </w:rPr>
        <w:t>244564079</w:t>
      </w:r>
      <w:r w:rsidRPr="002C14C7">
        <w:rPr>
          <w:rFonts w:ascii="Times New Roman" w:eastAsia="Times New Roman" w:hAnsi="Times New Roman"/>
          <w:sz w:val="24"/>
          <w:szCs w:val="24"/>
        </w:rPr>
        <w:tab/>
      </w:r>
      <w:r w:rsidRPr="002C14C7">
        <w:rPr>
          <w:rFonts w:ascii="Times New Roman" w:eastAsia="Times New Roman" w:hAnsi="Times New Roman"/>
          <w:sz w:val="24"/>
          <w:szCs w:val="24"/>
        </w:rPr>
        <w:tab/>
      </w:r>
      <w:r w:rsidRPr="002C14C7">
        <w:rPr>
          <w:rFonts w:ascii="Times New Roman" w:hAnsi="Times New Roman"/>
          <w:sz w:val="24"/>
          <w:szCs w:val="24"/>
        </w:rPr>
        <w:t xml:space="preserve">Email: </w:t>
      </w:r>
      <w:hyperlink r:id="rId9" w:history="1">
        <w:r w:rsidR="003B7C8F" w:rsidRPr="00146C08">
          <w:rPr>
            <w:rStyle w:val="Hyperlink"/>
            <w:rFonts w:ascii="Times New Roman" w:hAnsi="Times New Roman"/>
            <w:sz w:val="24"/>
            <w:szCs w:val="24"/>
          </w:rPr>
          <w:t>jkadjaottor@gmail.com</w:t>
        </w:r>
      </w:hyperlink>
      <w:r w:rsidR="003B7C8F">
        <w:rPr>
          <w:rFonts w:ascii="Times New Roman" w:hAnsi="Times New Roman"/>
          <w:sz w:val="24"/>
          <w:szCs w:val="24"/>
        </w:rPr>
        <w:t xml:space="preserve"> </w:t>
      </w:r>
    </w:p>
    <w:p w:rsidR="00085BC4" w:rsidRPr="002C14C7" w:rsidRDefault="00085BC4" w:rsidP="00085BC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2C14C7">
        <w:rPr>
          <w:rFonts w:ascii="Times New Roman" w:eastAsia="Times New Roman" w:hAnsi="Times New Roman"/>
          <w:sz w:val="24"/>
          <w:szCs w:val="24"/>
        </w:rPr>
        <w:t> </w:t>
      </w:r>
    </w:p>
    <w:p w:rsidR="00085BC4" w:rsidRPr="002C14C7" w:rsidRDefault="00085BC4" w:rsidP="00085BC4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14C7">
        <w:rPr>
          <w:rFonts w:ascii="Times New Roman" w:eastAsia="Times New Roman" w:hAnsi="Times New Roman"/>
          <w:b/>
          <w:bCs/>
          <w:sz w:val="24"/>
          <w:szCs w:val="24"/>
        </w:rPr>
        <w:t xml:space="preserve">Rev. </w:t>
      </w:r>
      <w:r w:rsidR="00B86284">
        <w:rPr>
          <w:rFonts w:ascii="Times New Roman" w:eastAsia="Times New Roman" w:hAnsi="Times New Roman"/>
          <w:b/>
          <w:bCs/>
          <w:sz w:val="24"/>
          <w:szCs w:val="24"/>
        </w:rPr>
        <w:t xml:space="preserve">Dr. Kwabena </w:t>
      </w:r>
      <w:proofErr w:type="spellStart"/>
      <w:r w:rsidR="00B86284">
        <w:rPr>
          <w:rFonts w:ascii="Times New Roman" w:eastAsia="Times New Roman" w:hAnsi="Times New Roman"/>
          <w:b/>
          <w:bCs/>
          <w:sz w:val="24"/>
          <w:szCs w:val="24"/>
        </w:rPr>
        <w:t>Opuni</w:t>
      </w:r>
      <w:proofErr w:type="spellEnd"/>
      <w:r w:rsidR="00B86284">
        <w:rPr>
          <w:rFonts w:ascii="Times New Roman" w:eastAsia="Times New Roman" w:hAnsi="Times New Roman"/>
          <w:b/>
          <w:bCs/>
          <w:sz w:val="24"/>
          <w:szCs w:val="24"/>
        </w:rPr>
        <w:t>-Frimpong</w:t>
      </w:r>
    </w:p>
    <w:p w:rsidR="00085BC4" w:rsidRPr="002C14C7" w:rsidRDefault="00085BC4" w:rsidP="00F026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14C7">
        <w:rPr>
          <w:rFonts w:ascii="Times New Roman" w:eastAsia="Times New Roman" w:hAnsi="Times New Roman"/>
          <w:sz w:val="24"/>
          <w:szCs w:val="24"/>
        </w:rPr>
        <w:t>Department of Religious Studies</w:t>
      </w:r>
    </w:p>
    <w:p w:rsidR="00085BC4" w:rsidRPr="002C14C7" w:rsidRDefault="00085BC4" w:rsidP="00F026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14C7">
        <w:rPr>
          <w:rFonts w:ascii="Times New Roman" w:eastAsia="Times New Roman" w:hAnsi="Times New Roman"/>
          <w:sz w:val="24"/>
          <w:szCs w:val="24"/>
        </w:rPr>
        <w:t>Kwame Nkrumah University of Science and Technology</w:t>
      </w:r>
    </w:p>
    <w:p w:rsidR="00085BC4" w:rsidRPr="002C14C7" w:rsidRDefault="00085BC4" w:rsidP="00F026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14C7">
        <w:rPr>
          <w:rFonts w:ascii="Times New Roman" w:eastAsia="Times New Roman" w:hAnsi="Times New Roman"/>
          <w:sz w:val="24"/>
          <w:szCs w:val="24"/>
        </w:rPr>
        <w:t xml:space="preserve">P.M.B, Kumasi-Ghana. </w:t>
      </w:r>
    </w:p>
    <w:p w:rsidR="00E92EF6" w:rsidRPr="00C64C4D" w:rsidRDefault="00085BC4" w:rsidP="00C64C4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14C7">
        <w:rPr>
          <w:rFonts w:ascii="Times New Roman" w:eastAsia="Times New Roman" w:hAnsi="Times New Roman"/>
          <w:sz w:val="24"/>
          <w:szCs w:val="24"/>
        </w:rPr>
        <w:t xml:space="preserve">+233-244-801324 </w:t>
      </w:r>
      <w:r w:rsidRPr="002C14C7">
        <w:rPr>
          <w:rFonts w:ascii="Times New Roman" w:eastAsia="Times New Roman" w:hAnsi="Times New Roman"/>
          <w:sz w:val="24"/>
          <w:szCs w:val="24"/>
        </w:rPr>
        <w:tab/>
      </w:r>
      <w:r w:rsidRPr="002C14C7">
        <w:rPr>
          <w:rFonts w:ascii="Times New Roman" w:eastAsia="Times New Roman" w:hAnsi="Times New Roman"/>
          <w:sz w:val="24"/>
          <w:szCs w:val="24"/>
        </w:rPr>
        <w:tab/>
        <w:t xml:space="preserve">Email: </w:t>
      </w:r>
      <w:r w:rsidRPr="002C14C7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opuni@hotmail.com</w:t>
      </w:r>
      <w:r w:rsidRPr="002C14C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903B4" w:rsidRDefault="00AB0E75" w:rsidP="00E92EF6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Rev. Prof. </w:t>
      </w:r>
      <w:proofErr w:type="spellStart"/>
      <w:r>
        <w:rPr>
          <w:rFonts w:ascii="Times New Roman" w:hAnsi="Times New Roman"/>
          <w:b/>
          <w:sz w:val="24"/>
          <w:szCs w:val="24"/>
        </w:rPr>
        <w:t>Abamfo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Ofori </w:t>
      </w:r>
      <w:proofErr w:type="spellStart"/>
      <w:r>
        <w:rPr>
          <w:rFonts w:ascii="Times New Roman" w:hAnsi="Times New Roman"/>
          <w:b/>
          <w:sz w:val="24"/>
          <w:szCs w:val="24"/>
        </w:rPr>
        <w:t>Atiemo</w:t>
      </w:r>
      <w:proofErr w:type="spellEnd"/>
    </w:p>
    <w:p w:rsidR="00951A87" w:rsidRDefault="00951A87" w:rsidP="000D6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for the Study of Religions</w:t>
      </w:r>
    </w:p>
    <w:p w:rsidR="00951A87" w:rsidRDefault="00951A87" w:rsidP="000D6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Ghana</w:t>
      </w:r>
    </w:p>
    <w:p w:rsidR="00951A87" w:rsidRDefault="00951A87" w:rsidP="000D6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Legon- </w:t>
      </w:r>
      <w:proofErr w:type="spellStart"/>
      <w:r>
        <w:rPr>
          <w:rFonts w:ascii="Times New Roman" w:hAnsi="Times New Roman"/>
          <w:sz w:val="24"/>
          <w:szCs w:val="24"/>
        </w:rPr>
        <w:t>Accara</w:t>
      </w:r>
      <w:proofErr w:type="spellEnd"/>
      <w:r>
        <w:rPr>
          <w:rFonts w:ascii="Times New Roman" w:hAnsi="Times New Roman"/>
          <w:sz w:val="24"/>
          <w:szCs w:val="24"/>
        </w:rPr>
        <w:t>, Ghana.</w:t>
      </w:r>
    </w:p>
    <w:p w:rsidR="004B1DF1" w:rsidRPr="00C64C4D" w:rsidRDefault="004B1DF1" w:rsidP="00C64C4D">
      <w:pPr>
        <w:pStyle w:val="Heading3"/>
        <w:shd w:val="clear" w:color="auto" w:fill="FFFFFF"/>
        <w:jc w:val="both"/>
        <w:rPr>
          <w:b w:val="0"/>
          <w:spacing w:val="5"/>
          <w:sz w:val="24"/>
          <w:szCs w:val="24"/>
        </w:rPr>
      </w:pPr>
      <w:r w:rsidRPr="004B1DF1">
        <w:rPr>
          <w:b w:val="0"/>
          <w:sz w:val="24"/>
          <w:szCs w:val="24"/>
        </w:rPr>
        <w:t>+233-244384751</w:t>
      </w:r>
      <w:r w:rsidRPr="004B1DF1">
        <w:rPr>
          <w:b w:val="0"/>
          <w:sz w:val="24"/>
          <w:szCs w:val="24"/>
        </w:rPr>
        <w:tab/>
      </w:r>
      <w:r w:rsidRPr="004B1DF1">
        <w:rPr>
          <w:b w:val="0"/>
          <w:sz w:val="24"/>
          <w:szCs w:val="24"/>
        </w:rPr>
        <w:tab/>
        <w:t>Email:</w:t>
      </w:r>
      <w:r w:rsidRPr="004B1DF1">
        <w:rPr>
          <w:b w:val="0"/>
          <w:spacing w:val="5"/>
          <w:sz w:val="24"/>
          <w:szCs w:val="24"/>
        </w:rPr>
        <w:t xml:space="preserve"> </w:t>
      </w:r>
      <w:hyperlink r:id="rId10" w:history="1">
        <w:r w:rsidRPr="00146C08">
          <w:rPr>
            <w:rStyle w:val="Hyperlink"/>
            <w:b w:val="0"/>
            <w:spacing w:val="5"/>
            <w:sz w:val="24"/>
            <w:szCs w:val="24"/>
          </w:rPr>
          <w:t>abamfoatiemo@gmail.com</w:t>
        </w:r>
      </w:hyperlink>
      <w:r>
        <w:rPr>
          <w:b w:val="0"/>
          <w:spacing w:val="5"/>
          <w:sz w:val="24"/>
          <w:szCs w:val="24"/>
        </w:rPr>
        <w:t xml:space="preserve"> </w:t>
      </w:r>
    </w:p>
    <w:sectPr w:rsidR="004B1DF1" w:rsidRPr="00C64C4D" w:rsidSect="00795FA5">
      <w:footerReference w:type="default" r:id="rId11"/>
      <w:pgSz w:w="11906" w:h="16838"/>
      <w:pgMar w:top="1440" w:right="1440" w:bottom="1080" w:left="1560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57E" w:rsidRDefault="0042657E">
      <w:pPr>
        <w:spacing w:after="0" w:line="240" w:lineRule="auto"/>
      </w:pPr>
      <w:r>
        <w:separator/>
      </w:r>
    </w:p>
  </w:endnote>
  <w:endnote w:type="continuationSeparator" w:id="0">
    <w:p w:rsidR="0042657E" w:rsidRDefault="0042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454" w:rsidRDefault="000E22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1225">
      <w:rPr>
        <w:noProof/>
      </w:rPr>
      <w:t>7</w:t>
    </w:r>
    <w:r>
      <w:rPr>
        <w:noProof/>
      </w:rPr>
      <w:fldChar w:fldCharType="end"/>
    </w:r>
  </w:p>
  <w:p w:rsidR="00DE4454" w:rsidRDefault="00426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57E" w:rsidRDefault="0042657E">
      <w:pPr>
        <w:spacing w:after="0" w:line="240" w:lineRule="auto"/>
      </w:pPr>
      <w:r>
        <w:separator/>
      </w:r>
    </w:p>
  </w:footnote>
  <w:footnote w:type="continuationSeparator" w:id="0">
    <w:p w:rsidR="0042657E" w:rsidRDefault="00426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4CD0"/>
    <w:multiLevelType w:val="hybridMultilevel"/>
    <w:tmpl w:val="8EA0F936"/>
    <w:lvl w:ilvl="0" w:tplc="D708DEF2">
      <w:start w:val="1"/>
      <w:numFmt w:val="lowerLetter"/>
      <w:lvlText w:val="(%1)"/>
      <w:lvlJc w:val="left"/>
      <w:pPr>
        <w:ind w:left="1356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6" w:hanging="360"/>
      </w:pPr>
    </w:lvl>
    <w:lvl w:ilvl="2" w:tplc="0809001B" w:tentative="1">
      <w:start w:val="1"/>
      <w:numFmt w:val="lowerRoman"/>
      <w:lvlText w:val="%3."/>
      <w:lvlJc w:val="right"/>
      <w:pPr>
        <w:ind w:left="2766" w:hanging="180"/>
      </w:pPr>
    </w:lvl>
    <w:lvl w:ilvl="3" w:tplc="0809000F" w:tentative="1">
      <w:start w:val="1"/>
      <w:numFmt w:val="decimal"/>
      <w:lvlText w:val="%4."/>
      <w:lvlJc w:val="left"/>
      <w:pPr>
        <w:ind w:left="3486" w:hanging="360"/>
      </w:pPr>
    </w:lvl>
    <w:lvl w:ilvl="4" w:tplc="08090019" w:tentative="1">
      <w:start w:val="1"/>
      <w:numFmt w:val="lowerLetter"/>
      <w:lvlText w:val="%5."/>
      <w:lvlJc w:val="left"/>
      <w:pPr>
        <w:ind w:left="4206" w:hanging="360"/>
      </w:pPr>
    </w:lvl>
    <w:lvl w:ilvl="5" w:tplc="0809001B" w:tentative="1">
      <w:start w:val="1"/>
      <w:numFmt w:val="lowerRoman"/>
      <w:lvlText w:val="%6."/>
      <w:lvlJc w:val="right"/>
      <w:pPr>
        <w:ind w:left="4926" w:hanging="180"/>
      </w:pPr>
    </w:lvl>
    <w:lvl w:ilvl="6" w:tplc="0809000F" w:tentative="1">
      <w:start w:val="1"/>
      <w:numFmt w:val="decimal"/>
      <w:lvlText w:val="%7."/>
      <w:lvlJc w:val="left"/>
      <w:pPr>
        <w:ind w:left="5646" w:hanging="360"/>
      </w:pPr>
    </w:lvl>
    <w:lvl w:ilvl="7" w:tplc="08090019" w:tentative="1">
      <w:start w:val="1"/>
      <w:numFmt w:val="lowerLetter"/>
      <w:lvlText w:val="%8."/>
      <w:lvlJc w:val="left"/>
      <w:pPr>
        <w:ind w:left="6366" w:hanging="360"/>
      </w:pPr>
    </w:lvl>
    <w:lvl w:ilvl="8" w:tplc="08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" w15:restartNumberingAfterBreak="0">
    <w:nsid w:val="0B853133"/>
    <w:multiLevelType w:val="hybridMultilevel"/>
    <w:tmpl w:val="3D2C36A8"/>
    <w:lvl w:ilvl="0" w:tplc="1D362120">
      <w:start w:val="1"/>
      <w:numFmt w:val="lowerRoman"/>
      <w:lvlText w:val="%1."/>
      <w:lvlJc w:val="left"/>
      <w:pPr>
        <w:ind w:left="207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6" w:hanging="360"/>
      </w:pPr>
    </w:lvl>
    <w:lvl w:ilvl="2" w:tplc="0809001B" w:tentative="1">
      <w:start w:val="1"/>
      <w:numFmt w:val="lowerRoman"/>
      <w:lvlText w:val="%3."/>
      <w:lvlJc w:val="right"/>
      <w:pPr>
        <w:ind w:left="3156" w:hanging="180"/>
      </w:pPr>
    </w:lvl>
    <w:lvl w:ilvl="3" w:tplc="0809000F" w:tentative="1">
      <w:start w:val="1"/>
      <w:numFmt w:val="decimal"/>
      <w:lvlText w:val="%4."/>
      <w:lvlJc w:val="left"/>
      <w:pPr>
        <w:ind w:left="3876" w:hanging="360"/>
      </w:pPr>
    </w:lvl>
    <w:lvl w:ilvl="4" w:tplc="08090019" w:tentative="1">
      <w:start w:val="1"/>
      <w:numFmt w:val="lowerLetter"/>
      <w:lvlText w:val="%5."/>
      <w:lvlJc w:val="left"/>
      <w:pPr>
        <w:ind w:left="4596" w:hanging="360"/>
      </w:pPr>
    </w:lvl>
    <w:lvl w:ilvl="5" w:tplc="0809001B" w:tentative="1">
      <w:start w:val="1"/>
      <w:numFmt w:val="lowerRoman"/>
      <w:lvlText w:val="%6."/>
      <w:lvlJc w:val="right"/>
      <w:pPr>
        <w:ind w:left="5316" w:hanging="180"/>
      </w:pPr>
    </w:lvl>
    <w:lvl w:ilvl="6" w:tplc="0809000F" w:tentative="1">
      <w:start w:val="1"/>
      <w:numFmt w:val="decimal"/>
      <w:lvlText w:val="%7."/>
      <w:lvlJc w:val="left"/>
      <w:pPr>
        <w:ind w:left="6036" w:hanging="360"/>
      </w:pPr>
    </w:lvl>
    <w:lvl w:ilvl="7" w:tplc="08090019" w:tentative="1">
      <w:start w:val="1"/>
      <w:numFmt w:val="lowerLetter"/>
      <w:lvlText w:val="%8."/>
      <w:lvlJc w:val="left"/>
      <w:pPr>
        <w:ind w:left="6756" w:hanging="360"/>
      </w:pPr>
    </w:lvl>
    <w:lvl w:ilvl="8" w:tplc="08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" w15:restartNumberingAfterBreak="0">
    <w:nsid w:val="0DE95149"/>
    <w:multiLevelType w:val="hybridMultilevel"/>
    <w:tmpl w:val="23C82CBE"/>
    <w:lvl w:ilvl="0" w:tplc="BB204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C040B"/>
    <w:multiLevelType w:val="hybridMultilevel"/>
    <w:tmpl w:val="9506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E1B1D"/>
    <w:multiLevelType w:val="hybridMultilevel"/>
    <w:tmpl w:val="96420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0FEF"/>
    <w:multiLevelType w:val="hybridMultilevel"/>
    <w:tmpl w:val="0F3A879E"/>
    <w:lvl w:ilvl="0" w:tplc="3DB6D2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01123"/>
    <w:multiLevelType w:val="hybridMultilevel"/>
    <w:tmpl w:val="41EEDB04"/>
    <w:lvl w:ilvl="0" w:tplc="A14C5A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D51A93"/>
    <w:multiLevelType w:val="hybridMultilevel"/>
    <w:tmpl w:val="7A72C852"/>
    <w:lvl w:ilvl="0" w:tplc="4D7AB28C">
      <w:start w:val="201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0A1E4C"/>
    <w:multiLevelType w:val="hybridMultilevel"/>
    <w:tmpl w:val="F336F8C6"/>
    <w:lvl w:ilvl="0" w:tplc="08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F43E5"/>
    <w:multiLevelType w:val="hybridMultilevel"/>
    <w:tmpl w:val="0FB4E792"/>
    <w:lvl w:ilvl="0" w:tplc="3DB6D2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E2489"/>
    <w:multiLevelType w:val="hybridMultilevel"/>
    <w:tmpl w:val="5BF0A32E"/>
    <w:lvl w:ilvl="0" w:tplc="3DB6D2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523F8"/>
    <w:multiLevelType w:val="hybridMultilevel"/>
    <w:tmpl w:val="F30CB866"/>
    <w:lvl w:ilvl="0" w:tplc="2168D9A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CF5D04"/>
    <w:multiLevelType w:val="hybridMultilevel"/>
    <w:tmpl w:val="11B0EA42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40B6E"/>
    <w:multiLevelType w:val="hybridMultilevel"/>
    <w:tmpl w:val="026658C8"/>
    <w:lvl w:ilvl="0" w:tplc="87484D6C">
      <w:start w:val="1"/>
      <w:numFmt w:val="lowerLetter"/>
      <w:lvlText w:val="(%1)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8600D"/>
    <w:multiLevelType w:val="hybridMultilevel"/>
    <w:tmpl w:val="FD321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31EB4"/>
    <w:multiLevelType w:val="hybridMultilevel"/>
    <w:tmpl w:val="43EA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23D6D"/>
    <w:multiLevelType w:val="hybridMultilevel"/>
    <w:tmpl w:val="99DE3F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284F09"/>
    <w:multiLevelType w:val="hybridMultilevel"/>
    <w:tmpl w:val="7592F92A"/>
    <w:lvl w:ilvl="0" w:tplc="414A39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E1C0B"/>
    <w:multiLevelType w:val="hybridMultilevel"/>
    <w:tmpl w:val="AAA4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C3A07"/>
    <w:multiLevelType w:val="hybridMultilevel"/>
    <w:tmpl w:val="CD0E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D6821"/>
    <w:multiLevelType w:val="hybridMultilevel"/>
    <w:tmpl w:val="EC562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37EE2"/>
    <w:multiLevelType w:val="hybridMultilevel"/>
    <w:tmpl w:val="15E65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C3D36"/>
    <w:multiLevelType w:val="hybridMultilevel"/>
    <w:tmpl w:val="0944ECEA"/>
    <w:lvl w:ilvl="0" w:tplc="84B0CD62">
      <w:start w:val="1"/>
      <w:numFmt w:val="bullet"/>
      <w:pStyle w:val="CompanyNam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882B43"/>
    <w:multiLevelType w:val="hybridMultilevel"/>
    <w:tmpl w:val="60761B08"/>
    <w:lvl w:ilvl="0" w:tplc="737E3B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7"/>
  </w:num>
  <w:num w:numId="5">
    <w:abstractNumId w:val="11"/>
  </w:num>
  <w:num w:numId="6">
    <w:abstractNumId w:val="13"/>
  </w:num>
  <w:num w:numId="7">
    <w:abstractNumId w:val="12"/>
  </w:num>
  <w:num w:numId="8">
    <w:abstractNumId w:val="8"/>
  </w:num>
  <w:num w:numId="9">
    <w:abstractNumId w:val="14"/>
  </w:num>
  <w:num w:numId="10">
    <w:abstractNumId w:val="21"/>
  </w:num>
  <w:num w:numId="11">
    <w:abstractNumId w:val="3"/>
  </w:num>
  <w:num w:numId="12">
    <w:abstractNumId w:val="19"/>
  </w:num>
  <w:num w:numId="13">
    <w:abstractNumId w:val="15"/>
  </w:num>
  <w:num w:numId="14">
    <w:abstractNumId w:val="6"/>
  </w:num>
  <w:num w:numId="15">
    <w:abstractNumId w:val="22"/>
  </w:num>
  <w:num w:numId="16">
    <w:abstractNumId w:val="2"/>
  </w:num>
  <w:num w:numId="17">
    <w:abstractNumId w:val="20"/>
  </w:num>
  <w:num w:numId="18">
    <w:abstractNumId w:val="18"/>
  </w:num>
  <w:num w:numId="19">
    <w:abstractNumId w:val="16"/>
  </w:num>
  <w:num w:numId="20">
    <w:abstractNumId w:val="17"/>
  </w:num>
  <w:num w:numId="21">
    <w:abstractNumId w:val="5"/>
  </w:num>
  <w:num w:numId="22">
    <w:abstractNumId w:val="9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F6"/>
    <w:rsid w:val="000066E3"/>
    <w:rsid w:val="0001521D"/>
    <w:rsid w:val="00017122"/>
    <w:rsid w:val="000627C1"/>
    <w:rsid w:val="00064440"/>
    <w:rsid w:val="00085BC4"/>
    <w:rsid w:val="000C3E0D"/>
    <w:rsid w:val="000D6179"/>
    <w:rsid w:val="000D70DF"/>
    <w:rsid w:val="000E22B8"/>
    <w:rsid w:val="000F17F0"/>
    <w:rsid w:val="000F3083"/>
    <w:rsid w:val="001067E8"/>
    <w:rsid w:val="00110A07"/>
    <w:rsid w:val="0011518C"/>
    <w:rsid w:val="001909D2"/>
    <w:rsid w:val="001D28B1"/>
    <w:rsid w:val="001E41FD"/>
    <w:rsid w:val="001E5CCD"/>
    <w:rsid w:val="001F1793"/>
    <w:rsid w:val="001F4300"/>
    <w:rsid w:val="001F47D3"/>
    <w:rsid w:val="0024132F"/>
    <w:rsid w:val="00243F14"/>
    <w:rsid w:val="002668BD"/>
    <w:rsid w:val="002716D3"/>
    <w:rsid w:val="00291998"/>
    <w:rsid w:val="00291AF3"/>
    <w:rsid w:val="002A65C4"/>
    <w:rsid w:val="002C5B8D"/>
    <w:rsid w:val="002D6414"/>
    <w:rsid w:val="002F63E3"/>
    <w:rsid w:val="00327F42"/>
    <w:rsid w:val="003374C3"/>
    <w:rsid w:val="00357BEC"/>
    <w:rsid w:val="003A3066"/>
    <w:rsid w:val="003B0724"/>
    <w:rsid w:val="003B7C8F"/>
    <w:rsid w:val="003C16DA"/>
    <w:rsid w:val="003D2BF3"/>
    <w:rsid w:val="003E4A71"/>
    <w:rsid w:val="003E7536"/>
    <w:rsid w:val="003F23C5"/>
    <w:rsid w:val="004015FD"/>
    <w:rsid w:val="0041308F"/>
    <w:rsid w:val="0042657E"/>
    <w:rsid w:val="00446DFC"/>
    <w:rsid w:val="00451CF3"/>
    <w:rsid w:val="00452B9B"/>
    <w:rsid w:val="0047014C"/>
    <w:rsid w:val="004903B4"/>
    <w:rsid w:val="004B1DF1"/>
    <w:rsid w:val="004B3DC3"/>
    <w:rsid w:val="004C4DDF"/>
    <w:rsid w:val="004E1977"/>
    <w:rsid w:val="004F567A"/>
    <w:rsid w:val="00511A3B"/>
    <w:rsid w:val="0051484A"/>
    <w:rsid w:val="0054795A"/>
    <w:rsid w:val="005533EE"/>
    <w:rsid w:val="005751DC"/>
    <w:rsid w:val="005774B9"/>
    <w:rsid w:val="005B13EC"/>
    <w:rsid w:val="005B6BE6"/>
    <w:rsid w:val="005E47D0"/>
    <w:rsid w:val="00611F1C"/>
    <w:rsid w:val="00625B66"/>
    <w:rsid w:val="00626000"/>
    <w:rsid w:val="00637D8C"/>
    <w:rsid w:val="006406D4"/>
    <w:rsid w:val="00670586"/>
    <w:rsid w:val="00670CF3"/>
    <w:rsid w:val="006759F1"/>
    <w:rsid w:val="00680B84"/>
    <w:rsid w:val="006936FE"/>
    <w:rsid w:val="006A0CF2"/>
    <w:rsid w:val="006C49AA"/>
    <w:rsid w:val="006C598D"/>
    <w:rsid w:val="00744B4C"/>
    <w:rsid w:val="00745C6D"/>
    <w:rsid w:val="0075795A"/>
    <w:rsid w:val="00765A6A"/>
    <w:rsid w:val="00783704"/>
    <w:rsid w:val="00786529"/>
    <w:rsid w:val="007B4EFA"/>
    <w:rsid w:val="00803013"/>
    <w:rsid w:val="008248E5"/>
    <w:rsid w:val="00826383"/>
    <w:rsid w:val="008402D2"/>
    <w:rsid w:val="00847EA7"/>
    <w:rsid w:val="008A21C8"/>
    <w:rsid w:val="008B091B"/>
    <w:rsid w:val="008B1061"/>
    <w:rsid w:val="008C0D55"/>
    <w:rsid w:val="008E0B6A"/>
    <w:rsid w:val="008E28D7"/>
    <w:rsid w:val="008F25C4"/>
    <w:rsid w:val="0090502E"/>
    <w:rsid w:val="00912FFE"/>
    <w:rsid w:val="00914A16"/>
    <w:rsid w:val="00916E5C"/>
    <w:rsid w:val="00920DF1"/>
    <w:rsid w:val="00921E9E"/>
    <w:rsid w:val="00925592"/>
    <w:rsid w:val="009305BB"/>
    <w:rsid w:val="00951A87"/>
    <w:rsid w:val="00956F97"/>
    <w:rsid w:val="00960162"/>
    <w:rsid w:val="0097437B"/>
    <w:rsid w:val="009750FA"/>
    <w:rsid w:val="009B224D"/>
    <w:rsid w:val="00A02681"/>
    <w:rsid w:val="00A25044"/>
    <w:rsid w:val="00A266CA"/>
    <w:rsid w:val="00A32530"/>
    <w:rsid w:val="00A708CE"/>
    <w:rsid w:val="00AA2DCF"/>
    <w:rsid w:val="00AB0E75"/>
    <w:rsid w:val="00AB5589"/>
    <w:rsid w:val="00AC7DC5"/>
    <w:rsid w:val="00AD476D"/>
    <w:rsid w:val="00AD616A"/>
    <w:rsid w:val="00AE1F73"/>
    <w:rsid w:val="00AE32F4"/>
    <w:rsid w:val="00AF324D"/>
    <w:rsid w:val="00B16D1C"/>
    <w:rsid w:val="00B36637"/>
    <w:rsid w:val="00B459CA"/>
    <w:rsid w:val="00B518E6"/>
    <w:rsid w:val="00B5440B"/>
    <w:rsid w:val="00B6370A"/>
    <w:rsid w:val="00B65FC8"/>
    <w:rsid w:val="00B663B5"/>
    <w:rsid w:val="00B84496"/>
    <w:rsid w:val="00B86284"/>
    <w:rsid w:val="00B9312F"/>
    <w:rsid w:val="00BA1CA8"/>
    <w:rsid w:val="00BC1CC6"/>
    <w:rsid w:val="00BE13F6"/>
    <w:rsid w:val="00C1392E"/>
    <w:rsid w:val="00C31A1C"/>
    <w:rsid w:val="00C40EE6"/>
    <w:rsid w:val="00C61D74"/>
    <w:rsid w:val="00C64C4D"/>
    <w:rsid w:val="00CA20AA"/>
    <w:rsid w:val="00CA7136"/>
    <w:rsid w:val="00CA7BDF"/>
    <w:rsid w:val="00CE502A"/>
    <w:rsid w:val="00CE5560"/>
    <w:rsid w:val="00D038EC"/>
    <w:rsid w:val="00D1037A"/>
    <w:rsid w:val="00D1209B"/>
    <w:rsid w:val="00D14EB0"/>
    <w:rsid w:val="00D27124"/>
    <w:rsid w:val="00D43D3E"/>
    <w:rsid w:val="00D507FE"/>
    <w:rsid w:val="00D81C0A"/>
    <w:rsid w:val="00D86608"/>
    <w:rsid w:val="00D92067"/>
    <w:rsid w:val="00DD72E1"/>
    <w:rsid w:val="00E01225"/>
    <w:rsid w:val="00E07FB9"/>
    <w:rsid w:val="00E21CBA"/>
    <w:rsid w:val="00E31628"/>
    <w:rsid w:val="00E446A5"/>
    <w:rsid w:val="00E5030B"/>
    <w:rsid w:val="00E64FD5"/>
    <w:rsid w:val="00E7064F"/>
    <w:rsid w:val="00E75991"/>
    <w:rsid w:val="00E92EF6"/>
    <w:rsid w:val="00EA334C"/>
    <w:rsid w:val="00EC2885"/>
    <w:rsid w:val="00EC3B7A"/>
    <w:rsid w:val="00ED216A"/>
    <w:rsid w:val="00EE44E6"/>
    <w:rsid w:val="00EE6F1D"/>
    <w:rsid w:val="00F0267E"/>
    <w:rsid w:val="00F15C0D"/>
    <w:rsid w:val="00F3324A"/>
    <w:rsid w:val="00F51E4B"/>
    <w:rsid w:val="00F525DE"/>
    <w:rsid w:val="00F96D1D"/>
    <w:rsid w:val="00F970DA"/>
    <w:rsid w:val="00F978AC"/>
    <w:rsid w:val="00FA3E45"/>
    <w:rsid w:val="00FA7D6B"/>
    <w:rsid w:val="00FB28F5"/>
    <w:rsid w:val="00FB783D"/>
    <w:rsid w:val="00FD64ED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4F60B"/>
  <w15:chartTrackingRefBased/>
  <w15:docId w15:val="{CEB79E57-D34C-486A-B21E-7325524B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EF6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3">
    <w:name w:val="heading 3"/>
    <w:basedOn w:val="Normal"/>
    <w:link w:val="Heading3Char"/>
    <w:uiPriority w:val="9"/>
    <w:qFormat/>
    <w:rsid w:val="004B1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92E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EF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2E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EF6"/>
    <w:rPr>
      <w:rFonts w:ascii="Calibri" w:eastAsia="Calibri" w:hAnsi="Calibri" w:cs="Times New Roman"/>
      <w:lang w:val="en-GB"/>
    </w:rPr>
  </w:style>
  <w:style w:type="paragraph" w:customStyle="1" w:styleId="CompanyName">
    <w:name w:val="Company Name"/>
    <w:basedOn w:val="Normal"/>
    <w:next w:val="Normal"/>
    <w:autoRedefine/>
    <w:rsid w:val="002A65C4"/>
    <w:pPr>
      <w:numPr>
        <w:numId w:val="15"/>
      </w:numPr>
      <w:tabs>
        <w:tab w:val="left" w:pos="2160"/>
        <w:tab w:val="right" w:pos="6480"/>
      </w:tabs>
      <w:spacing w:after="0"/>
      <w:ind w:right="-89"/>
    </w:pPr>
    <w:rPr>
      <w:rFonts w:ascii="Times New Roman" w:eastAsia="Times New Roman" w:hAnsi="Times New Roman"/>
      <w:sz w:val="24"/>
      <w:szCs w:val="24"/>
    </w:rPr>
  </w:style>
  <w:style w:type="paragraph" w:customStyle="1" w:styleId="Address2">
    <w:name w:val="Address 2"/>
    <w:basedOn w:val="Normal"/>
    <w:rsid w:val="00E92EF6"/>
    <w:pPr>
      <w:spacing w:after="0" w:line="200" w:lineRule="atLeast"/>
    </w:pPr>
    <w:rPr>
      <w:rFonts w:ascii="Times New Roman" w:eastAsia="Times New Roman" w:hAnsi="Times New Roman"/>
      <w:sz w:val="16"/>
      <w:szCs w:val="20"/>
    </w:rPr>
  </w:style>
  <w:style w:type="character" w:customStyle="1" w:styleId="apple-style-span">
    <w:name w:val="apple-style-span"/>
    <w:basedOn w:val="DefaultParagraphFont"/>
    <w:rsid w:val="00E92EF6"/>
  </w:style>
  <w:style w:type="character" w:customStyle="1" w:styleId="apple-converted-space">
    <w:name w:val="apple-converted-space"/>
    <w:basedOn w:val="DefaultParagraphFont"/>
    <w:rsid w:val="00E92EF6"/>
  </w:style>
  <w:style w:type="paragraph" w:styleId="NoSpacing">
    <w:name w:val="No Spacing"/>
    <w:uiPriority w:val="1"/>
    <w:qFormat/>
    <w:rsid w:val="00E92EF6"/>
    <w:pPr>
      <w:spacing w:after="0" w:line="240" w:lineRule="auto"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1D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4B1DF1"/>
  </w:style>
  <w:style w:type="paragraph" w:styleId="BalloonText">
    <w:name w:val="Balloon Text"/>
    <w:basedOn w:val="Normal"/>
    <w:link w:val="BalloonTextChar"/>
    <w:uiPriority w:val="99"/>
    <w:semiHidden/>
    <w:unhideWhenUsed/>
    <w:rsid w:val="00FF6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FBC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akntiamoah@knust.edu.g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nakntiamoah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bamfoatiem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kadjaot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ntiamoah</dc:creator>
  <cp:keywords/>
  <dc:description/>
  <cp:lastModifiedBy>Nana-Ntiamoah</cp:lastModifiedBy>
  <cp:revision>185</cp:revision>
  <cp:lastPrinted>2020-01-17T17:40:00Z</cp:lastPrinted>
  <dcterms:created xsi:type="dcterms:W3CDTF">2020-01-17T13:47:00Z</dcterms:created>
  <dcterms:modified xsi:type="dcterms:W3CDTF">2026-05-06T17:45:00Z</dcterms:modified>
</cp:coreProperties>
</file>