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EastAsia" w:hAnsi="Times New Roman" w:cs="Times New Roman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F7FDA3ACB97F4FA59A0451E593A81616"/>
        </w:placeholder>
        <w:docPartList>
          <w:docPartGallery w:val="Quick Parts"/>
          <w:docPartCategory w:val=" Resume Name"/>
        </w:docPartList>
      </w:sdtPr>
      <w:sdtEndPr/>
      <w:sdtContent>
        <w:p w14:paraId="6E827BA8" w14:textId="77777777" w:rsidR="00621AF7" w:rsidRPr="0082447D" w:rsidRDefault="00621AF7" w:rsidP="00681CFE">
          <w:pPr>
            <w:pStyle w:val="PersonalName"/>
            <w:spacing w:line="360" w:lineRule="auto"/>
            <w:rPr>
              <w:rFonts w:ascii="Times New Roman" w:hAnsi="Times New Roman" w:cs="Times New Roman"/>
              <w:noProof/>
              <w:lang w:eastAsia="zh-CN"/>
            </w:rPr>
          </w:pPr>
          <w:r w:rsidRPr="0082447D">
            <w:rPr>
              <w:rFonts w:ascii="Times New Roman" w:hAnsi="Times New Roman" w:cs="Times New Roman"/>
              <w:b/>
              <w:noProof/>
              <w:sz w:val="28"/>
              <w:szCs w:val="28"/>
              <w:lang w:eastAsia="zh-CN"/>
            </w:rPr>
            <w:drawing>
              <wp:inline distT="0" distB="0" distL="0" distR="0" wp14:anchorId="6E827C3B" wp14:editId="6E827C3C">
                <wp:extent cx="1190625" cy="1724025"/>
                <wp:effectExtent l="0" t="0" r="9525" b="9525"/>
                <wp:docPr id="9" name="Picture 9" descr="K:\DSCF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DSCF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827BA9" w14:textId="77777777" w:rsidR="00621AF7" w:rsidRPr="0082447D" w:rsidRDefault="00C41AF0" w:rsidP="00681CFE">
          <w:pPr>
            <w:pStyle w:val="PersonalName"/>
            <w:spacing w:line="360" w:lineRule="auto"/>
            <w:jc w:val="both"/>
            <w:rPr>
              <w:rFonts w:ascii="Times New Roman" w:hAnsi="Times New Roman" w:cs="Times New Roman"/>
              <w:b/>
            </w:rPr>
          </w:pPr>
          <w:sdt>
            <w:sdtPr>
              <w:rPr>
                <w:rFonts w:ascii="Times New Roman" w:hAnsi="Times New Roman" w:cs="Times New Roman"/>
                <w:b/>
              </w:rPr>
              <w:alias w:val="Author"/>
              <w:tag w:val=""/>
              <w:id w:val="-154912835"/>
              <w:placeholder>
                <w:docPart w:val="9BBEE829F66C440FA01B358341189F7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82447D" w:rsidRPr="0082447D">
                <w:rPr>
                  <w:rFonts w:ascii="Times New Roman" w:hAnsi="Times New Roman" w:cs="Times New Roman"/>
                  <w:b/>
                  <w:caps w:val="0"/>
                </w:rPr>
                <w:t>Jonathan Atuquaye Quaye</w:t>
              </w:r>
              <w:r w:rsidR="0082447D">
                <w:rPr>
                  <w:rFonts w:ascii="Times New Roman" w:hAnsi="Times New Roman" w:cs="Times New Roman"/>
                  <w:b/>
                  <w:caps w:val="0"/>
                </w:rPr>
                <w:t>,</w:t>
              </w:r>
              <w:r w:rsidR="0082447D" w:rsidRPr="0082447D">
                <w:rPr>
                  <w:rFonts w:ascii="Times New Roman" w:hAnsi="Times New Roman" w:cs="Times New Roman"/>
                  <w:b/>
                  <w:caps w:val="0"/>
                </w:rPr>
                <w:t xml:space="preserve"> </w:t>
              </w:r>
              <w:r w:rsidR="0082447D">
                <w:rPr>
                  <w:rFonts w:ascii="Times New Roman" w:hAnsi="Times New Roman" w:cs="Times New Roman"/>
                  <w:b/>
                </w:rPr>
                <w:t>p</w:t>
              </w:r>
              <w:r w:rsidR="0082447D">
                <w:rPr>
                  <w:rFonts w:ascii="Times New Roman" w:hAnsi="Times New Roman" w:cs="Times New Roman"/>
                  <w:b/>
                  <w:caps w:val="0"/>
                </w:rPr>
                <w:t>h</w:t>
              </w:r>
              <w:r w:rsidR="0082447D">
                <w:rPr>
                  <w:rFonts w:ascii="Times New Roman" w:hAnsi="Times New Roman" w:cs="Times New Roman"/>
                  <w:b/>
                </w:rPr>
                <w:t>.d.</w:t>
              </w:r>
            </w:sdtContent>
          </w:sdt>
        </w:p>
        <w:sdt>
          <w:sdtPr>
            <w:rPr>
              <w:rFonts w:ascii="Times New Roman" w:hAnsi="Times New Roman" w:cs="Times New Roman"/>
            </w:rPr>
            <w:alias w:val="E-mail Address"/>
            <w:tag w:val=""/>
            <w:id w:val="1002780879"/>
            <w:placeholder>
              <w:docPart w:val="C43120ACBADE431D847B9D49021E25D4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6E827BAA" w14:textId="77777777" w:rsidR="00621AF7" w:rsidRPr="0082447D" w:rsidRDefault="00360C9F" w:rsidP="00681CFE">
              <w:pPr>
                <w:pStyle w:val="NoSpacing"/>
                <w:spacing w:line="360" w:lineRule="auto"/>
                <w:jc w:val="both"/>
                <w:rPr>
                  <w:rFonts w:ascii="Times New Roman" w:hAnsi="Times New Roman" w:cs="Times New Roman"/>
                </w:rPr>
              </w:pPr>
              <w:r w:rsidRPr="00360C9F">
                <w:rPr>
                  <w:rFonts w:ascii="Times New Roman" w:hAnsi="Times New Roman" w:cs="Times New Roman"/>
                </w:rPr>
                <w:t>jonathanatuquayequaye@gmail.com</w:t>
              </w:r>
            </w:p>
          </w:sdtContent>
        </w:sdt>
        <w:sdt>
          <w:sdtPr>
            <w:rPr>
              <w:rFonts w:ascii="Times New Roman" w:hAnsi="Times New Roman" w:cs="Times New Roman"/>
            </w:rPr>
            <w:alias w:val="Address"/>
            <w:tag w:val=""/>
            <w:id w:val="-1211872985"/>
            <w:placeholder>
              <w:docPart w:val="CD1EF74C176B435C89A9B6A61D21032B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6E827BAB" w14:textId="77777777" w:rsidR="00621AF7" w:rsidRPr="0082447D" w:rsidRDefault="00360C9F" w:rsidP="00681CFE">
              <w:pPr>
                <w:pStyle w:val="NoSpacing"/>
                <w:spacing w:line="360" w:lineRule="auto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P.O. Box AF 2156, Adenta, Accra</w:t>
              </w:r>
            </w:p>
          </w:sdtContent>
        </w:sdt>
        <w:sdt>
          <w:sdtPr>
            <w:rPr>
              <w:rFonts w:ascii="Times New Roman" w:hAnsi="Times New Roman" w:cs="Times New Roman"/>
            </w:rPr>
            <w:alias w:val="Phone"/>
            <w:tag w:val=""/>
            <w:id w:val="-1340385030"/>
            <w:placeholder>
              <w:docPart w:val="83D40BB2E8844217BE445FE495A0FCD4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6E827BAC" w14:textId="77777777" w:rsidR="00621AF7" w:rsidRPr="0082447D" w:rsidRDefault="00360C9F" w:rsidP="00681CFE">
              <w:pPr>
                <w:pStyle w:val="NoSpacing"/>
                <w:spacing w:line="360" w:lineRule="auto"/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+233</w:t>
              </w:r>
              <w:r w:rsidRPr="00360C9F">
                <w:rPr>
                  <w:rFonts w:ascii="Times New Roman" w:hAnsi="Times New Roman" w:cs="Times New Roman"/>
                </w:rPr>
                <w:t>557365646</w:t>
              </w:r>
            </w:p>
          </w:sdtContent>
        </w:sdt>
        <w:p w14:paraId="6E827BAD" w14:textId="77777777" w:rsidR="00D70FC5" w:rsidRPr="0082447D" w:rsidRDefault="00C41AF0" w:rsidP="00681CFE">
          <w:pPr>
            <w:spacing w:line="360" w:lineRule="auto"/>
            <w:jc w:val="both"/>
            <w:rPr>
              <w:rFonts w:ascii="Times New Roman" w:hAnsi="Times New Roman" w:cs="Times New Roman"/>
            </w:rPr>
          </w:pPr>
        </w:p>
      </w:sdtContent>
    </w:sdt>
    <w:p w14:paraId="6E827BAE" w14:textId="77777777" w:rsidR="00D70FC5" w:rsidRPr="0082447D" w:rsidRDefault="007E42B8" w:rsidP="00681CFE">
      <w:pPr>
        <w:pStyle w:val="SectionHead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1.0 </w:t>
      </w:r>
      <w:r w:rsidR="00252CD0" w:rsidRPr="007E42B8">
        <w:rPr>
          <w:rFonts w:ascii="Times New Roman" w:hAnsi="Times New Roman" w:cs="Times New Roman"/>
          <w:color w:val="auto"/>
        </w:rPr>
        <w:t>Objectives</w:t>
      </w:r>
    </w:p>
    <w:p w14:paraId="6E827BAF" w14:textId="2675FAAC" w:rsidR="00020181" w:rsidRPr="00020181" w:rsidRDefault="00BC4FD2" w:rsidP="00681C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to</w:t>
      </w:r>
      <w:r w:rsidR="00020181" w:rsidRPr="00020181">
        <w:rPr>
          <w:rFonts w:ascii="Times New Roman" w:hAnsi="Times New Roman" w:cs="Times New Roman"/>
        </w:rPr>
        <w:t xml:space="preserve"> </w:t>
      </w:r>
      <w:r w:rsidR="007F266F">
        <w:rPr>
          <w:rFonts w:ascii="Times New Roman" w:hAnsi="Times New Roman" w:cs="Times New Roman"/>
        </w:rPr>
        <w:t>leave</w:t>
      </w:r>
      <w:r w:rsidR="00020181" w:rsidRPr="00020181">
        <w:rPr>
          <w:rFonts w:ascii="Times New Roman" w:hAnsi="Times New Roman" w:cs="Times New Roman"/>
        </w:rPr>
        <w:t xml:space="preserve"> a legacy in academia and industry.</w:t>
      </w:r>
    </w:p>
    <w:p w14:paraId="6E827BB0" w14:textId="77777777" w:rsidR="00D70FC5" w:rsidRPr="0082447D" w:rsidRDefault="00D70FC5" w:rsidP="005E32D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827BB1" w14:textId="77777777" w:rsidR="00D70FC5" w:rsidRPr="0082447D" w:rsidRDefault="007E42B8" w:rsidP="00681CFE">
      <w:pPr>
        <w:pStyle w:val="SectionHeading"/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2.0 </w:t>
      </w:r>
      <w:r w:rsidR="00252CD0" w:rsidRPr="007E42B8">
        <w:rPr>
          <w:rFonts w:ascii="Times New Roman" w:hAnsi="Times New Roman" w:cs="Times New Roman"/>
          <w:color w:val="auto"/>
        </w:rPr>
        <w:t>Education</w:t>
      </w:r>
    </w:p>
    <w:p w14:paraId="6E827BB2" w14:textId="77777777" w:rsidR="00D70FC5" w:rsidRPr="00596A00" w:rsidRDefault="008D7F2B" w:rsidP="00681CFE">
      <w:pPr>
        <w:pStyle w:val="Subsection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6A00">
        <w:rPr>
          <w:rFonts w:ascii="Times New Roman" w:hAnsi="Times New Roman" w:cs="Times New Roman"/>
          <w:b/>
          <w:color w:val="auto"/>
          <w:sz w:val="24"/>
          <w:szCs w:val="24"/>
        </w:rPr>
        <w:t>China University of Geosciences, Beijing</w:t>
      </w:r>
      <w:r w:rsidR="002D4685" w:rsidRPr="00596A00">
        <w:rPr>
          <w:rFonts w:ascii="Times New Roman" w:hAnsi="Times New Roman" w:cs="Times New Roman"/>
          <w:b/>
          <w:color w:val="auto"/>
          <w:sz w:val="24"/>
          <w:szCs w:val="24"/>
        </w:rPr>
        <w:t>, China</w:t>
      </w:r>
    </w:p>
    <w:p w14:paraId="6E827BB3" w14:textId="13A9EA8A" w:rsidR="00D70FC5" w:rsidRDefault="002D4685" w:rsidP="00681C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1282E" w:themeColor="text2"/>
        </w:rPr>
        <w:t>2015</w:t>
      </w:r>
      <w:r w:rsidR="000E6654">
        <w:rPr>
          <w:rFonts w:ascii="Times New Roman" w:hAnsi="Times New Roman" w:cs="Times New Roman"/>
          <w:b/>
          <w:bCs/>
          <w:i/>
          <w:iCs/>
          <w:color w:val="D1282E" w:themeColor="text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D1282E" w:themeColor="text2"/>
        </w:rPr>
        <w:t>-</w:t>
      </w:r>
      <w:r w:rsidR="000E6654">
        <w:rPr>
          <w:rFonts w:ascii="Times New Roman" w:hAnsi="Times New Roman" w:cs="Times New Roman"/>
          <w:b/>
          <w:bCs/>
          <w:i/>
          <w:iCs/>
          <w:color w:val="D1282E" w:themeColor="text2"/>
        </w:rPr>
        <w:t xml:space="preserve"> </w:t>
      </w:r>
      <w:r w:rsidR="008D7F2B">
        <w:rPr>
          <w:rFonts w:ascii="Times New Roman" w:hAnsi="Times New Roman" w:cs="Times New Roman"/>
          <w:b/>
          <w:bCs/>
          <w:i/>
          <w:iCs/>
          <w:color w:val="D1282E" w:themeColor="text2"/>
        </w:rPr>
        <w:t>2020</w:t>
      </w:r>
      <w:r w:rsidR="008D7F2B">
        <w:rPr>
          <w:rFonts w:ascii="Times New Roman" w:hAnsi="Times New Roman" w:cs="Times New Roman"/>
        </w:rPr>
        <w:t xml:space="preserve"> </w:t>
      </w:r>
      <w:r w:rsidR="00BE1E13">
        <w:rPr>
          <w:rFonts w:ascii="Times New Roman" w:hAnsi="Times New Roman" w:cs="Times New Roman"/>
        </w:rPr>
        <w:t>(</w:t>
      </w:r>
      <w:r w:rsidR="007F266F">
        <w:rPr>
          <w:rFonts w:ascii="Times New Roman" w:hAnsi="Times New Roman" w:cs="Times New Roman"/>
        </w:rPr>
        <w:t>PhD</w:t>
      </w:r>
      <w:r w:rsidR="00BE1E13">
        <w:rPr>
          <w:rFonts w:ascii="Times New Roman" w:hAnsi="Times New Roman" w:cs="Times New Roman"/>
        </w:rPr>
        <w:t xml:space="preserve">.) </w:t>
      </w:r>
      <w:r w:rsidR="008D7F2B">
        <w:rPr>
          <w:rFonts w:ascii="Times New Roman" w:hAnsi="Times New Roman" w:cs="Times New Roman"/>
        </w:rPr>
        <w:t>Oil and Gas Field Development Engineering</w:t>
      </w:r>
    </w:p>
    <w:p w14:paraId="6E827BB4" w14:textId="77777777" w:rsidR="008D7F2B" w:rsidRPr="00596A00" w:rsidRDefault="00B701C0" w:rsidP="00681CFE">
      <w:pPr>
        <w:pStyle w:val="Subsection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China University of Geoscience</w:t>
      </w:r>
      <w:r w:rsidR="008D7F2B" w:rsidRPr="00596A00">
        <w:rPr>
          <w:rFonts w:ascii="Times New Roman" w:hAnsi="Times New Roman" w:cs="Times New Roman"/>
          <w:b/>
          <w:color w:val="auto"/>
          <w:sz w:val="24"/>
          <w:szCs w:val="24"/>
        </w:rPr>
        <w:t>, Wuhan</w:t>
      </w:r>
      <w:r w:rsidR="002D4685" w:rsidRPr="00596A00">
        <w:rPr>
          <w:rFonts w:ascii="Times New Roman" w:hAnsi="Times New Roman" w:cs="Times New Roman"/>
          <w:b/>
          <w:color w:val="auto"/>
          <w:sz w:val="24"/>
          <w:szCs w:val="24"/>
        </w:rPr>
        <w:t>, China</w:t>
      </w:r>
    </w:p>
    <w:p w14:paraId="6E827BB5" w14:textId="77777777" w:rsidR="008D7F2B" w:rsidRDefault="002D4685" w:rsidP="00681C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1282E" w:themeColor="text2"/>
        </w:rPr>
        <w:t>2011</w:t>
      </w:r>
      <w:r w:rsidR="000E6654">
        <w:rPr>
          <w:rFonts w:ascii="Times New Roman" w:hAnsi="Times New Roman" w:cs="Times New Roman"/>
          <w:b/>
          <w:bCs/>
          <w:i/>
          <w:iCs/>
          <w:color w:val="D1282E" w:themeColor="text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D1282E" w:themeColor="text2"/>
        </w:rPr>
        <w:t>-</w:t>
      </w:r>
      <w:r w:rsidR="000E6654">
        <w:rPr>
          <w:rFonts w:ascii="Times New Roman" w:hAnsi="Times New Roman" w:cs="Times New Roman"/>
          <w:b/>
          <w:bCs/>
          <w:i/>
          <w:iCs/>
          <w:color w:val="D1282E" w:themeColor="text2"/>
        </w:rPr>
        <w:t xml:space="preserve"> </w:t>
      </w:r>
      <w:r w:rsidR="008D7F2B">
        <w:rPr>
          <w:rFonts w:ascii="Times New Roman" w:hAnsi="Times New Roman" w:cs="Times New Roman"/>
          <w:b/>
          <w:bCs/>
          <w:i/>
          <w:iCs/>
          <w:color w:val="D1282E" w:themeColor="text2"/>
        </w:rPr>
        <w:t>2013</w:t>
      </w:r>
      <w:r w:rsidR="008D7F2B">
        <w:rPr>
          <w:rFonts w:ascii="Times New Roman" w:hAnsi="Times New Roman" w:cs="Times New Roman"/>
        </w:rPr>
        <w:t xml:space="preserve"> </w:t>
      </w:r>
      <w:r w:rsidR="00BE1E13">
        <w:rPr>
          <w:rFonts w:ascii="Times New Roman" w:hAnsi="Times New Roman" w:cs="Times New Roman"/>
        </w:rPr>
        <w:t xml:space="preserve">(MEng) </w:t>
      </w:r>
      <w:r w:rsidR="008D7F2B">
        <w:rPr>
          <w:rFonts w:ascii="Times New Roman" w:hAnsi="Times New Roman" w:cs="Times New Roman"/>
        </w:rPr>
        <w:t>Oil and Gas Engineering</w:t>
      </w:r>
    </w:p>
    <w:p w14:paraId="6E827BB6" w14:textId="77777777" w:rsidR="008D7F2B" w:rsidRPr="00596A00" w:rsidRDefault="00BE1E13" w:rsidP="00681CFE">
      <w:pPr>
        <w:pStyle w:val="Subsection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6A00">
        <w:rPr>
          <w:rFonts w:ascii="Times New Roman" w:hAnsi="Times New Roman" w:cs="Times New Roman"/>
          <w:b/>
          <w:color w:val="auto"/>
          <w:sz w:val="24"/>
          <w:szCs w:val="24"/>
        </w:rPr>
        <w:t>Regional Maritime University, Accra</w:t>
      </w:r>
      <w:r w:rsidR="002D4685" w:rsidRPr="00596A00">
        <w:rPr>
          <w:rFonts w:ascii="Times New Roman" w:hAnsi="Times New Roman" w:cs="Times New Roman"/>
          <w:b/>
          <w:color w:val="auto"/>
          <w:sz w:val="24"/>
          <w:szCs w:val="24"/>
        </w:rPr>
        <w:t>, Ghana</w:t>
      </w:r>
    </w:p>
    <w:p w14:paraId="6E827BB7" w14:textId="77777777" w:rsidR="008D7F2B" w:rsidRDefault="002D4685" w:rsidP="00681C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D1282E" w:themeColor="text2"/>
        </w:rPr>
        <w:t>2005</w:t>
      </w:r>
      <w:r w:rsidR="000E6654">
        <w:rPr>
          <w:rFonts w:ascii="Times New Roman" w:hAnsi="Times New Roman" w:cs="Times New Roman"/>
          <w:b/>
          <w:bCs/>
          <w:i/>
          <w:iCs/>
          <w:color w:val="D1282E" w:themeColor="text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D1282E" w:themeColor="text2"/>
        </w:rPr>
        <w:t>-</w:t>
      </w:r>
      <w:r w:rsidR="000E6654">
        <w:rPr>
          <w:rFonts w:ascii="Times New Roman" w:hAnsi="Times New Roman" w:cs="Times New Roman"/>
          <w:b/>
          <w:bCs/>
          <w:i/>
          <w:iCs/>
          <w:color w:val="D1282E" w:themeColor="text2"/>
        </w:rPr>
        <w:t xml:space="preserve"> </w:t>
      </w:r>
      <w:r w:rsidR="008D7F2B">
        <w:rPr>
          <w:rFonts w:ascii="Times New Roman" w:hAnsi="Times New Roman" w:cs="Times New Roman"/>
          <w:b/>
          <w:bCs/>
          <w:i/>
          <w:iCs/>
          <w:color w:val="D1282E" w:themeColor="text2"/>
        </w:rPr>
        <w:t>2</w:t>
      </w:r>
      <w:r w:rsidR="00BE1E13">
        <w:rPr>
          <w:rFonts w:ascii="Times New Roman" w:hAnsi="Times New Roman" w:cs="Times New Roman"/>
          <w:b/>
          <w:bCs/>
          <w:i/>
          <w:iCs/>
          <w:color w:val="D1282E" w:themeColor="text2"/>
        </w:rPr>
        <w:t>009</w:t>
      </w:r>
      <w:r w:rsidR="008D7F2B">
        <w:rPr>
          <w:rFonts w:ascii="Times New Roman" w:hAnsi="Times New Roman" w:cs="Times New Roman"/>
        </w:rPr>
        <w:t xml:space="preserve"> </w:t>
      </w:r>
      <w:r w:rsidR="00BE1E13">
        <w:rPr>
          <w:rFonts w:ascii="Times New Roman" w:hAnsi="Times New Roman" w:cs="Times New Roman"/>
        </w:rPr>
        <w:t>(BSc.) Marine Engineering</w:t>
      </w:r>
    </w:p>
    <w:p w14:paraId="6E827BB8" w14:textId="77777777" w:rsidR="00D76EF6" w:rsidRPr="00D76EF6" w:rsidRDefault="00D76EF6" w:rsidP="005E32D7">
      <w:pPr>
        <w:spacing w:after="0" w:line="276" w:lineRule="auto"/>
        <w:jc w:val="both"/>
        <w:rPr>
          <w:rStyle w:val="IntenseEmphasis"/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14:paraId="6E827BB9" w14:textId="77777777" w:rsidR="00D70FC5" w:rsidRPr="0082447D" w:rsidRDefault="007E42B8" w:rsidP="00681CFE">
      <w:pPr>
        <w:pStyle w:val="SectionHeading"/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3.0 </w:t>
      </w:r>
      <w:r w:rsidR="002D4685" w:rsidRPr="007E42B8">
        <w:rPr>
          <w:rFonts w:ascii="Times New Roman" w:hAnsi="Times New Roman" w:cs="Times New Roman"/>
          <w:color w:val="auto"/>
        </w:rPr>
        <w:t xml:space="preserve">PROFESSIONAL </w:t>
      </w:r>
      <w:r w:rsidR="00252CD0" w:rsidRPr="007E42B8">
        <w:rPr>
          <w:rFonts w:ascii="Times New Roman" w:hAnsi="Times New Roman" w:cs="Times New Roman"/>
          <w:color w:val="auto"/>
        </w:rPr>
        <w:t>Experience</w:t>
      </w:r>
    </w:p>
    <w:p w14:paraId="6E827BBA" w14:textId="6F1569C7" w:rsidR="00D70FC5" w:rsidRPr="00596A00" w:rsidRDefault="000B4935" w:rsidP="00681CFE">
      <w:pPr>
        <w:pStyle w:val="Subsection"/>
        <w:spacing w:before="0" w:line="360" w:lineRule="auto"/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  <w:specVanish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Kwame</w:t>
      </w:r>
      <w:r w:rsidR="00E414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Nkrumah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4148E">
        <w:rPr>
          <w:rFonts w:ascii="Times New Roman" w:hAnsi="Times New Roman" w:cs="Times New Roman"/>
          <w:b/>
          <w:color w:val="auto"/>
          <w:sz w:val="24"/>
          <w:szCs w:val="24"/>
        </w:rPr>
        <w:t>University of Science &amp; Technology</w:t>
      </w:r>
    </w:p>
    <w:p w14:paraId="6E827BBB" w14:textId="19AB8CD0" w:rsidR="00D70FC5" w:rsidRPr="00596A00" w:rsidRDefault="00252CD0" w:rsidP="00681CFE">
      <w:pPr>
        <w:pStyle w:val="NoSpacing"/>
        <w:spacing w:line="36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96A00">
        <w:rPr>
          <w:rFonts w:ascii="Times New Roman" w:eastAsiaTheme="majorEastAsia" w:hAnsi="Times New Roman" w:cs="Times New Roman"/>
          <w:b/>
          <w:sz w:val="24"/>
          <w:szCs w:val="24"/>
        </w:rPr>
        <w:t xml:space="preserve"> | </w:t>
      </w:r>
      <w:r w:rsidR="002D4685" w:rsidRPr="00596A00">
        <w:rPr>
          <w:rFonts w:ascii="Times New Roman" w:eastAsiaTheme="majorEastAsia" w:hAnsi="Times New Roman" w:cs="Times New Roman"/>
          <w:b/>
          <w:sz w:val="24"/>
          <w:szCs w:val="24"/>
        </w:rPr>
        <w:t>P</w:t>
      </w:r>
      <w:r w:rsidR="00C226B6">
        <w:rPr>
          <w:rFonts w:ascii="Times New Roman" w:eastAsiaTheme="majorEastAsia" w:hAnsi="Times New Roman" w:cs="Times New Roman"/>
          <w:b/>
          <w:sz w:val="24"/>
          <w:szCs w:val="24"/>
        </w:rPr>
        <w:t xml:space="preserve">rivate </w:t>
      </w:r>
      <w:r w:rsidR="000B4935">
        <w:rPr>
          <w:rFonts w:ascii="Times New Roman" w:eastAsiaTheme="majorEastAsia" w:hAnsi="Times New Roman" w:cs="Times New Roman"/>
          <w:b/>
          <w:sz w:val="24"/>
          <w:szCs w:val="24"/>
        </w:rPr>
        <w:t>Mail Bag</w:t>
      </w:r>
      <w:r w:rsidR="002D4685" w:rsidRPr="00596A00">
        <w:rPr>
          <w:rFonts w:ascii="Times New Roman" w:eastAsiaTheme="majorEastAsia" w:hAnsi="Times New Roman" w:cs="Times New Roman"/>
          <w:b/>
          <w:sz w:val="24"/>
          <w:szCs w:val="24"/>
        </w:rPr>
        <w:t xml:space="preserve">, </w:t>
      </w:r>
      <w:r w:rsidR="00C226B6">
        <w:rPr>
          <w:rFonts w:ascii="Times New Roman" w:eastAsiaTheme="majorEastAsia" w:hAnsi="Times New Roman" w:cs="Times New Roman"/>
          <w:b/>
          <w:sz w:val="24"/>
          <w:szCs w:val="24"/>
        </w:rPr>
        <w:t>Kumasi</w:t>
      </w:r>
      <w:r w:rsidR="002D4685" w:rsidRPr="00596A00">
        <w:rPr>
          <w:rFonts w:ascii="Times New Roman" w:eastAsiaTheme="majorEastAsia" w:hAnsi="Times New Roman" w:cs="Times New Roman"/>
          <w:b/>
          <w:sz w:val="24"/>
          <w:szCs w:val="24"/>
        </w:rPr>
        <w:t xml:space="preserve">, </w:t>
      </w:r>
      <w:r w:rsidR="00C226B6">
        <w:rPr>
          <w:rFonts w:ascii="Times New Roman" w:eastAsiaTheme="majorEastAsia" w:hAnsi="Times New Roman" w:cs="Times New Roman"/>
          <w:b/>
          <w:sz w:val="24"/>
          <w:szCs w:val="24"/>
        </w:rPr>
        <w:t>A</w:t>
      </w:r>
      <w:r w:rsidR="002D4685" w:rsidRPr="00596A00">
        <w:rPr>
          <w:rFonts w:ascii="Times New Roman" w:eastAsiaTheme="majorEastAsia" w:hAnsi="Times New Roman" w:cs="Times New Roman"/>
          <w:b/>
          <w:sz w:val="24"/>
          <w:szCs w:val="24"/>
        </w:rPr>
        <w:t>/R, Ghana</w:t>
      </w:r>
    </w:p>
    <w:p w14:paraId="6E827BBC" w14:textId="3A6F0086" w:rsidR="008E7BF4" w:rsidRDefault="009C5D3A" w:rsidP="00681CFE">
      <w:pPr>
        <w:spacing w:after="0" w:line="360" w:lineRule="auto"/>
        <w:jc w:val="both"/>
        <w:rPr>
          <w:rStyle w:val="Emphasis"/>
          <w:rFonts w:ascii="Times New Roman" w:hAnsi="Times New Roman" w:cs="Times New Roman"/>
        </w:rPr>
      </w:pPr>
      <w:r>
        <w:rPr>
          <w:rStyle w:val="IntenseEmphasis"/>
          <w:rFonts w:ascii="Times New Roman" w:hAnsi="Times New Roman" w:cs="Times New Roman"/>
        </w:rPr>
        <w:t>Lecturer</w:t>
      </w:r>
      <w:r>
        <w:rPr>
          <w:rStyle w:val="IntenseEmphasis"/>
          <w:rFonts w:ascii="Times New Roman" w:hAnsi="Times New Roman" w:cs="Times New Roman"/>
          <w:color w:val="auto"/>
        </w:rPr>
        <w:t xml:space="preserve"> (</w:t>
      </w:r>
      <w:r w:rsidR="0038557E">
        <w:rPr>
          <w:rStyle w:val="IntenseEmphasis"/>
          <w:rFonts w:ascii="Times New Roman" w:hAnsi="Times New Roman" w:cs="Times New Roman"/>
          <w:color w:val="auto"/>
        </w:rPr>
        <w:t>Full</w:t>
      </w:r>
      <w:r w:rsidRPr="009C5D3A">
        <w:rPr>
          <w:rStyle w:val="IntenseEmphasis"/>
          <w:rFonts w:ascii="Times New Roman" w:hAnsi="Times New Roman" w:cs="Times New Roman"/>
          <w:color w:val="auto"/>
        </w:rPr>
        <w:t>-time)</w:t>
      </w:r>
      <w:r w:rsidR="00252CD0" w:rsidRPr="009C5D3A">
        <w:rPr>
          <w:rStyle w:val="IntenseEmphasis"/>
          <w:rFonts w:ascii="Times New Roman" w:hAnsi="Times New Roman" w:cs="Times New Roman"/>
          <w:color w:val="auto"/>
        </w:rPr>
        <w:t xml:space="preserve"> </w:t>
      </w:r>
      <w:r w:rsidR="002D4685">
        <w:rPr>
          <w:rStyle w:val="Emphasis"/>
          <w:rFonts w:ascii="Times New Roman" w:hAnsi="Times New Roman" w:cs="Times New Roman"/>
        </w:rPr>
        <w:t>Jan</w:t>
      </w:r>
      <w:r w:rsidR="00C62C7F">
        <w:rPr>
          <w:rStyle w:val="Emphasis"/>
          <w:rFonts w:ascii="Times New Roman" w:hAnsi="Times New Roman" w:cs="Times New Roman"/>
        </w:rPr>
        <w:t>.</w:t>
      </w:r>
      <w:r w:rsidR="002D4685">
        <w:rPr>
          <w:rStyle w:val="Emphasis"/>
          <w:rFonts w:ascii="Times New Roman" w:hAnsi="Times New Roman" w:cs="Times New Roman"/>
        </w:rPr>
        <w:t xml:space="preserve"> 202</w:t>
      </w:r>
      <w:r w:rsidR="0038557E">
        <w:rPr>
          <w:rStyle w:val="Emphasis"/>
          <w:rFonts w:ascii="Times New Roman" w:hAnsi="Times New Roman" w:cs="Times New Roman"/>
        </w:rPr>
        <w:t>2</w:t>
      </w:r>
      <w:r>
        <w:rPr>
          <w:rStyle w:val="Emphasis"/>
          <w:rFonts w:ascii="Times New Roman" w:hAnsi="Times New Roman" w:cs="Times New Roman"/>
        </w:rPr>
        <w:t xml:space="preserve"> </w:t>
      </w:r>
      <w:r w:rsidR="00640236">
        <w:rPr>
          <w:rStyle w:val="Emphasis"/>
          <w:rFonts w:ascii="Times New Roman" w:hAnsi="Times New Roman" w:cs="Times New Roman"/>
        </w:rPr>
        <w:t xml:space="preserve">- </w:t>
      </w:r>
      <w:r>
        <w:rPr>
          <w:rStyle w:val="Emphasis"/>
          <w:rFonts w:ascii="Times New Roman" w:hAnsi="Times New Roman" w:cs="Times New Roman"/>
        </w:rPr>
        <w:t>T</w:t>
      </w:r>
      <w:r w:rsidR="002D4685">
        <w:rPr>
          <w:rStyle w:val="Emphasis"/>
          <w:rFonts w:ascii="Times New Roman" w:hAnsi="Times New Roman" w:cs="Times New Roman"/>
        </w:rPr>
        <w:t>ill Date</w:t>
      </w:r>
    </w:p>
    <w:p w14:paraId="6E827BBE" w14:textId="4A3EB67E" w:rsidR="00B00CA3" w:rsidRPr="007A683B" w:rsidRDefault="008E7BF4" w:rsidP="00681C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</w:rPr>
        <w:t xml:space="preserve">- </w:t>
      </w:r>
      <w:r w:rsidR="008E46E5">
        <w:rPr>
          <w:rFonts w:ascii="Times New Roman" w:hAnsi="Times New Roman" w:cs="Times New Roman"/>
        </w:rPr>
        <w:t>Teach</w:t>
      </w:r>
      <w:r w:rsidR="0007523D">
        <w:rPr>
          <w:rFonts w:ascii="Times New Roman" w:hAnsi="Times New Roman" w:cs="Times New Roman"/>
        </w:rPr>
        <w:t xml:space="preserve"> students</w:t>
      </w:r>
      <w:r w:rsidR="001A4B69">
        <w:rPr>
          <w:rFonts w:ascii="Times New Roman" w:hAnsi="Times New Roman" w:cs="Times New Roman"/>
        </w:rPr>
        <w:t xml:space="preserve"> Geology</w:t>
      </w:r>
      <w:r w:rsidR="00E44461">
        <w:rPr>
          <w:rFonts w:ascii="Times New Roman" w:hAnsi="Times New Roman" w:cs="Times New Roman"/>
        </w:rPr>
        <w:t>, Formation Evaluation, and Information Technology</w:t>
      </w:r>
      <w:r w:rsidR="00B00CA3" w:rsidRPr="00B00CA3">
        <w:rPr>
          <w:rFonts w:ascii="Times New Roman" w:hAnsi="Times New Roman" w:cs="Times New Roman"/>
        </w:rPr>
        <w:t xml:space="preserve"> disciplines</w:t>
      </w:r>
      <w:r w:rsidR="00B00CA3">
        <w:rPr>
          <w:rFonts w:ascii="Times New Roman" w:hAnsi="Times New Roman" w:cs="Times New Roman"/>
        </w:rPr>
        <w:t>.</w:t>
      </w:r>
    </w:p>
    <w:p w14:paraId="6936CA8A" w14:textId="48491160" w:rsidR="0082349E" w:rsidRDefault="0082349E" w:rsidP="00681CFE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- Engage in research</w:t>
      </w:r>
      <w:r w:rsidR="00645C70">
        <w:rPr>
          <w:rFonts w:ascii="Times New Roman" w:hAnsi="Times New Roman" w:cs="Times New Roman"/>
          <w:lang w:val="en-GB"/>
        </w:rPr>
        <w:t xml:space="preserve"> and publication to promote the visibility of the </w:t>
      </w:r>
      <w:r w:rsidR="007C66C0">
        <w:rPr>
          <w:rFonts w:ascii="Times New Roman" w:hAnsi="Times New Roman" w:cs="Times New Roman"/>
          <w:lang w:val="en-GB"/>
        </w:rPr>
        <w:t>university.</w:t>
      </w:r>
    </w:p>
    <w:p w14:paraId="362C696A" w14:textId="54C75CE8" w:rsidR="007C66C0" w:rsidRDefault="007C66C0" w:rsidP="00681CFE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- Provide local, </w:t>
      </w:r>
      <w:r w:rsidR="007A683B">
        <w:rPr>
          <w:rFonts w:ascii="Times New Roman" w:hAnsi="Times New Roman" w:cs="Times New Roman"/>
          <w:lang w:val="en-GB"/>
        </w:rPr>
        <w:t>national,</w:t>
      </w:r>
      <w:r w:rsidR="00971555">
        <w:rPr>
          <w:rFonts w:ascii="Times New Roman" w:hAnsi="Times New Roman" w:cs="Times New Roman"/>
          <w:lang w:val="en-GB"/>
        </w:rPr>
        <w:t xml:space="preserve"> or international service in </w:t>
      </w:r>
      <w:r w:rsidR="007A683B">
        <w:rPr>
          <w:rFonts w:ascii="Times New Roman" w:hAnsi="Times New Roman" w:cs="Times New Roman"/>
          <w:lang w:val="en-GB"/>
        </w:rPr>
        <w:t>whatever feasible capacity.</w:t>
      </w:r>
    </w:p>
    <w:p w14:paraId="6E827BBF" w14:textId="77777777" w:rsidR="00D8767D" w:rsidRDefault="00D8767D" w:rsidP="00681CFE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E827BC0" w14:textId="77777777" w:rsidR="00681CFE" w:rsidRDefault="00681CFE" w:rsidP="00681CFE">
      <w:pPr>
        <w:pStyle w:val="Subsection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</w:p>
    <w:p w14:paraId="4A749E1A" w14:textId="77777777" w:rsidR="00C226B6" w:rsidRPr="00596A00" w:rsidRDefault="00C226B6" w:rsidP="00C226B6">
      <w:pPr>
        <w:pStyle w:val="Subsection"/>
        <w:spacing w:before="0" w:line="360" w:lineRule="auto"/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  <w:specVanish/>
        </w:rPr>
      </w:pPr>
      <w:r w:rsidRPr="00596A00">
        <w:rPr>
          <w:rFonts w:ascii="Times New Roman" w:hAnsi="Times New Roman" w:cs="Times New Roman"/>
          <w:b/>
          <w:color w:val="auto"/>
          <w:sz w:val="24"/>
          <w:szCs w:val="24"/>
        </w:rPr>
        <w:t>All Nations University College</w:t>
      </w:r>
    </w:p>
    <w:p w14:paraId="76E22C66" w14:textId="77777777" w:rsidR="00C226B6" w:rsidRPr="00596A00" w:rsidRDefault="00C226B6" w:rsidP="00C226B6">
      <w:pPr>
        <w:pStyle w:val="NoSpacing"/>
        <w:spacing w:line="36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96A00">
        <w:rPr>
          <w:rFonts w:ascii="Times New Roman" w:eastAsiaTheme="majorEastAsia" w:hAnsi="Times New Roman" w:cs="Times New Roman"/>
          <w:b/>
          <w:sz w:val="24"/>
          <w:szCs w:val="24"/>
        </w:rPr>
        <w:t xml:space="preserve"> | P. O. Box KF 1908, Koforidua, E/R, Ghana</w:t>
      </w:r>
    </w:p>
    <w:p w14:paraId="5DCE46E7" w14:textId="77777777" w:rsidR="00C226B6" w:rsidRDefault="00C226B6" w:rsidP="00C226B6">
      <w:pPr>
        <w:spacing w:after="0" w:line="360" w:lineRule="auto"/>
        <w:jc w:val="both"/>
        <w:rPr>
          <w:rStyle w:val="Emphasis"/>
          <w:rFonts w:ascii="Times New Roman" w:hAnsi="Times New Roman" w:cs="Times New Roman"/>
        </w:rPr>
      </w:pPr>
      <w:r>
        <w:rPr>
          <w:rStyle w:val="IntenseEmphasis"/>
          <w:rFonts w:ascii="Times New Roman" w:hAnsi="Times New Roman" w:cs="Times New Roman"/>
        </w:rPr>
        <w:t>Lecturer</w:t>
      </w:r>
      <w:r>
        <w:rPr>
          <w:rStyle w:val="IntenseEmphasis"/>
          <w:rFonts w:ascii="Times New Roman" w:hAnsi="Times New Roman" w:cs="Times New Roman"/>
          <w:color w:val="auto"/>
        </w:rPr>
        <w:t xml:space="preserve"> (P</w:t>
      </w:r>
      <w:r w:rsidRPr="009C5D3A">
        <w:rPr>
          <w:rStyle w:val="IntenseEmphasis"/>
          <w:rFonts w:ascii="Times New Roman" w:hAnsi="Times New Roman" w:cs="Times New Roman"/>
          <w:color w:val="auto"/>
        </w:rPr>
        <w:t xml:space="preserve">art-time) </w:t>
      </w:r>
      <w:r>
        <w:rPr>
          <w:rStyle w:val="Emphasis"/>
          <w:rFonts w:ascii="Times New Roman" w:hAnsi="Times New Roman" w:cs="Times New Roman"/>
        </w:rPr>
        <w:t>Jan. 2021 - Till Date</w:t>
      </w:r>
    </w:p>
    <w:p w14:paraId="4D8303E1" w14:textId="77777777" w:rsidR="00C226B6" w:rsidRDefault="00C226B6" w:rsidP="00C226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</w:rPr>
        <w:t xml:space="preserve">- </w:t>
      </w:r>
      <w:r w:rsidRPr="00B00CA3">
        <w:rPr>
          <w:rFonts w:ascii="Times New Roman" w:hAnsi="Times New Roman" w:cs="Times New Roman"/>
        </w:rPr>
        <w:t>Lecture undergraduate students in disciplines of Reservoir Petrophysics, Geophysics, and Occupational HSE</w:t>
      </w:r>
      <w:r>
        <w:rPr>
          <w:rFonts w:ascii="Times New Roman" w:hAnsi="Times New Roman" w:cs="Times New Roman"/>
        </w:rPr>
        <w:t>.</w:t>
      </w:r>
    </w:p>
    <w:p w14:paraId="300BA98F" w14:textId="54A8D648" w:rsidR="00C226B6" w:rsidRPr="00C226B6" w:rsidRDefault="00C226B6" w:rsidP="00C226B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- </w:t>
      </w:r>
      <w:r w:rsidRPr="00B00CA3">
        <w:rPr>
          <w:rFonts w:ascii="Times New Roman" w:hAnsi="Times New Roman" w:cs="Times New Roman"/>
          <w:lang w:val="en-GB"/>
        </w:rPr>
        <w:t>Mentor</w:t>
      </w:r>
      <w:r>
        <w:rPr>
          <w:rFonts w:ascii="Times New Roman" w:hAnsi="Times New Roman" w:cs="Times New Roman"/>
          <w:lang w:val="en-GB"/>
        </w:rPr>
        <w:t xml:space="preserve"> and engage</w:t>
      </w:r>
      <w:r w:rsidRPr="00B00CA3">
        <w:rPr>
          <w:rFonts w:ascii="Times New Roman" w:hAnsi="Times New Roman" w:cs="Times New Roman"/>
          <w:lang w:val="en-GB"/>
        </w:rPr>
        <w:t xml:space="preserve"> undergraduate students </w:t>
      </w:r>
      <w:r>
        <w:rPr>
          <w:rFonts w:ascii="Times New Roman" w:hAnsi="Times New Roman" w:cs="Times New Roman"/>
          <w:lang w:val="en-GB"/>
        </w:rPr>
        <w:t>in pursuit of their degree and provide</w:t>
      </w:r>
      <w:r w:rsidRPr="00B00CA3">
        <w:rPr>
          <w:rFonts w:ascii="Times New Roman" w:hAnsi="Times New Roman" w:cs="Times New Roman"/>
          <w:lang w:val="en-GB"/>
        </w:rPr>
        <w:t xml:space="preserve"> career advisement</w:t>
      </w:r>
    </w:p>
    <w:p w14:paraId="6E827BC1" w14:textId="56A5C1E1" w:rsidR="00D76EF6" w:rsidRPr="00596A00" w:rsidRDefault="00D76EF6" w:rsidP="00681CFE">
      <w:pPr>
        <w:pStyle w:val="Subsection"/>
        <w:spacing w:before="0" w:line="360" w:lineRule="auto"/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  <w:specVanish/>
        </w:rPr>
      </w:pPr>
      <w:r w:rsidRPr="00596A00">
        <w:rPr>
          <w:rFonts w:ascii="Times New Roman" w:hAnsi="Times New Roman" w:cs="Times New Roman"/>
          <w:b/>
          <w:color w:val="auto"/>
          <w:sz w:val="24"/>
          <w:szCs w:val="24"/>
        </w:rPr>
        <w:t>Madina Institute of Science &amp; Technology</w:t>
      </w:r>
    </w:p>
    <w:p w14:paraId="6E827BC2" w14:textId="77777777" w:rsidR="00D76EF6" w:rsidRPr="00596A00" w:rsidRDefault="00D76EF6" w:rsidP="00681CFE">
      <w:pPr>
        <w:pStyle w:val="NoSpacing"/>
        <w:spacing w:line="36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96A00">
        <w:rPr>
          <w:rFonts w:ascii="Times New Roman" w:eastAsiaTheme="majorEastAsia" w:hAnsi="Times New Roman" w:cs="Times New Roman"/>
          <w:b/>
          <w:sz w:val="24"/>
          <w:szCs w:val="24"/>
        </w:rPr>
        <w:t xml:space="preserve"> | P. O. Box </w:t>
      </w:r>
      <w:r w:rsidRPr="00596A00"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>CT 10159</w:t>
      </w:r>
      <w:r w:rsidRPr="00596A00">
        <w:rPr>
          <w:rFonts w:ascii="Times New Roman" w:eastAsiaTheme="majorEastAsia" w:hAnsi="Times New Roman" w:cs="Times New Roman"/>
          <w:b/>
          <w:sz w:val="24"/>
          <w:szCs w:val="24"/>
        </w:rPr>
        <w:t>, Accra, Ghana</w:t>
      </w:r>
    </w:p>
    <w:p w14:paraId="6E827BC3" w14:textId="77777777" w:rsidR="00D76EF6" w:rsidRDefault="00D76EF6" w:rsidP="00681CFE">
      <w:pPr>
        <w:spacing w:after="0" w:line="360" w:lineRule="auto"/>
        <w:jc w:val="both"/>
        <w:rPr>
          <w:rStyle w:val="Emphasis"/>
          <w:rFonts w:ascii="Times New Roman" w:hAnsi="Times New Roman" w:cs="Times New Roman"/>
        </w:rPr>
      </w:pPr>
      <w:r>
        <w:rPr>
          <w:rStyle w:val="IntenseEmphasis"/>
          <w:rFonts w:ascii="Times New Roman" w:hAnsi="Times New Roman" w:cs="Times New Roman"/>
        </w:rPr>
        <w:t>Lecturer</w:t>
      </w:r>
      <w:r w:rsidR="00176622">
        <w:rPr>
          <w:rStyle w:val="IntenseEmphasis"/>
          <w:rFonts w:ascii="Times New Roman" w:hAnsi="Times New Roman" w:cs="Times New Roman"/>
        </w:rPr>
        <w:t xml:space="preserve"> </w:t>
      </w:r>
      <w:r w:rsidR="00176622">
        <w:rPr>
          <w:rStyle w:val="IntenseEmphasis"/>
          <w:rFonts w:ascii="Times New Roman" w:hAnsi="Times New Roman" w:cs="Times New Roman"/>
          <w:color w:val="auto"/>
        </w:rPr>
        <w:t>(P</w:t>
      </w:r>
      <w:r w:rsidR="00176622" w:rsidRPr="009C5D3A">
        <w:rPr>
          <w:rStyle w:val="IntenseEmphasis"/>
          <w:rFonts w:ascii="Times New Roman" w:hAnsi="Times New Roman" w:cs="Times New Roman"/>
          <w:color w:val="auto"/>
        </w:rPr>
        <w:t xml:space="preserve">art-time) </w:t>
      </w:r>
      <w:r w:rsidR="00176622">
        <w:rPr>
          <w:rStyle w:val="IntenseEmphasis"/>
          <w:rFonts w:ascii="Times New Roman" w:hAnsi="Times New Roman" w:cs="Times New Roman"/>
          <w:b w:val="0"/>
          <w:color w:val="auto"/>
        </w:rPr>
        <w:t>Aug.</w:t>
      </w:r>
      <w:r w:rsidR="005E700A">
        <w:rPr>
          <w:rStyle w:val="Emphasis"/>
          <w:rFonts w:ascii="Times New Roman" w:hAnsi="Times New Roman" w:cs="Times New Roman"/>
        </w:rPr>
        <w:t xml:space="preserve"> </w:t>
      </w:r>
      <w:r w:rsidR="00176622">
        <w:rPr>
          <w:rStyle w:val="Emphasis"/>
          <w:rFonts w:ascii="Times New Roman" w:hAnsi="Times New Roman" w:cs="Times New Roman"/>
        </w:rPr>
        <w:t>–</w:t>
      </w:r>
      <w:r w:rsidR="005E700A">
        <w:rPr>
          <w:rStyle w:val="Emphasis"/>
          <w:rFonts w:ascii="Times New Roman" w:hAnsi="Times New Roman" w:cs="Times New Roman"/>
        </w:rPr>
        <w:t xml:space="preserve"> </w:t>
      </w:r>
      <w:r w:rsidR="00176622">
        <w:rPr>
          <w:rStyle w:val="Emphasis"/>
          <w:rFonts w:ascii="Times New Roman" w:hAnsi="Times New Roman" w:cs="Times New Roman"/>
        </w:rPr>
        <w:t>Dec.</w:t>
      </w:r>
      <w:r>
        <w:rPr>
          <w:rStyle w:val="Emphasis"/>
          <w:rFonts w:ascii="Times New Roman" w:hAnsi="Times New Roman" w:cs="Times New Roman"/>
        </w:rPr>
        <w:t xml:space="preserve"> 2020</w:t>
      </w:r>
    </w:p>
    <w:p w14:paraId="6E827BC4" w14:textId="7B0D8F5A" w:rsidR="00D76EF6" w:rsidRDefault="00D76EF6" w:rsidP="00681C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</w:rPr>
        <w:t xml:space="preserve">- </w:t>
      </w:r>
      <w:r w:rsidRPr="00B00CA3">
        <w:rPr>
          <w:rFonts w:ascii="Times New Roman" w:hAnsi="Times New Roman" w:cs="Times New Roman"/>
        </w:rPr>
        <w:t>Lecture</w:t>
      </w:r>
      <w:r w:rsidR="00C626BB">
        <w:rPr>
          <w:rFonts w:ascii="Times New Roman" w:hAnsi="Times New Roman" w:cs="Times New Roman"/>
        </w:rPr>
        <w:t>d</w:t>
      </w:r>
      <w:r w:rsidRPr="00B00CA3">
        <w:rPr>
          <w:rFonts w:ascii="Times New Roman" w:hAnsi="Times New Roman" w:cs="Times New Roman"/>
        </w:rPr>
        <w:t xml:space="preserve"> undergraduate students in disciplines of </w:t>
      </w:r>
      <w:r w:rsidR="005F7DC8">
        <w:rPr>
          <w:rFonts w:ascii="Times New Roman" w:hAnsi="Times New Roman" w:cs="Times New Roman"/>
        </w:rPr>
        <w:t>Enhanced Oil Recovery</w:t>
      </w:r>
      <w:r w:rsidRPr="00B00CA3">
        <w:rPr>
          <w:rFonts w:ascii="Times New Roman" w:hAnsi="Times New Roman" w:cs="Times New Roman"/>
        </w:rPr>
        <w:t xml:space="preserve"> and </w:t>
      </w:r>
      <w:r w:rsidR="005F7DC8">
        <w:rPr>
          <w:rFonts w:ascii="Times New Roman" w:hAnsi="Times New Roman" w:cs="Times New Roman"/>
        </w:rPr>
        <w:t>Oil and Gas Field Project Evaluation</w:t>
      </w:r>
      <w:r>
        <w:rPr>
          <w:rFonts w:ascii="Times New Roman" w:hAnsi="Times New Roman" w:cs="Times New Roman"/>
        </w:rPr>
        <w:t>.</w:t>
      </w:r>
    </w:p>
    <w:p w14:paraId="6E827BC5" w14:textId="0D05D76B" w:rsidR="00681CFE" w:rsidRPr="00596A00" w:rsidRDefault="00D76EF6" w:rsidP="00596A00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- </w:t>
      </w:r>
      <w:r w:rsidRPr="00B00CA3">
        <w:rPr>
          <w:rFonts w:ascii="Times New Roman" w:hAnsi="Times New Roman" w:cs="Times New Roman"/>
          <w:lang w:val="en-GB"/>
        </w:rPr>
        <w:t>Mentor</w:t>
      </w:r>
      <w:r>
        <w:rPr>
          <w:rFonts w:ascii="Times New Roman" w:hAnsi="Times New Roman" w:cs="Times New Roman"/>
          <w:lang w:val="en-GB"/>
        </w:rPr>
        <w:t xml:space="preserve"> and engage</w:t>
      </w:r>
      <w:r w:rsidRPr="00B00CA3">
        <w:rPr>
          <w:rFonts w:ascii="Times New Roman" w:hAnsi="Times New Roman" w:cs="Times New Roman"/>
          <w:lang w:val="en-GB"/>
        </w:rPr>
        <w:t xml:space="preserve"> undergraduate students </w:t>
      </w:r>
      <w:r>
        <w:rPr>
          <w:rFonts w:ascii="Times New Roman" w:hAnsi="Times New Roman" w:cs="Times New Roman"/>
          <w:lang w:val="en-GB"/>
        </w:rPr>
        <w:t xml:space="preserve">in pursuit of their degree and </w:t>
      </w:r>
      <w:r w:rsidR="007F266F">
        <w:rPr>
          <w:rFonts w:ascii="Times New Roman" w:hAnsi="Times New Roman" w:cs="Times New Roman"/>
          <w:lang w:val="en-GB"/>
        </w:rPr>
        <w:t>provide</w:t>
      </w:r>
      <w:r w:rsidRPr="00B00CA3">
        <w:rPr>
          <w:rFonts w:ascii="Times New Roman" w:hAnsi="Times New Roman" w:cs="Times New Roman"/>
          <w:lang w:val="en-GB"/>
        </w:rPr>
        <w:t xml:space="preserve"> career advisement</w:t>
      </w:r>
    </w:p>
    <w:p w14:paraId="6E827BC6" w14:textId="77777777" w:rsidR="00ED0511" w:rsidRPr="00596A00" w:rsidRDefault="00ED0511" w:rsidP="00681CFE">
      <w:pPr>
        <w:pStyle w:val="Subsection"/>
        <w:spacing w:before="0" w:line="360" w:lineRule="auto"/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  <w:specVanish/>
        </w:rPr>
      </w:pPr>
      <w:r w:rsidRPr="00596A00">
        <w:rPr>
          <w:rFonts w:ascii="Times New Roman" w:hAnsi="Times New Roman" w:cs="Times New Roman"/>
          <w:b/>
          <w:color w:val="auto"/>
          <w:sz w:val="24"/>
          <w:szCs w:val="24"/>
        </w:rPr>
        <w:t>Key Laboratory of Marine Reservoir Evolution and Hydrocarbon Enrichment Mechanism</w:t>
      </w:r>
      <w:r w:rsidR="00A36C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E827BC7" w14:textId="77777777" w:rsidR="00ED0511" w:rsidRPr="00596A00" w:rsidRDefault="00ED0511" w:rsidP="00681CFE">
      <w:pPr>
        <w:pStyle w:val="NoSpacing"/>
        <w:spacing w:line="36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96A00">
        <w:rPr>
          <w:rFonts w:ascii="Times New Roman" w:eastAsiaTheme="majorEastAsia" w:hAnsi="Times New Roman" w:cs="Times New Roman"/>
          <w:b/>
          <w:sz w:val="24"/>
          <w:szCs w:val="24"/>
        </w:rPr>
        <w:t>| Ministry of Education, Beijing, China</w:t>
      </w:r>
    </w:p>
    <w:p w14:paraId="6E827BC8" w14:textId="77777777" w:rsidR="00ED0511" w:rsidRDefault="005E700A" w:rsidP="00681CFE">
      <w:pPr>
        <w:spacing w:after="0" w:line="360" w:lineRule="auto"/>
        <w:jc w:val="both"/>
        <w:rPr>
          <w:rStyle w:val="Emphasis"/>
          <w:rFonts w:ascii="Times New Roman" w:hAnsi="Times New Roman" w:cs="Times New Roman"/>
        </w:rPr>
      </w:pPr>
      <w:r>
        <w:rPr>
          <w:rStyle w:val="IntenseEmphasis"/>
          <w:rFonts w:ascii="Times New Roman" w:hAnsi="Times New Roman" w:cs="Times New Roman"/>
        </w:rPr>
        <w:t>Research Fellow</w:t>
      </w:r>
      <w:r w:rsidR="00ED0511" w:rsidRPr="0082447D">
        <w:rPr>
          <w:rStyle w:val="IntenseEmphasis"/>
          <w:rFonts w:ascii="Times New Roman" w:hAnsi="Times New Roman" w:cs="Times New Roman"/>
        </w:rPr>
        <w:t xml:space="preserve"> </w:t>
      </w:r>
      <w:r w:rsidR="00ED0511">
        <w:rPr>
          <w:rStyle w:val="Emphasis"/>
          <w:rFonts w:ascii="Times New Roman" w:hAnsi="Times New Roman" w:cs="Times New Roman"/>
        </w:rPr>
        <w:t>August</w:t>
      </w:r>
      <w:r>
        <w:rPr>
          <w:rStyle w:val="Emphasis"/>
          <w:rFonts w:ascii="Times New Roman" w:hAnsi="Times New Roman" w:cs="Times New Roman"/>
        </w:rPr>
        <w:t xml:space="preserve"> 2016 - September 2019</w:t>
      </w:r>
    </w:p>
    <w:p w14:paraId="6E827BC9" w14:textId="77777777" w:rsidR="00ED0511" w:rsidRDefault="00ED0511" w:rsidP="00681CFE">
      <w:pPr>
        <w:spacing w:after="0" w:line="360" w:lineRule="auto"/>
        <w:jc w:val="both"/>
        <w:rPr>
          <w:rFonts w:ascii="Times New Roman" w:eastAsia="SimSun" w:hAnsi="Times New Roman" w:cs="Times New Roman"/>
        </w:rPr>
      </w:pPr>
      <w:r>
        <w:rPr>
          <w:rStyle w:val="Emphasis"/>
          <w:rFonts w:ascii="Times New Roman" w:hAnsi="Times New Roman" w:cs="Times New Roman"/>
        </w:rPr>
        <w:t xml:space="preserve">- </w:t>
      </w:r>
      <w:r w:rsidR="005E700A" w:rsidRPr="005E700A">
        <w:rPr>
          <w:rFonts w:ascii="Times New Roman" w:eastAsia="SimSun" w:hAnsi="Times New Roman" w:cs="Times New Roman"/>
        </w:rPr>
        <w:t xml:space="preserve">Manning and operating </w:t>
      </w:r>
      <w:r w:rsidR="005E700A">
        <w:rPr>
          <w:rFonts w:ascii="Times New Roman" w:eastAsia="SimSun" w:hAnsi="Times New Roman" w:cs="Times New Roman"/>
        </w:rPr>
        <w:t>Field Emission Scanning Electron Microscope (</w:t>
      </w:r>
      <w:r w:rsidR="005E700A" w:rsidRPr="005E700A">
        <w:rPr>
          <w:rFonts w:ascii="Times New Roman" w:eastAsia="SimSun" w:hAnsi="Times New Roman" w:cs="Times New Roman"/>
        </w:rPr>
        <w:t>FESEM</w:t>
      </w:r>
      <w:r w:rsidR="005E700A">
        <w:rPr>
          <w:rFonts w:ascii="Times New Roman" w:eastAsia="SimSun" w:hAnsi="Times New Roman" w:cs="Times New Roman"/>
        </w:rPr>
        <w:t>) and Energy Dispersive X-ray Spectroscopy (EDS)</w:t>
      </w:r>
      <w:r w:rsidR="005E700A" w:rsidRPr="005E700A">
        <w:rPr>
          <w:rFonts w:ascii="Times New Roman" w:eastAsia="SimSun" w:hAnsi="Times New Roman" w:cs="Times New Roman"/>
        </w:rPr>
        <w:t xml:space="preserve"> laboratory equipment</w:t>
      </w:r>
      <w:r w:rsidR="00252CD0">
        <w:rPr>
          <w:rFonts w:ascii="Times New Roman" w:eastAsia="SimSun" w:hAnsi="Times New Roman" w:cs="Times New Roman"/>
        </w:rPr>
        <w:t>.</w:t>
      </w:r>
    </w:p>
    <w:p w14:paraId="6E827BCA" w14:textId="77777777" w:rsidR="001916C5" w:rsidRDefault="005E700A" w:rsidP="00681CFE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GB"/>
        </w:rPr>
      </w:pPr>
      <w:r>
        <w:rPr>
          <w:rFonts w:ascii="Times New Roman" w:eastAsia="SimSun" w:hAnsi="Times New Roman" w:cs="Times New Roman"/>
        </w:rPr>
        <w:t xml:space="preserve">- </w:t>
      </w:r>
      <w:r w:rsidR="001916C5">
        <w:rPr>
          <w:rFonts w:ascii="Times New Roman" w:eastAsia="SimSun" w:hAnsi="Times New Roman" w:cs="Times New Roman"/>
        </w:rPr>
        <w:t>Tutored and supervised</w:t>
      </w:r>
      <w:r w:rsidR="001916C5" w:rsidRPr="001916C5">
        <w:rPr>
          <w:rFonts w:ascii="Times New Roman" w:eastAsia="SimSun" w:hAnsi="Times New Roman" w:cs="Times New Roman"/>
        </w:rPr>
        <w:t xml:space="preserve"> undergraduate students</w:t>
      </w:r>
      <w:r w:rsidR="001916C5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</w:t>
      </w:r>
      <w:r w:rsidR="00252CD0" w:rsidRPr="00252CD0">
        <w:rPr>
          <w:rFonts w:ascii="Times New Roman" w:eastAsia="SimSun" w:hAnsi="Times New Roman" w:cs="Times New Roman"/>
          <w:sz w:val="24"/>
          <w:szCs w:val="24"/>
          <w:lang w:val="en-GB"/>
        </w:rPr>
        <w:t>in their research work.</w:t>
      </w:r>
    </w:p>
    <w:p w14:paraId="6E827BCB" w14:textId="731C2DD4" w:rsidR="001916C5" w:rsidRDefault="001916C5" w:rsidP="00681CFE">
      <w:pPr>
        <w:spacing w:after="0" w:line="36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- </w:t>
      </w:r>
      <w:r w:rsidR="001E0916" w:rsidRPr="00540A64">
        <w:rPr>
          <w:rFonts w:ascii="Times New Roman" w:eastAsia="SimSun" w:hAnsi="Times New Roman" w:cs="Times New Roman"/>
          <w:lang w:val="en-GB"/>
        </w:rPr>
        <w:t xml:space="preserve">Worked on a project of the </w:t>
      </w:r>
      <w:r w:rsidR="008D3DFC" w:rsidRPr="00540A64">
        <w:rPr>
          <w:rFonts w:ascii="Times New Roman" w:eastAsia="SimSun" w:hAnsi="Times New Roman" w:cs="Times New Roman"/>
        </w:rPr>
        <w:t>s</w:t>
      </w:r>
      <w:r w:rsidR="001E0916" w:rsidRPr="00540A64">
        <w:rPr>
          <w:rFonts w:ascii="Times New Roman" w:eastAsia="SimSun" w:hAnsi="Times New Roman" w:cs="Times New Roman"/>
        </w:rPr>
        <w:t>tudy</w:t>
      </w:r>
      <w:r w:rsidR="001E0916" w:rsidRPr="001E0916">
        <w:rPr>
          <w:rFonts w:ascii="Times New Roman" w:eastAsia="SimSun" w:hAnsi="Times New Roman" w:cs="Times New Roman"/>
        </w:rPr>
        <w:t xml:space="preserve"> of sedimentary system and prediction of </w:t>
      </w:r>
      <w:r w:rsidR="007F266F">
        <w:rPr>
          <w:rFonts w:ascii="Times New Roman" w:eastAsia="SimSun" w:hAnsi="Times New Roman" w:cs="Times New Roman"/>
        </w:rPr>
        <w:t xml:space="preserve">the </w:t>
      </w:r>
      <w:r w:rsidR="001E0916" w:rsidRPr="001E0916">
        <w:rPr>
          <w:rFonts w:ascii="Times New Roman" w:eastAsia="SimSun" w:hAnsi="Times New Roman" w:cs="Times New Roman"/>
        </w:rPr>
        <w:t>concealed sand body in Funing Formation, Subei Basin, China</w:t>
      </w:r>
      <w:r w:rsidR="001E0916">
        <w:rPr>
          <w:rFonts w:ascii="Times New Roman" w:eastAsia="SimSun" w:hAnsi="Times New Roman" w:cs="Times New Roman"/>
        </w:rPr>
        <w:t>.</w:t>
      </w:r>
    </w:p>
    <w:p w14:paraId="6E827BCC" w14:textId="77777777" w:rsidR="00DE3A65" w:rsidRDefault="001E0916" w:rsidP="00596A00">
      <w:pPr>
        <w:spacing w:line="36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- worked on reservoir quality of bioturbated low permeability siliciclastic rocks and how to optimize producibility through hydraulic fracturing and water flooding.</w:t>
      </w:r>
    </w:p>
    <w:p w14:paraId="6E827BCD" w14:textId="77777777" w:rsidR="00851200" w:rsidRPr="00596A00" w:rsidRDefault="00851200" w:rsidP="00851200">
      <w:pPr>
        <w:pStyle w:val="Subsection"/>
        <w:spacing w:before="0" w:line="360" w:lineRule="auto"/>
        <w:jc w:val="both"/>
        <w:rPr>
          <w:rFonts w:ascii="Times New Roman" w:hAnsi="Times New Roman" w:cs="Times New Roman"/>
          <w:b/>
          <w:vanish/>
          <w:color w:val="auto"/>
          <w:sz w:val="24"/>
          <w:szCs w:val="24"/>
          <w:specVanish/>
        </w:rPr>
      </w:pPr>
      <w:r w:rsidRPr="00596A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Key Laboratory of </w:t>
      </w:r>
      <w:r w:rsidR="00703EEE">
        <w:rPr>
          <w:rFonts w:ascii="Times New Roman" w:hAnsi="Times New Roman" w:cs="Times New Roman"/>
          <w:b/>
          <w:color w:val="auto"/>
          <w:sz w:val="24"/>
          <w:szCs w:val="24"/>
        </w:rPr>
        <w:t>Tectonics and Petroleum Resources</w:t>
      </w:r>
    </w:p>
    <w:p w14:paraId="6E827BCE" w14:textId="77777777" w:rsidR="00851200" w:rsidRPr="00596A00" w:rsidRDefault="00A36CEC" w:rsidP="00851200">
      <w:pPr>
        <w:pStyle w:val="NoSpacing"/>
        <w:spacing w:line="36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703EEE">
        <w:rPr>
          <w:rFonts w:ascii="Times New Roman" w:eastAsiaTheme="majorEastAsia" w:hAnsi="Times New Roman" w:cs="Times New Roman"/>
          <w:b/>
          <w:sz w:val="24"/>
          <w:szCs w:val="24"/>
        </w:rPr>
        <w:t>| Ministry of Education, Wuhan</w:t>
      </w:r>
      <w:r w:rsidR="00851200" w:rsidRPr="00596A00">
        <w:rPr>
          <w:rFonts w:ascii="Times New Roman" w:eastAsiaTheme="majorEastAsia" w:hAnsi="Times New Roman" w:cs="Times New Roman"/>
          <w:b/>
          <w:sz w:val="24"/>
          <w:szCs w:val="24"/>
        </w:rPr>
        <w:t>, China</w:t>
      </w:r>
    </w:p>
    <w:p w14:paraId="6E827BCF" w14:textId="77777777" w:rsidR="00851200" w:rsidRDefault="00851200" w:rsidP="00851200">
      <w:pPr>
        <w:spacing w:after="0" w:line="360" w:lineRule="auto"/>
        <w:jc w:val="both"/>
        <w:rPr>
          <w:rStyle w:val="Emphasis"/>
          <w:rFonts w:ascii="Times New Roman" w:hAnsi="Times New Roman" w:cs="Times New Roman"/>
        </w:rPr>
      </w:pPr>
      <w:r>
        <w:rPr>
          <w:rStyle w:val="IntenseEmphasis"/>
          <w:rFonts w:ascii="Times New Roman" w:hAnsi="Times New Roman" w:cs="Times New Roman"/>
        </w:rPr>
        <w:t>Research Fellow</w:t>
      </w:r>
      <w:r w:rsidRPr="0082447D">
        <w:rPr>
          <w:rStyle w:val="IntenseEmphasis"/>
          <w:rFonts w:ascii="Times New Roman" w:hAnsi="Times New Roman" w:cs="Times New Roman"/>
        </w:rPr>
        <w:t xml:space="preserve"> </w:t>
      </w:r>
      <w:r>
        <w:rPr>
          <w:rStyle w:val="Emphasis"/>
          <w:rFonts w:ascii="Times New Roman" w:hAnsi="Times New Roman" w:cs="Times New Roman"/>
        </w:rPr>
        <w:t>August 2012 - June</w:t>
      </w:r>
      <w:r w:rsidR="008D3DFC">
        <w:rPr>
          <w:rStyle w:val="Emphasis"/>
          <w:rFonts w:ascii="Times New Roman" w:hAnsi="Times New Roman" w:cs="Times New Roman"/>
        </w:rPr>
        <w:t xml:space="preserve"> 2013</w:t>
      </w:r>
    </w:p>
    <w:p w14:paraId="6E827BD0" w14:textId="0AD5BD2F" w:rsidR="008D3DFC" w:rsidRPr="00596A00" w:rsidRDefault="008D3DFC" w:rsidP="008D3DFC">
      <w:pPr>
        <w:spacing w:line="360" w:lineRule="auto"/>
        <w:jc w:val="both"/>
        <w:rPr>
          <w:rFonts w:ascii="Times New Roman" w:eastAsia="SimSun" w:hAnsi="Times New Roman" w:cs="Times New Roman"/>
        </w:rPr>
      </w:pPr>
      <w:r>
        <w:rPr>
          <w:rStyle w:val="Emphasis"/>
          <w:rFonts w:ascii="Times New Roman" w:hAnsi="Times New Roman" w:cs="Times New Roman"/>
        </w:rPr>
        <w:t>-</w:t>
      </w:r>
      <w:r>
        <w:rPr>
          <w:rFonts w:ascii="Times New Roman" w:eastAsia="SimSun" w:hAnsi="Times New Roman" w:cs="Times New Roman"/>
        </w:rPr>
        <w:t xml:space="preserve"> Worked on a project that involved modelling of source rocks in the central Andaman Sea </w:t>
      </w:r>
      <w:r w:rsidR="007F266F">
        <w:rPr>
          <w:rFonts w:ascii="Times New Roman" w:eastAsia="SimSun" w:hAnsi="Times New Roman" w:cs="Times New Roman"/>
        </w:rPr>
        <w:t>back-arc</w:t>
      </w:r>
      <w:r>
        <w:rPr>
          <w:rFonts w:ascii="Times New Roman" w:eastAsia="SimSun" w:hAnsi="Times New Roman" w:cs="Times New Roman"/>
        </w:rPr>
        <w:t xml:space="preserve"> basin using the </w:t>
      </w:r>
      <w:r w:rsidR="007F266F">
        <w:rPr>
          <w:rFonts w:ascii="Times New Roman" w:eastAsia="SimSun" w:hAnsi="Times New Roman" w:cs="Times New Roman"/>
        </w:rPr>
        <w:t>GEO FRAME</w:t>
      </w:r>
      <w:r>
        <w:rPr>
          <w:rFonts w:ascii="Times New Roman" w:eastAsia="SimSun" w:hAnsi="Times New Roman" w:cs="Times New Roman"/>
        </w:rPr>
        <w:t>, PETROMOD and BASINMOD software.</w:t>
      </w:r>
    </w:p>
    <w:p w14:paraId="6E827BD1" w14:textId="77777777" w:rsidR="000A2056" w:rsidRPr="00596A00" w:rsidRDefault="00DE3A65" w:rsidP="00681CFE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</w:rPr>
      </w:pPr>
      <w:r w:rsidRPr="00596A00">
        <w:rPr>
          <w:rFonts w:ascii="Times New Roman" w:eastAsiaTheme="majorEastAsia" w:hAnsi="Times New Roman" w:cs="Times New Roman"/>
          <w:b/>
          <w:bCs/>
          <w:sz w:val="24"/>
          <w:szCs w:val="24"/>
        </w:rPr>
        <w:t>Bui Power Authority</w:t>
      </w:r>
    </w:p>
    <w:p w14:paraId="6E827BD2" w14:textId="77777777" w:rsidR="000A2056" w:rsidRPr="00596A00" w:rsidRDefault="000A2056" w:rsidP="00681CFE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96A00">
        <w:rPr>
          <w:rFonts w:ascii="Times New Roman" w:eastAsiaTheme="majorEastAsia" w:hAnsi="Times New Roman" w:cs="Times New Roman"/>
          <w:b/>
          <w:sz w:val="24"/>
          <w:szCs w:val="24"/>
        </w:rPr>
        <w:t>, Accra, Ghana</w:t>
      </w:r>
    </w:p>
    <w:p w14:paraId="6E827BD3" w14:textId="77777777" w:rsidR="00ED0511" w:rsidRDefault="00DE3A65" w:rsidP="00681CFE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D1282E" w:themeColor="text2"/>
        </w:rPr>
        <w:t>Trainee Assistant</w:t>
      </w:r>
      <w:r w:rsidR="000A2056">
        <w:rPr>
          <w:rFonts w:ascii="Times New Roman" w:hAnsi="Times New Roman" w:cs="Times New Roman"/>
          <w:b/>
          <w:bCs/>
          <w:i/>
          <w:iCs/>
          <w:color w:val="D1282E" w:themeColor="text2"/>
        </w:rPr>
        <w:t xml:space="preserve"> Engineer</w:t>
      </w:r>
      <w:r w:rsidR="000A2056" w:rsidRPr="000A2056">
        <w:rPr>
          <w:rFonts w:ascii="Times New Roman" w:hAnsi="Times New Roman" w:cs="Times New Roman"/>
          <w:b/>
          <w:bCs/>
          <w:i/>
          <w:iCs/>
          <w:color w:val="D1282E" w:themeColor="text2"/>
        </w:rPr>
        <w:t xml:space="preserve"> </w:t>
      </w:r>
      <w:r w:rsidR="000A2056">
        <w:rPr>
          <w:rFonts w:ascii="Times New Roman" w:hAnsi="Times New Roman" w:cs="Times New Roman"/>
          <w:i/>
          <w:iCs/>
        </w:rPr>
        <w:t>January - April 2011</w:t>
      </w:r>
    </w:p>
    <w:p w14:paraId="6E827BD4" w14:textId="77777777" w:rsidR="00D8767D" w:rsidRPr="00D8767D" w:rsidRDefault="004122B4" w:rsidP="00681CF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="00D8767D">
        <w:rPr>
          <w:rFonts w:ascii="Times New Roman" w:hAnsi="Times New Roman" w:cs="Times New Roman"/>
          <w:iCs/>
        </w:rPr>
        <w:t>Routine maintenance of mechanical equipment.</w:t>
      </w:r>
    </w:p>
    <w:p w14:paraId="6E827BD5" w14:textId="77777777" w:rsidR="00DE3A65" w:rsidRDefault="00D8767D" w:rsidP="001D5FAD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S</w:t>
      </w:r>
      <w:r w:rsidRPr="00D8767D">
        <w:rPr>
          <w:rFonts w:ascii="Times New Roman" w:hAnsi="Times New Roman" w:cs="Times New Roman"/>
          <w:iCs/>
        </w:rPr>
        <w:t>upervised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conversion of hard copy data into electronic data.</w:t>
      </w:r>
    </w:p>
    <w:p w14:paraId="6E827BD6" w14:textId="77777777" w:rsidR="00DE3A65" w:rsidRPr="0004451F" w:rsidRDefault="00DE3A65" w:rsidP="00681CFE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</w:rPr>
      </w:pPr>
      <w:r w:rsidRPr="0004451F">
        <w:rPr>
          <w:rFonts w:ascii="Times New Roman" w:eastAsiaTheme="majorEastAsia" w:hAnsi="Times New Roman" w:cs="Times New Roman"/>
          <w:b/>
          <w:bCs/>
          <w:sz w:val="24"/>
          <w:szCs w:val="24"/>
        </w:rPr>
        <w:t>Adentan Municipal Assembly</w:t>
      </w:r>
    </w:p>
    <w:p w14:paraId="6E827BD7" w14:textId="77777777" w:rsidR="00DE3A65" w:rsidRPr="0004451F" w:rsidRDefault="00DE3A65" w:rsidP="00681CFE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4451F">
        <w:rPr>
          <w:rFonts w:ascii="Times New Roman" w:eastAsiaTheme="majorEastAsia" w:hAnsi="Times New Roman" w:cs="Times New Roman"/>
          <w:b/>
          <w:sz w:val="24"/>
          <w:szCs w:val="24"/>
        </w:rPr>
        <w:t>, Accra, Ghana</w:t>
      </w:r>
    </w:p>
    <w:p w14:paraId="6E827BD8" w14:textId="77777777" w:rsidR="006D7899" w:rsidRDefault="00C674A6" w:rsidP="00681CFE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D1282E" w:themeColor="text2"/>
        </w:rPr>
        <w:t>National Service Personnel</w:t>
      </w:r>
      <w:r w:rsidR="00DE3A65" w:rsidRPr="000A2056">
        <w:rPr>
          <w:rFonts w:ascii="Times New Roman" w:hAnsi="Times New Roman" w:cs="Times New Roman"/>
          <w:b/>
          <w:bCs/>
          <w:i/>
          <w:iCs/>
          <w:color w:val="D1282E" w:themeColor="text2"/>
        </w:rPr>
        <w:t xml:space="preserve"> </w:t>
      </w:r>
      <w:r w:rsidR="00DE3A65">
        <w:rPr>
          <w:rFonts w:ascii="Times New Roman" w:hAnsi="Times New Roman" w:cs="Times New Roman"/>
          <w:i/>
          <w:iCs/>
        </w:rPr>
        <w:t>January - August 2010</w:t>
      </w:r>
    </w:p>
    <w:p w14:paraId="6E827BD9" w14:textId="5C52103F" w:rsidR="006D7899" w:rsidRDefault="006D7899" w:rsidP="00681CF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 w:rsidRPr="006D7899">
        <w:rPr>
          <w:rFonts w:ascii="Times New Roman" w:hAnsi="Times New Roman" w:cs="Times New Roman"/>
          <w:iCs/>
        </w:rPr>
        <w:t xml:space="preserve">Supervised </w:t>
      </w:r>
      <w:r>
        <w:rPr>
          <w:rFonts w:ascii="Times New Roman" w:hAnsi="Times New Roman" w:cs="Times New Roman"/>
          <w:iCs/>
        </w:rPr>
        <w:t xml:space="preserve">streetlight electrification of </w:t>
      </w:r>
      <w:r w:rsidR="007F266F">
        <w:rPr>
          <w:rFonts w:ascii="Times New Roman" w:hAnsi="Times New Roman" w:cs="Times New Roman"/>
          <w:iCs/>
        </w:rPr>
        <w:t xml:space="preserve">the </w:t>
      </w:r>
      <w:r>
        <w:rPr>
          <w:rFonts w:ascii="Times New Roman" w:hAnsi="Times New Roman" w:cs="Times New Roman"/>
          <w:iCs/>
        </w:rPr>
        <w:t>whole municipality.</w:t>
      </w:r>
    </w:p>
    <w:p w14:paraId="6E827BDA" w14:textId="77777777" w:rsidR="008D3DFC" w:rsidRDefault="006D7899" w:rsidP="0004451F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Routine maintenance of tractors </w:t>
      </w:r>
      <w:r w:rsidR="0004451F">
        <w:rPr>
          <w:rFonts w:ascii="Times New Roman" w:hAnsi="Times New Roman" w:cs="Times New Roman"/>
          <w:iCs/>
        </w:rPr>
        <w:t>and other mechanical equipment.</w:t>
      </w:r>
    </w:p>
    <w:p w14:paraId="6FA4FDC5" w14:textId="77777777" w:rsidR="0084242D" w:rsidRDefault="0084242D" w:rsidP="00681CFE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6E827BDB" w14:textId="0E69105A" w:rsidR="0027545B" w:rsidRPr="0004451F" w:rsidRDefault="0027545B" w:rsidP="00681CFE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</w:rPr>
      </w:pPr>
      <w:r w:rsidRPr="0004451F">
        <w:rPr>
          <w:rFonts w:ascii="Times New Roman" w:eastAsiaTheme="majorEastAsia" w:hAnsi="Times New Roman" w:cs="Times New Roman"/>
          <w:b/>
          <w:bCs/>
          <w:sz w:val="24"/>
          <w:szCs w:val="24"/>
        </w:rPr>
        <w:t>Ghana Ports and Harbours Authority</w:t>
      </w:r>
    </w:p>
    <w:p w14:paraId="6E827BDC" w14:textId="77777777" w:rsidR="0027545B" w:rsidRPr="0004451F" w:rsidRDefault="0027545B" w:rsidP="00681CFE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4451F">
        <w:rPr>
          <w:rFonts w:ascii="Times New Roman" w:eastAsiaTheme="majorEastAsia" w:hAnsi="Times New Roman" w:cs="Times New Roman"/>
          <w:b/>
          <w:sz w:val="24"/>
          <w:szCs w:val="24"/>
        </w:rPr>
        <w:t>, Tema, Ghana</w:t>
      </w:r>
    </w:p>
    <w:p w14:paraId="6E827BDE" w14:textId="374855B7" w:rsidR="001D5FAD" w:rsidRPr="0084242D" w:rsidRDefault="00C674A6" w:rsidP="00681CFE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D1282E" w:themeColor="text2"/>
        </w:rPr>
        <w:t>Intern</w:t>
      </w:r>
      <w:r w:rsidR="0027545B" w:rsidRPr="000A2056">
        <w:rPr>
          <w:rFonts w:ascii="Times New Roman" w:hAnsi="Times New Roman" w:cs="Times New Roman"/>
          <w:b/>
          <w:bCs/>
          <w:i/>
          <w:iCs/>
          <w:color w:val="D1282E" w:themeColor="text2"/>
        </w:rPr>
        <w:t xml:space="preserve"> </w:t>
      </w:r>
      <w:r w:rsidR="00DF5AC3">
        <w:rPr>
          <w:rFonts w:ascii="Times New Roman" w:hAnsi="Times New Roman" w:cs="Times New Roman"/>
          <w:i/>
          <w:iCs/>
        </w:rPr>
        <w:t>May-August</w:t>
      </w:r>
      <w:r w:rsidR="0027545B">
        <w:rPr>
          <w:rFonts w:ascii="Times New Roman" w:hAnsi="Times New Roman" w:cs="Times New Roman"/>
          <w:i/>
          <w:iCs/>
        </w:rPr>
        <w:t xml:space="preserve"> 2007</w:t>
      </w:r>
    </w:p>
    <w:p w14:paraId="6E827BDF" w14:textId="77777777" w:rsidR="0027545B" w:rsidRDefault="0027545B" w:rsidP="00681CF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Routine maintenance of tugboats generators.</w:t>
      </w:r>
    </w:p>
    <w:p w14:paraId="6E827BE0" w14:textId="77777777" w:rsidR="0027545B" w:rsidRDefault="0027545B" w:rsidP="00681CF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Retrofit of tugboats engines.</w:t>
      </w:r>
    </w:p>
    <w:p w14:paraId="6E827BE1" w14:textId="77777777" w:rsidR="0027545B" w:rsidRDefault="0027545B" w:rsidP="00681CF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A</w:t>
      </w:r>
      <w:r w:rsidR="00EC06FD">
        <w:rPr>
          <w:rFonts w:ascii="Times New Roman" w:hAnsi="Times New Roman" w:cs="Times New Roman"/>
          <w:iCs/>
        </w:rPr>
        <w:t>ssisted the</w:t>
      </w:r>
      <w:r>
        <w:rPr>
          <w:rFonts w:ascii="Times New Roman" w:hAnsi="Times New Roman" w:cs="Times New Roman"/>
          <w:iCs/>
        </w:rPr>
        <w:t xml:space="preserve"> Ghana Navy and Port security patrol Ghanaian territorial waters.</w:t>
      </w:r>
    </w:p>
    <w:p w14:paraId="6E827BE2" w14:textId="77777777" w:rsidR="005E32D7" w:rsidRPr="001D5FAD" w:rsidRDefault="0027545B" w:rsidP="001D5FAD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="00EC06FD">
        <w:rPr>
          <w:rFonts w:ascii="Times New Roman" w:hAnsi="Times New Roman" w:cs="Times New Roman"/>
          <w:iCs/>
        </w:rPr>
        <w:t>Assisted the guiding of Ship/vessels in and out of the harbour by a moored tugboat.</w:t>
      </w:r>
    </w:p>
    <w:p w14:paraId="6E827BE3" w14:textId="77777777" w:rsidR="00C674A6" w:rsidRPr="00B37845" w:rsidRDefault="00C674A6" w:rsidP="00681CFE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</w:rPr>
      </w:pPr>
      <w:r w:rsidRPr="00B37845">
        <w:rPr>
          <w:rFonts w:ascii="Times New Roman" w:eastAsiaTheme="majorEastAsia" w:hAnsi="Times New Roman" w:cs="Times New Roman"/>
          <w:b/>
          <w:bCs/>
          <w:sz w:val="24"/>
          <w:szCs w:val="24"/>
        </w:rPr>
        <w:t>Volta River Authority</w:t>
      </w:r>
    </w:p>
    <w:p w14:paraId="6E827BE4" w14:textId="77777777" w:rsidR="00C674A6" w:rsidRPr="005742D7" w:rsidRDefault="00C674A6" w:rsidP="00681CFE">
      <w:pPr>
        <w:spacing w:after="0" w:line="360" w:lineRule="auto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B37845">
        <w:rPr>
          <w:rFonts w:ascii="Times New Roman" w:eastAsiaTheme="majorEastAsia" w:hAnsi="Times New Roman" w:cs="Times New Roman"/>
          <w:b/>
          <w:sz w:val="24"/>
          <w:szCs w:val="24"/>
        </w:rPr>
        <w:t>, Akosombo, Ghana</w:t>
      </w:r>
    </w:p>
    <w:p w14:paraId="6E827BE5" w14:textId="5AAC813E" w:rsidR="00C674A6" w:rsidRDefault="002F203B" w:rsidP="00681CFE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D1282E" w:themeColor="text2"/>
        </w:rPr>
        <w:t>Intern</w:t>
      </w:r>
      <w:r w:rsidR="00C674A6" w:rsidRPr="000A2056">
        <w:rPr>
          <w:rFonts w:ascii="Times New Roman" w:hAnsi="Times New Roman" w:cs="Times New Roman"/>
          <w:b/>
          <w:bCs/>
          <w:i/>
          <w:iCs/>
          <w:color w:val="D1282E" w:themeColor="text2"/>
        </w:rPr>
        <w:t xml:space="preserve"> </w:t>
      </w:r>
      <w:r w:rsidR="001A2C48">
        <w:rPr>
          <w:rFonts w:ascii="Times New Roman" w:hAnsi="Times New Roman" w:cs="Times New Roman"/>
          <w:i/>
          <w:iCs/>
        </w:rPr>
        <w:t>May-August</w:t>
      </w:r>
      <w:r w:rsidR="00C674A6">
        <w:rPr>
          <w:rFonts w:ascii="Times New Roman" w:hAnsi="Times New Roman" w:cs="Times New Roman"/>
          <w:i/>
          <w:iCs/>
        </w:rPr>
        <w:t xml:space="preserve"> 20</w:t>
      </w:r>
      <w:r w:rsidR="009A0592">
        <w:rPr>
          <w:rFonts w:ascii="Times New Roman" w:hAnsi="Times New Roman" w:cs="Times New Roman"/>
          <w:i/>
          <w:iCs/>
        </w:rPr>
        <w:t>06</w:t>
      </w:r>
    </w:p>
    <w:p w14:paraId="6E827BE6" w14:textId="77777777" w:rsidR="00C674A6" w:rsidRDefault="00C674A6" w:rsidP="00681CF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 w:rsidR="002F203B">
        <w:rPr>
          <w:rFonts w:ascii="Times New Roman" w:hAnsi="Times New Roman" w:cs="Times New Roman"/>
          <w:iCs/>
        </w:rPr>
        <w:t>Maintenance and desilting (rodding) of generator unit one cooling system.</w:t>
      </w:r>
    </w:p>
    <w:p w14:paraId="6E827BE7" w14:textId="77777777" w:rsidR="002F203B" w:rsidRDefault="002F203B" w:rsidP="00681CF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Retrofit of generator unit one.</w:t>
      </w:r>
    </w:p>
    <w:p w14:paraId="6E827BE8" w14:textId="06670198" w:rsidR="00050DBE" w:rsidRDefault="00C674A6" w:rsidP="00D0774B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="002F203B">
        <w:rPr>
          <w:rFonts w:ascii="Times New Roman" w:hAnsi="Times New Roman" w:cs="Times New Roman"/>
          <w:iCs/>
        </w:rPr>
        <w:t xml:space="preserve">Routine maintenance and greasing of </w:t>
      </w:r>
      <w:r w:rsidR="001A2C48">
        <w:rPr>
          <w:rFonts w:ascii="Times New Roman" w:hAnsi="Times New Roman" w:cs="Times New Roman"/>
          <w:iCs/>
        </w:rPr>
        <w:t xml:space="preserve">the </w:t>
      </w:r>
      <w:r w:rsidR="002F203B">
        <w:rPr>
          <w:rFonts w:ascii="Times New Roman" w:hAnsi="Times New Roman" w:cs="Times New Roman"/>
          <w:iCs/>
        </w:rPr>
        <w:t xml:space="preserve">crane at the intake of </w:t>
      </w:r>
      <w:r w:rsidR="001A2C48">
        <w:rPr>
          <w:rFonts w:ascii="Times New Roman" w:hAnsi="Times New Roman" w:cs="Times New Roman"/>
          <w:iCs/>
        </w:rPr>
        <w:t xml:space="preserve">the </w:t>
      </w:r>
      <w:r w:rsidR="002F203B">
        <w:rPr>
          <w:rFonts w:ascii="Times New Roman" w:hAnsi="Times New Roman" w:cs="Times New Roman"/>
          <w:iCs/>
        </w:rPr>
        <w:t>dam.</w:t>
      </w:r>
    </w:p>
    <w:p w14:paraId="6E827BE9" w14:textId="77777777" w:rsidR="007E42B8" w:rsidRDefault="007E42B8" w:rsidP="00681CFE">
      <w:pPr>
        <w:pStyle w:val="SectionHeading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4.0 </w:t>
      </w:r>
      <w:r>
        <w:rPr>
          <w:rFonts w:ascii="Times New Roman" w:hAnsi="Times New Roman" w:cs="Times New Roman"/>
          <w:color w:val="auto"/>
        </w:rPr>
        <w:t>community service</w:t>
      </w:r>
    </w:p>
    <w:p w14:paraId="6E827BEA" w14:textId="77777777" w:rsidR="007E42B8" w:rsidRPr="007E42B8" w:rsidRDefault="007E42B8" w:rsidP="00681CFE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GB"/>
        </w:rPr>
      </w:pPr>
      <w:r w:rsidRPr="007E42B8">
        <w:rPr>
          <w:rFonts w:ascii="Times New Roman" w:eastAsia="SimSun" w:hAnsi="Times New Roman" w:cs="Times New Roman"/>
          <w:b/>
          <w:sz w:val="24"/>
          <w:szCs w:val="24"/>
          <w:lang w:val="en-GB"/>
        </w:rPr>
        <w:t>-University Community Service</w:t>
      </w:r>
    </w:p>
    <w:p w14:paraId="6E827BEB" w14:textId="77777777" w:rsidR="007E42B8" w:rsidRPr="00050DBE" w:rsidRDefault="007E42B8" w:rsidP="00681CF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50DBE">
        <w:rPr>
          <w:rFonts w:ascii="Times New Roman" w:hAnsi="Times New Roman" w:cs="Times New Roman"/>
        </w:rPr>
        <w:t>Swimming survival techniques instructor for undergraduate students</w:t>
      </w:r>
      <w:r w:rsidR="00050DBE" w:rsidRPr="00050DBE">
        <w:rPr>
          <w:rFonts w:ascii="Times New Roman" w:hAnsi="Times New Roman" w:cs="Times New Roman"/>
        </w:rPr>
        <w:t xml:space="preserve"> of Oil and </w:t>
      </w:r>
      <w:r w:rsidR="00D0774B" w:rsidRPr="00050DBE">
        <w:rPr>
          <w:rFonts w:ascii="Times New Roman" w:hAnsi="Times New Roman" w:cs="Times New Roman"/>
        </w:rPr>
        <w:t>Gas Engineering</w:t>
      </w:r>
      <w:r w:rsidR="00050DBE" w:rsidRPr="00050DBE">
        <w:rPr>
          <w:rFonts w:ascii="Times New Roman" w:hAnsi="Times New Roman" w:cs="Times New Roman"/>
        </w:rPr>
        <w:t xml:space="preserve"> department, ANUC (February 2021-till date)</w:t>
      </w:r>
      <w:r w:rsidR="002E216D">
        <w:rPr>
          <w:rFonts w:ascii="Times New Roman" w:hAnsi="Times New Roman" w:cs="Times New Roman"/>
        </w:rPr>
        <w:t>.</w:t>
      </w:r>
    </w:p>
    <w:p w14:paraId="6E827BEC" w14:textId="77777777" w:rsidR="00023E4A" w:rsidRDefault="00460238" w:rsidP="00681CFE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GB"/>
        </w:rPr>
        <w:t>-</w:t>
      </w:r>
      <w:r w:rsidR="00907422">
        <w:rPr>
          <w:rFonts w:ascii="Times New Roman" w:eastAsia="SimSun" w:hAnsi="Times New Roman" w:cs="Times New Roman"/>
          <w:b/>
          <w:sz w:val="24"/>
          <w:szCs w:val="24"/>
          <w:lang w:val="en-GB"/>
        </w:rPr>
        <w:t>Chinese</w:t>
      </w:r>
      <w:r w:rsidRPr="00460238">
        <w:rPr>
          <w:rFonts w:ascii="Times New Roman" w:eastAsia="SimSun" w:hAnsi="Times New Roman" w:cs="Times New Roman"/>
          <w:b/>
          <w:sz w:val="24"/>
          <w:szCs w:val="24"/>
          <w:lang w:val="en-GB"/>
        </w:rPr>
        <w:t xml:space="preserve"> Community Service</w:t>
      </w:r>
    </w:p>
    <w:p w14:paraId="6E827BED" w14:textId="77777777" w:rsidR="008337D3" w:rsidRPr="00D0774B" w:rsidRDefault="008337D3" w:rsidP="00681CF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SimSun" w:hAnsi="Times New Roman" w:cs="Times New Roman"/>
          <w:b/>
          <w:lang w:val="en-GB"/>
        </w:rPr>
      </w:pPr>
      <w:r w:rsidRPr="00D0774B">
        <w:rPr>
          <w:rFonts w:ascii="Times New Roman" w:eastAsia="SimSun" w:hAnsi="Times New Roman" w:cs="Times New Roman"/>
          <w:lang w:val="en-GB"/>
        </w:rPr>
        <w:t xml:space="preserve">Liaison between foreigners and the Baifu </w:t>
      </w:r>
      <w:r w:rsidR="00741B13" w:rsidRPr="00D0774B">
        <w:rPr>
          <w:rFonts w:ascii="Times New Roman" w:eastAsia="SimSun" w:hAnsi="Times New Roman" w:cs="Times New Roman"/>
          <w:lang w:val="en-GB"/>
        </w:rPr>
        <w:t>Community</w:t>
      </w:r>
      <w:r w:rsidRPr="00D0774B">
        <w:rPr>
          <w:rFonts w:ascii="Times New Roman" w:eastAsia="SimSun" w:hAnsi="Times New Roman" w:cs="Times New Roman"/>
          <w:lang w:val="en-GB"/>
        </w:rPr>
        <w:t xml:space="preserve"> Police Station (Jan. 2018 – Jul. 2020)</w:t>
      </w:r>
      <w:r w:rsidR="002E216D" w:rsidRPr="00D0774B">
        <w:rPr>
          <w:rFonts w:ascii="Times New Roman" w:eastAsia="SimSun" w:hAnsi="Times New Roman" w:cs="Times New Roman"/>
          <w:lang w:val="en-GB"/>
        </w:rPr>
        <w:t>.</w:t>
      </w:r>
    </w:p>
    <w:p w14:paraId="6E827BEE" w14:textId="77777777" w:rsidR="00FD4578" w:rsidRPr="00681CFE" w:rsidRDefault="00FD4578" w:rsidP="00681CF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SimSun" w:hAnsi="Times New Roman" w:cs="Times New Roman"/>
          <w:lang w:val="en-GB"/>
        </w:rPr>
        <w:t xml:space="preserve">A </w:t>
      </w:r>
      <w:r w:rsidR="00741B13">
        <w:rPr>
          <w:rFonts w:ascii="Times New Roman" w:eastAsia="SimSun" w:hAnsi="Times New Roman" w:cs="Times New Roman"/>
          <w:lang w:val="en-GB"/>
        </w:rPr>
        <w:t>judge at</w:t>
      </w:r>
      <w:r>
        <w:rPr>
          <w:rFonts w:ascii="Times New Roman" w:eastAsia="SimSun" w:hAnsi="Times New Roman" w:cs="Times New Roman"/>
          <w:lang w:val="en-GB"/>
        </w:rPr>
        <w:t xml:space="preserve"> the 9</w:t>
      </w:r>
      <w:r w:rsidRPr="00FD4578">
        <w:rPr>
          <w:rFonts w:ascii="Times New Roman" w:eastAsia="SimSun" w:hAnsi="Times New Roman" w:cs="Times New Roman"/>
          <w:vertAlign w:val="superscript"/>
          <w:lang w:val="en-GB"/>
        </w:rPr>
        <w:t>th</w:t>
      </w:r>
      <w:r>
        <w:rPr>
          <w:rFonts w:ascii="Times New Roman" w:eastAsia="SimSun" w:hAnsi="Times New Roman" w:cs="Times New Roman"/>
          <w:lang w:val="en-GB"/>
        </w:rPr>
        <w:t xml:space="preserve"> edition of the China Youth English Competence Contest (July 21, 2018)</w:t>
      </w:r>
      <w:r w:rsidR="002E216D">
        <w:rPr>
          <w:rFonts w:ascii="Times New Roman" w:eastAsia="SimSun" w:hAnsi="Times New Roman" w:cs="Times New Roman"/>
          <w:lang w:val="en-GB"/>
        </w:rPr>
        <w:t>.</w:t>
      </w:r>
    </w:p>
    <w:p w14:paraId="6E827BEF" w14:textId="77777777" w:rsidR="007E42B8" w:rsidRDefault="009B64BC" w:rsidP="00681CFE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GB"/>
        </w:rPr>
        <w:t xml:space="preserve">- </w:t>
      </w:r>
      <w:r w:rsidRPr="009B64BC">
        <w:rPr>
          <w:rFonts w:ascii="Times New Roman" w:eastAsia="SimSun" w:hAnsi="Times New Roman" w:cs="Times New Roman"/>
          <w:b/>
          <w:sz w:val="24"/>
          <w:szCs w:val="24"/>
          <w:lang w:val="en-GB"/>
        </w:rPr>
        <w:t xml:space="preserve">Journal </w:t>
      </w:r>
      <w:r w:rsidR="00023E4A">
        <w:rPr>
          <w:rFonts w:ascii="Times New Roman" w:eastAsia="SimSun" w:hAnsi="Times New Roman" w:cs="Times New Roman"/>
          <w:b/>
          <w:sz w:val="24"/>
          <w:szCs w:val="24"/>
          <w:lang w:val="en-GB"/>
        </w:rPr>
        <w:t>Editor</w:t>
      </w:r>
      <w:r w:rsidR="005742D7">
        <w:rPr>
          <w:rFonts w:ascii="Times New Roman" w:eastAsia="SimSun" w:hAnsi="Times New Roman" w:cs="Times New Roman"/>
          <w:b/>
          <w:sz w:val="24"/>
          <w:szCs w:val="24"/>
          <w:lang w:val="en-GB"/>
        </w:rPr>
        <w:t>/Reviewer</w:t>
      </w:r>
    </w:p>
    <w:p w14:paraId="6E827BF0" w14:textId="77777777" w:rsidR="000A2056" w:rsidRPr="005742D7" w:rsidRDefault="00023E4A" w:rsidP="00681CF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5742D7">
        <w:rPr>
          <w:rFonts w:ascii="Times New Roman" w:eastAsia="SimSun" w:hAnsi="Times New Roman" w:cs="Times New Roman"/>
          <w:lang w:val="en-GB"/>
        </w:rPr>
        <w:t>Earth Sciences</w:t>
      </w:r>
      <w:r w:rsidR="005742D7" w:rsidRPr="005742D7">
        <w:rPr>
          <w:rFonts w:ascii="Times New Roman" w:eastAsia="SimSun" w:hAnsi="Times New Roman" w:cs="Times New Roman"/>
          <w:lang w:val="en-GB"/>
        </w:rPr>
        <w:t xml:space="preserve"> (Special Issue: Geoscience &amp; Energy</w:t>
      </w:r>
      <w:r w:rsidRPr="005742D7">
        <w:rPr>
          <w:rFonts w:ascii="Times New Roman" w:eastAsia="SimSun" w:hAnsi="Times New Roman" w:cs="Times New Roman"/>
          <w:lang w:val="en-GB"/>
        </w:rPr>
        <w:t xml:space="preserve">), Science Publishing Group. ISSN: 2328-5974 (Print); 2328-5982 (Online); </w:t>
      </w:r>
      <w:hyperlink r:id="rId15" w:history="1">
        <w:r w:rsidR="00FD4578" w:rsidRPr="00FD4578">
          <w:rPr>
            <w:rStyle w:val="Hyperlink"/>
            <w:rFonts w:ascii="Times New Roman" w:eastAsia="SimSun" w:hAnsi="Times New Roman" w:cs="Times New Roman"/>
            <w:color w:val="auto"/>
            <w:u w:val="none"/>
            <w:lang w:val="en-GB"/>
          </w:rPr>
          <w:t>http://www.sciencepublishinggroup.com/j/earth</w:t>
        </w:r>
      </w:hyperlink>
      <w:r w:rsidR="00FD4578">
        <w:rPr>
          <w:rFonts w:ascii="Times New Roman" w:eastAsia="SimSun" w:hAnsi="Times New Roman" w:cs="Times New Roman"/>
          <w:lang w:val="en-GB"/>
        </w:rPr>
        <w:t xml:space="preserve"> (Aug. 2019 - Feb. 2020)</w:t>
      </w:r>
      <w:r w:rsidR="002E216D">
        <w:rPr>
          <w:rFonts w:ascii="Times New Roman" w:eastAsia="SimSun" w:hAnsi="Times New Roman" w:cs="Times New Roman"/>
          <w:lang w:val="en-GB"/>
        </w:rPr>
        <w:t>.</w:t>
      </w:r>
    </w:p>
    <w:p w14:paraId="6E827BF1" w14:textId="77777777" w:rsidR="000A2056" w:rsidRPr="00D0774B" w:rsidRDefault="005742D7" w:rsidP="00D0774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5742D7">
        <w:rPr>
          <w:rFonts w:ascii="Times New Roman" w:hAnsi="Times New Roman" w:cs="Times New Roman"/>
          <w:iCs/>
        </w:rPr>
        <w:t xml:space="preserve">Petroleum Science and Engineering (Journal), Science Publishing Group. ISSN: 2640-4486 (Print); 2640-4516 (Online); </w:t>
      </w:r>
      <w:hyperlink r:id="rId16" w:history="1">
        <w:r w:rsidR="001053D0" w:rsidRPr="001053D0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http://www.sciencepublishinggroup.com/j/pse</w:t>
        </w:r>
      </w:hyperlink>
      <w:r w:rsidR="001053D0">
        <w:rPr>
          <w:rFonts w:ascii="Times New Roman" w:hAnsi="Times New Roman" w:cs="Times New Roman"/>
          <w:iCs/>
        </w:rPr>
        <w:t xml:space="preserve"> (April 2019 - till date)</w:t>
      </w:r>
      <w:r w:rsidR="002E216D">
        <w:rPr>
          <w:rFonts w:ascii="Times New Roman" w:hAnsi="Times New Roman" w:cs="Times New Roman"/>
          <w:iCs/>
        </w:rPr>
        <w:t>.</w:t>
      </w:r>
    </w:p>
    <w:p w14:paraId="6E827BF2" w14:textId="77777777" w:rsidR="005742D7" w:rsidRDefault="002A1050" w:rsidP="00681CFE">
      <w:pPr>
        <w:pStyle w:val="SectionHeading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5.0 </w:t>
      </w:r>
      <w:r>
        <w:rPr>
          <w:rFonts w:ascii="Times New Roman" w:hAnsi="Times New Roman" w:cs="Times New Roman"/>
          <w:color w:val="auto"/>
        </w:rPr>
        <w:t>training/ courses attended</w:t>
      </w:r>
    </w:p>
    <w:p w14:paraId="264C7C67" w14:textId="359E5CFC" w:rsidR="008A1B5C" w:rsidRPr="008A1B5C" w:rsidRDefault="008A1B5C" w:rsidP="008A1B5C">
      <w:pPr>
        <w:spacing w:after="0"/>
        <w:rPr>
          <w:rFonts w:ascii="Times New Roman" w:eastAsia="SimSun" w:hAnsi="Times New Roman" w:cs="Times New Roman"/>
          <w:b/>
          <w:color w:val="D1282E" w:themeColor="text2"/>
          <w:lang w:val="en-GB"/>
        </w:rPr>
      </w:pPr>
      <w:r>
        <w:rPr>
          <w:rFonts w:ascii="Times New Roman" w:eastAsia="SimSun" w:hAnsi="Times New Roman" w:cs="Times New Roman"/>
          <w:b/>
          <w:i/>
          <w:color w:val="D1282E" w:themeColor="text2"/>
          <w:lang w:val="en-GB"/>
        </w:rPr>
        <w:t>25</w:t>
      </w:r>
      <w:r w:rsidRPr="008A1B5C">
        <w:rPr>
          <w:rFonts w:ascii="Times New Roman" w:eastAsia="SimSun" w:hAnsi="Times New Roman" w:cs="Times New Roman"/>
          <w:b/>
          <w:i/>
          <w:color w:val="D1282E" w:themeColor="text2"/>
          <w:vertAlign w:val="superscript"/>
          <w:lang w:val="en-GB"/>
        </w:rPr>
        <w:t>th</w:t>
      </w:r>
      <w:r>
        <w:rPr>
          <w:rFonts w:ascii="Times New Roman" w:eastAsia="SimSun" w:hAnsi="Times New Roman" w:cs="Times New Roman"/>
          <w:b/>
          <w:i/>
          <w:color w:val="D1282E" w:themeColor="text2"/>
          <w:lang w:val="en-GB"/>
        </w:rPr>
        <w:t xml:space="preserve"> January</w:t>
      </w:r>
      <w:r w:rsidR="00EC05AB">
        <w:rPr>
          <w:rFonts w:ascii="Times New Roman" w:eastAsia="SimSun" w:hAnsi="Times New Roman" w:cs="Times New Roman"/>
          <w:b/>
          <w:i/>
          <w:color w:val="D1282E" w:themeColor="text2"/>
          <w:lang w:val="en-GB"/>
        </w:rPr>
        <w:t xml:space="preserve"> 2022</w:t>
      </w:r>
      <w:r>
        <w:rPr>
          <w:rFonts w:ascii="Times New Roman" w:eastAsia="SimSun" w:hAnsi="Times New Roman" w:cs="Times New Roman"/>
          <w:b/>
          <w:i/>
          <w:color w:val="D1282E" w:themeColor="text2"/>
          <w:lang w:val="en-GB"/>
        </w:rPr>
        <w:t xml:space="preserve">: </w:t>
      </w:r>
      <w:r>
        <w:rPr>
          <w:rFonts w:ascii="Times New Roman" w:eastAsia="SimSun" w:hAnsi="Times New Roman" w:cs="Times New Roman"/>
          <w:b/>
          <w:lang w:val="en-GB"/>
        </w:rPr>
        <w:t>KNUST, Quality Assurance &amp; Planning Office.</w:t>
      </w:r>
    </w:p>
    <w:p w14:paraId="17410DCC" w14:textId="3037E90C" w:rsidR="008A1B5C" w:rsidRDefault="008A1B5C" w:rsidP="00EC05AB">
      <w:pPr>
        <w:spacing w:after="0"/>
        <w:rPr>
          <w:rFonts w:ascii="Times New Roman" w:hAnsi="Times New Roman" w:cs="Times New Roman"/>
        </w:rPr>
      </w:pPr>
      <w:r>
        <w:t xml:space="preserve">- </w:t>
      </w:r>
      <w:r w:rsidRPr="008A1B5C">
        <w:rPr>
          <w:rFonts w:ascii="Times New Roman" w:hAnsi="Times New Roman" w:cs="Times New Roman"/>
        </w:rPr>
        <w:t>University Policy and Regulation</w:t>
      </w:r>
    </w:p>
    <w:p w14:paraId="1DBB2E5F" w14:textId="3A50A5F3" w:rsidR="00EC05AB" w:rsidRDefault="00EC05AB" w:rsidP="00EC05AB">
      <w:pPr>
        <w:spacing w:after="0"/>
        <w:rPr>
          <w:rFonts w:ascii="Times New Roman" w:eastAsia="SimSun" w:hAnsi="Times New Roman" w:cs="Times New Roman"/>
          <w:b/>
          <w:lang w:val="en-GB"/>
        </w:rPr>
      </w:pPr>
      <w:r>
        <w:rPr>
          <w:rFonts w:ascii="Times New Roman" w:eastAsia="SimSun" w:hAnsi="Times New Roman" w:cs="Times New Roman"/>
          <w:b/>
          <w:i/>
          <w:color w:val="D1282E" w:themeColor="text2"/>
          <w:lang w:val="en-GB"/>
        </w:rPr>
        <w:t>January</w:t>
      </w:r>
      <w:r>
        <w:rPr>
          <w:rFonts w:ascii="Times New Roman" w:eastAsia="SimSun" w:hAnsi="Times New Roman" w:cs="Times New Roman"/>
          <w:b/>
          <w:i/>
          <w:color w:val="D1282E" w:themeColor="text2"/>
          <w:lang w:val="en-GB"/>
        </w:rPr>
        <w:t xml:space="preserve"> 2022</w:t>
      </w:r>
      <w:r>
        <w:rPr>
          <w:rFonts w:ascii="Times New Roman" w:eastAsia="SimSun" w:hAnsi="Times New Roman" w:cs="Times New Roman"/>
          <w:b/>
          <w:i/>
          <w:color w:val="D1282E" w:themeColor="text2"/>
          <w:lang w:val="en-GB"/>
        </w:rPr>
        <w:t xml:space="preserve">: </w:t>
      </w:r>
      <w:r>
        <w:rPr>
          <w:rFonts w:ascii="Times New Roman" w:eastAsia="SimSun" w:hAnsi="Times New Roman" w:cs="Times New Roman"/>
          <w:b/>
          <w:lang w:val="en-GB"/>
        </w:rPr>
        <w:t>KNUST,</w:t>
      </w:r>
      <w:r>
        <w:rPr>
          <w:rFonts w:ascii="Times New Roman" w:eastAsia="SimSun" w:hAnsi="Times New Roman" w:cs="Times New Roman"/>
          <w:b/>
          <w:lang w:val="en-GB"/>
        </w:rPr>
        <w:t xml:space="preserve"> </w:t>
      </w:r>
      <w:r w:rsidRPr="00EC05AB">
        <w:rPr>
          <w:rFonts w:ascii="Times New Roman" w:eastAsia="SimSun" w:hAnsi="Times New Roman" w:cs="Times New Roman"/>
          <w:b/>
          <w:lang w:val="en-GB"/>
        </w:rPr>
        <w:t>Centre for Capacity Building &amp; Innovation, E-Learning Centre.</w:t>
      </w:r>
    </w:p>
    <w:p w14:paraId="1FF13A51" w14:textId="3BE0BE2C" w:rsidR="00EC05AB" w:rsidRPr="00EC05AB" w:rsidRDefault="00EC05AB" w:rsidP="00EC05AB">
      <w:pPr>
        <w:spacing w:after="0"/>
        <w:rPr>
          <w:rFonts w:ascii="Times New Roman" w:eastAsia="SimSun" w:hAnsi="Times New Roman" w:cs="Times New Roman"/>
          <w:b/>
          <w:lang w:val="en-GB"/>
        </w:rPr>
      </w:pPr>
      <w:r>
        <w:rPr>
          <w:rFonts w:ascii="Times New Roman" w:eastAsia="SimSun" w:hAnsi="Times New Roman" w:cs="Times New Roman"/>
          <w:b/>
          <w:lang w:val="en-GB"/>
        </w:rPr>
        <w:t xml:space="preserve">- </w:t>
      </w:r>
      <w:r w:rsidRPr="00EC05AB">
        <w:rPr>
          <w:rFonts w:ascii="Times New Roman" w:eastAsia="SimSun" w:hAnsi="Times New Roman" w:cs="Times New Roman"/>
          <w:lang w:val="en-GB"/>
        </w:rPr>
        <w:t>Digital Literacy</w:t>
      </w:r>
    </w:p>
    <w:p w14:paraId="6E827BF3" w14:textId="77777777" w:rsidR="005742D7" w:rsidRPr="005742D7" w:rsidRDefault="002A1050" w:rsidP="00681CFE">
      <w:pPr>
        <w:spacing w:after="0" w:line="360" w:lineRule="auto"/>
        <w:jc w:val="both"/>
        <w:rPr>
          <w:rFonts w:ascii="Times New Roman" w:eastAsia="SimSun" w:hAnsi="Times New Roman" w:cs="Times New Roman"/>
          <w:b/>
          <w:lang w:val="en-GB"/>
        </w:rPr>
      </w:pPr>
      <w:r w:rsidRPr="00176622">
        <w:rPr>
          <w:rFonts w:ascii="Times New Roman" w:eastAsia="SimSun" w:hAnsi="Times New Roman" w:cs="Times New Roman"/>
          <w:b/>
          <w:i/>
          <w:color w:val="D1282E" w:themeColor="text2"/>
          <w:lang w:val="en-GB"/>
        </w:rPr>
        <w:t>August 2005 – June 200</w:t>
      </w:r>
      <w:r w:rsidRPr="00176622">
        <w:rPr>
          <w:rFonts w:ascii="Times New Roman" w:eastAsia="SimSun" w:hAnsi="Times New Roman" w:cs="Times New Roman"/>
          <w:b/>
          <w:color w:val="D1282E" w:themeColor="text2"/>
          <w:lang w:val="en-GB"/>
        </w:rPr>
        <w:t xml:space="preserve">7: </w:t>
      </w:r>
      <w:r w:rsidRPr="005742D7">
        <w:rPr>
          <w:rFonts w:ascii="Times New Roman" w:eastAsia="SimSun" w:hAnsi="Times New Roman" w:cs="Times New Roman"/>
          <w:b/>
          <w:lang w:val="en-GB"/>
        </w:rPr>
        <w:t>Regional Maritime University</w:t>
      </w:r>
      <w:r w:rsidR="005742D7" w:rsidRPr="005742D7">
        <w:rPr>
          <w:rFonts w:ascii="Times New Roman" w:eastAsia="SimSun" w:hAnsi="Times New Roman" w:cs="Times New Roman"/>
          <w:b/>
          <w:lang w:val="en-GB"/>
        </w:rPr>
        <w:t>, Ghana.</w:t>
      </w:r>
    </w:p>
    <w:p w14:paraId="6E827BF4" w14:textId="77777777" w:rsidR="005742D7" w:rsidRPr="005742D7" w:rsidRDefault="002A1050" w:rsidP="002F487C">
      <w:pPr>
        <w:spacing w:after="0" w:line="360" w:lineRule="auto"/>
        <w:jc w:val="both"/>
        <w:rPr>
          <w:rFonts w:ascii="Times New Roman" w:eastAsia="SimSun" w:hAnsi="Times New Roman" w:cs="Times New Roman"/>
          <w:lang w:val="en-GB"/>
        </w:rPr>
      </w:pPr>
      <w:r w:rsidRPr="002A1050">
        <w:rPr>
          <w:rFonts w:ascii="Times New Roman" w:eastAsia="SimSun" w:hAnsi="Times New Roman" w:cs="Times New Roman"/>
          <w:lang w:val="en-GB"/>
        </w:rPr>
        <w:t>- Certificate of Cadetship Training</w:t>
      </w:r>
      <w:r w:rsidR="005742D7" w:rsidRPr="005742D7">
        <w:rPr>
          <w:rFonts w:ascii="Times New Roman" w:eastAsia="SimSun" w:hAnsi="Times New Roman" w:cs="Times New Roman"/>
          <w:lang w:val="en-GB"/>
        </w:rPr>
        <w:t xml:space="preserve">  </w:t>
      </w:r>
    </w:p>
    <w:p w14:paraId="6E827BF6" w14:textId="0183AE21" w:rsidR="005742D7" w:rsidRPr="00086A5B" w:rsidRDefault="002A1050" w:rsidP="00681CFE">
      <w:pPr>
        <w:spacing w:after="0" w:line="360" w:lineRule="auto"/>
        <w:jc w:val="both"/>
        <w:rPr>
          <w:rFonts w:ascii="Times New Roman" w:eastAsia="SimSun" w:hAnsi="Times New Roman" w:cs="Times New Roman"/>
          <w:b/>
          <w:lang w:val="en-GB"/>
        </w:rPr>
      </w:pPr>
      <w:r w:rsidRPr="00176622">
        <w:rPr>
          <w:rFonts w:ascii="Times New Roman" w:eastAsia="SimSun" w:hAnsi="Times New Roman" w:cs="Times New Roman"/>
          <w:b/>
          <w:i/>
          <w:color w:val="D1282E" w:themeColor="text2"/>
          <w:lang w:val="en-GB"/>
        </w:rPr>
        <w:t>March 4-18</w:t>
      </w:r>
      <w:r w:rsidR="005742D7" w:rsidRPr="005742D7">
        <w:rPr>
          <w:rFonts w:ascii="Times New Roman" w:eastAsia="SimSun" w:hAnsi="Times New Roman" w:cs="Times New Roman"/>
          <w:b/>
          <w:i/>
          <w:color w:val="D1282E" w:themeColor="text2"/>
          <w:lang w:val="en-GB"/>
        </w:rPr>
        <w:t>, 2009:</w:t>
      </w:r>
      <w:r w:rsidR="005742D7" w:rsidRPr="005742D7">
        <w:rPr>
          <w:rFonts w:ascii="Times New Roman" w:eastAsia="SimSun" w:hAnsi="Times New Roman" w:cs="Times New Roman"/>
          <w:b/>
          <w:color w:val="D1282E" w:themeColor="text2"/>
          <w:lang w:val="en-GB"/>
        </w:rPr>
        <w:t xml:space="preserve"> </w:t>
      </w:r>
      <w:r w:rsidR="005742D7" w:rsidRPr="005742D7">
        <w:rPr>
          <w:rFonts w:ascii="Times New Roman" w:eastAsia="SimSun" w:hAnsi="Times New Roman" w:cs="Times New Roman"/>
          <w:b/>
          <w:lang w:val="en-GB"/>
        </w:rPr>
        <w:t>Regional Maritime University, Accra.</w:t>
      </w:r>
      <w:r w:rsidR="005742D7" w:rsidRPr="005742D7">
        <w:rPr>
          <w:rFonts w:ascii="Times New Roman" w:eastAsia="SimSun" w:hAnsi="Times New Roman" w:cs="Times New Roman"/>
          <w:b/>
          <w:lang w:val="en-GB"/>
        </w:rPr>
        <w:tab/>
      </w:r>
    </w:p>
    <w:p w14:paraId="6E827BF7" w14:textId="4664097B" w:rsidR="005742D7" w:rsidRPr="005742D7" w:rsidRDefault="0047695F" w:rsidP="0047695F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>
        <w:rPr>
          <w:rFonts w:ascii="Times New Roman" w:eastAsia="SimSun" w:hAnsi="Times New Roman" w:cs="Times New Roman"/>
          <w:lang w:val="en-GB"/>
        </w:rPr>
        <w:t xml:space="preserve">- </w:t>
      </w:r>
      <w:r w:rsidR="005742D7" w:rsidRPr="005742D7">
        <w:rPr>
          <w:rFonts w:ascii="Times New Roman" w:eastAsia="SimSun" w:hAnsi="Times New Roman" w:cs="Times New Roman"/>
          <w:lang w:val="en-GB"/>
        </w:rPr>
        <w:t>Elementary First Aid</w:t>
      </w:r>
    </w:p>
    <w:p w14:paraId="70422F57" w14:textId="2E906F28" w:rsidR="00EC05AB" w:rsidRDefault="00EC05AB" w:rsidP="0047695F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</w:p>
    <w:p w14:paraId="6E827BF8" w14:textId="361F1D68" w:rsidR="005742D7" w:rsidRPr="005742D7" w:rsidRDefault="005742D7" w:rsidP="0047695F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 w:rsidRPr="005742D7">
        <w:rPr>
          <w:rFonts w:ascii="Times New Roman" w:eastAsia="SimSun" w:hAnsi="Times New Roman" w:cs="Times New Roman"/>
          <w:lang w:val="en-GB"/>
        </w:rPr>
        <w:t>Fire Fighting and Fire Prevention</w:t>
      </w:r>
    </w:p>
    <w:p w14:paraId="6E827BF9" w14:textId="63CE91D9" w:rsidR="005742D7" w:rsidRPr="005742D7" w:rsidRDefault="002F487C" w:rsidP="0047695F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>
        <w:rPr>
          <w:rFonts w:ascii="Times New Roman" w:eastAsia="SimSun" w:hAnsi="Times New Roman" w:cs="Times New Roman"/>
          <w:lang w:val="en-GB"/>
        </w:rPr>
        <w:t xml:space="preserve">- </w:t>
      </w:r>
      <w:r w:rsidR="005742D7" w:rsidRPr="005742D7">
        <w:rPr>
          <w:rFonts w:ascii="Times New Roman" w:eastAsia="SimSun" w:hAnsi="Times New Roman" w:cs="Times New Roman"/>
          <w:lang w:val="en-GB"/>
        </w:rPr>
        <w:t>Personal Safety and Social Responsibilities</w:t>
      </w:r>
    </w:p>
    <w:p w14:paraId="342C7383" w14:textId="760527D8" w:rsidR="004C1D81" w:rsidRPr="00EC05AB" w:rsidRDefault="002F487C" w:rsidP="00EC05AB">
      <w:pPr>
        <w:spacing w:line="360" w:lineRule="auto"/>
      </w:pPr>
      <w:r>
        <w:rPr>
          <w:rFonts w:ascii="Times New Roman" w:eastAsia="SimSun" w:hAnsi="Times New Roman" w:cs="Times New Roman"/>
          <w:lang w:val="en-GB"/>
        </w:rPr>
        <w:t xml:space="preserve">- </w:t>
      </w:r>
      <w:r w:rsidR="005742D7" w:rsidRPr="002F487C">
        <w:rPr>
          <w:rFonts w:ascii="Times New Roman" w:eastAsia="SimSun" w:hAnsi="Times New Roman" w:cs="Times New Roman"/>
          <w:lang w:val="en-GB"/>
        </w:rPr>
        <w:t>Personal Survival Techniques</w:t>
      </w:r>
    </w:p>
    <w:p w14:paraId="6E827BFD" w14:textId="33D2AC65" w:rsidR="00BF43BC" w:rsidRPr="00BF43BC" w:rsidRDefault="00335FC3" w:rsidP="00681CFE">
      <w:pPr>
        <w:pStyle w:val="SectionHeading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6.0 </w:t>
      </w:r>
      <w:r>
        <w:rPr>
          <w:rFonts w:ascii="Times New Roman" w:hAnsi="Times New Roman" w:cs="Times New Roman"/>
          <w:color w:val="auto"/>
        </w:rPr>
        <w:t>CURRENT RESEARCH AREAS</w:t>
      </w:r>
      <w:r w:rsidR="00176622">
        <w:rPr>
          <w:rFonts w:ascii="Times New Roman" w:hAnsi="Times New Roman" w:cs="Times New Roman"/>
          <w:color w:val="auto"/>
        </w:rPr>
        <w:t xml:space="preserve"> AND CAPABILITIES</w:t>
      </w:r>
    </w:p>
    <w:p w14:paraId="6E827BFE" w14:textId="77777777" w:rsidR="00C62C7F" w:rsidRPr="00C62C7F" w:rsidRDefault="00C62C7F" w:rsidP="00681CF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C62C7F">
        <w:rPr>
          <w:rFonts w:ascii="Times New Roman" w:hAnsi="Times New Roman" w:cs="Times New Roman"/>
        </w:rPr>
        <w:t xml:space="preserve">Petrophysical </w:t>
      </w:r>
      <w:r w:rsidR="00BF43BC">
        <w:rPr>
          <w:rFonts w:ascii="Times New Roman" w:hAnsi="Times New Roman" w:cs="Times New Roman"/>
        </w:rPr>
        <w:t>characterization of</w:t>
      </w:r>
      <w:r w:rsidRPr="00C62C7F">
        <w:rPr>
          <w:rFonts w:ascii="Times New Roman" w:hAnsi="Times New Roman" w:cs="Times New Roman"/>
        </w:rPr>
        <w:t xml:space="preserve"> siliciclastic</w:t>
      </w:r>
      <w:r w:rsidR="00BF43BC">
        <w:rPr>
          <w:rFonts w:ascii="Times New Roman" w:hAnsi="Times New Roman" w:cs="Times New Roman"/>
        </w:rPr>
        <w:t xml:space="preserve"> bioturbated porous media and fluid flow regimes</w:t>
      </w:r>
      <w:r w:rsidR="002E216D">
        <w:rPr>
          <w:rFonts w:ascii="Times New Roman" w:hAnsi="Times New Roman" w:cs="Times New Roman"/>
        </w:rPr>
        <w:t>.</w:t>
      </w:r>
    </w:p>
    <w:p w14:paraId="6E827BFF" w14:textId="77777777" w:rsidR="005E32D7" w:rsidRDefault="00BF43BC" w:rsidP="005E32D7">
      <w:pPr>
        <w:pStyle w:val="ListParagraph"/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 w:cs="Times New Roman"/>
        </w:rPr>
        <w:t>Depositional and diagenetic controls on reservoir quality</w:t>
      </w:r>
      <w:r w:rsidR="002E216D">
        <w:rPr>
          <w:rFonts w:ascii="Times New Roman" w:hAnsi="Times New Roman" w:cs="Times New Roman"/>
        </w:rPr>
        <w:t>.</w:t>
      </w:r>
    </w:p>
    <w:p w14:paraId="6E827C00" w14:textId="77777777" w:rsidR="005E32D7" w:rsidRPr="005E32D7" w:rsidRDefault="00C62C7F" w:rsidP="00D0774B">
      <w:pPr>
        <w:pStyle w:val="ListParagraph"/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 w:cs="Times New Roman"/>
        </w:rPr>
        <w:t>Rock property trends in bioturbated porous media</w:t>
      </w:r>
      <w:r w:rsidR="002E216D">
        <w:rPr>
          <w:rFonts w:ascii="Times New Roman" w:hAnsi="Times New Roman" w:cs="Times New Roman"/>
        </w:rPr>
        <w:t>.</w:t>
      </w:r>
    </w:p>
    <w:p w14:paraId="6E827C01" w14:textId="77777777" w:rsidR="00391C97" w:rsidRDefault="00391C97" w:rsidP="00681CFE">
      <w:pPr>
        <w:pStyle w:val="SectionHeading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7.0 </w:t>
      </w:r>
      <w:r>
        <w:rPr>
          <w:rFonts w:ascii="Times New Roman" w:hAnsi="Times New Roman" w:cs="Times New Roman"/>
          <w:color w:val="auto"/>
        </w:rPr>
        <w:t>PUBLICATIONS</w:t>
      </w:r>
    </w:p>
    <w:p w14:paraId="6E827C02" w14:textId="77777777" w:rsidR="00391C97" w:rsidRPr="00907422" w:rsidRDefault="00391C97" w:rsidP="00681CFE">
      <w:pPr>
        <w:pStyle w:val="SectionHeading"/>
        <w:spacing w:before="0" w:line="360" w:lineRule="auto"/>
        <w:jc w:val="both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907422">
        <w:rPr>
          <w:rFonts w:ascii="Times New Roman" w:hAnsi="Times New Roman" w:cs="Times New Roman"/>
          <w:sz w:val="24"/>
          <w:szCs w:val="24"/>
        </w:rPr>
        <w:t xml:space="preserve">7.1 </w:t>
      </w:r>
      <w:r w:rsidRPr="00907422">
        <w:rPr>
          <w:rFonts w:ascii="Times New Roman" w:hAnsi="Times New Roman" w:cs="Times New Roman"/>
          <w:b/>
          <w:caps w:val="0"/>
          <w:color w:val="auto"/>
          <w:sz w:val="24"/>
          <w:szCs w:val="24"/>
        </w:rPr>
        <w:t>Dissertations and Project Works</w:t>
      </w:r>
    </w:p>
    <w:p w14:paraId="6E827C03" w14:textId="13404558" w:rsidR="00391C97" w:rsidRPr="009F2797" w:rsidRDefault="00391C97" w:rsidP="00D0774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F2797">
        <w:rPr>
          <w:rFonts w:ascii="Times New Roman" w:hAnsi="Times New Roman" w:cs="Times New Roman"/>
          <w:b/>
        </w:rPr>
        <w:t>Quaye</w:t>
      </w:r>
      <w:r w:rsidR="009F2797" w:rsidRPr="009F2797">
        <w:rPr>
          <w:rFonts w:ascii="Times New Roman" w:hAnsi="Times New Roman" w:cs="Times New Roman"/>
          <w:b/>
        </w:rPr>
        <w:t>, J.A.</w:t>
      </w:r>
      <w:r w:rsidR="009F2797" w:rsidRPr="009F2797">
        <w:rPr>
          <w:rFonts w:ascii="Times New Roman" w:hAnsi="Times New Roman" w:cs="Times New Roman"/>
        </w:rPr>
        <w:t xml:space="preserve"> (2020</w:t>
      </w:r>
      <w:r w:rsidRPr="009F2797">
        <w:rPr>
          <w:rFonts w:ascii="Times New Roman" w:hAnsi="Times New Roman" w:cs="Times New Roman"/>
        </w:rPr>
        <w:t>).</w:t>
      </w:r>
      <w:r w:rsidR="009F2797" w:rsidRPr="009F2797">
        <w:rPr>
          <w:rFonts w:ascii="Times New Roman" w:hAnsi="Times New Roman" w:cs="Times New Roman"/>
        </w:rPr>
        <w:t xml:space="preserve"> </w:t>
      </w:r>
      <w:r w:rsidR="009F2797" w:rsidRPr="009F2797">
        <w:rPr>
          <w:rFonts w:ascii="Times New Roman" w:hAnsi="Times New Roman" w:cs="Times New Roman"/>
          <w:bCs/>
        </w:rPr>
        <w:t>Reservoir Petrophysical Properties, Ichnological and Sedimentological Significance of Bioturbation in Siliciclastic Rocks in Subei Basin, China</w:t>
      </w:r>
      <w:r w:rsidRPr="009F2797">
        <w:rPr>
          <w:rFonts w:ascii="Times New Roman" w:hAnsi="Times New Roman" w:cs="Times New Roman"/>
        </w:rPr>
        <w:t xml:space="preserve">. </w:t>
      </w:r>
      <w:r w:rsidR="001A2C48">
        <w:rPr>
          <w:rFonts w:ascii="Times New Roman" w:hAnsi="Times New Roman" w:cs="Times New Roman"/>
        </w:rPr>
        <w:t>PhD</w:t>
      </w:r>
      <w:r w:rsidRPr="009F2797">
        <w:rPr>
          <w:rFonts w:ascii="Times New Roman" w:hAnsi="Times New Roman" w:cs="Times New Roman"/>
        </w:rPr>
        <w:t>. Dissertation, China University of Geosciences, Beijing</w:t>
      </w:r>
      <w:r w:rsidR="009F2797">
        <w:rPr>
          <w:rFonts w:ascii="Times New Roman" w:hAnsi="Times New Roman" w:cs="Times New Roman"/>
        </w:rPr>
        <w:t>, China</w:t>
      </w:r>
      <w:r w:rsidRPr="009F2797">
        <w:rPr>
          <w:rFonts w:ascii="Times New Roman" w:hAnsi="Times New Roman" w:cs="Times New Roman"/>
        </w:rPr>
        <w:t>.</w:t>
      </w:r>
    </w:p>
    <w:p w14:paraId="6E827C04" w14:textId="77777777" w:rsidR="009F2797" w:rsidRPr="009F2797" w:rsidRDefault="009F2797" w:rsidP="00681CF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F2797">
        <w:rPr>
          <w:rFonts w:ascii="Times New Roman" w:hAnsi="Times New Roman" w:cs="Times New Roman"/>
          <w:b/>
        </w:rPr>
        <w:t>Quaye, J.A.</w:t>
      </w:r>
      <w:r w:rsidRPr="009F2797">
        <w:rPr>
          <w:rFonts w:ascii="Times New Roman" w:hAnsi="Times New Roman" w:cs="Times New Roman"/>
        </w:rPr>
        <w:t xml:space="preserve"> (20</w:t>
      </w:r>
      <w:r>
        <w:rPr>
          <w:rFonts w:ascii="Times New Roman" w:hAnsi="Times New Roman" w:cs="Times New Roman"/>
        </w:rPr>
        <w:t>13</w:t>
      </w:r>
      <w:r w:rsidRPr="009F2797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bCs/>
        </w:rPr>
        <w:t>Evolution History modelling of Source Rocks in the Central Andaman Sea Back Arc Depression</w:t>
      </w:r>
      <w:r>
        <w:rPr>
          <w:rFonts w:ascii="Times New Roman" w:hAnsi="Times New Roman" w:cs="Times New Roman"/>
        </w:rPr>
        <w:t>. M</w:t>
      </w:r>
      <w:r w:rsidR="003F5D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Eng</w:t>
      </w:r>
      <w:r w:rsidR="003F5D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Project </w:t>
      </w:r>
      <w:r w:rsidR="003F5DF1">
        <w:rPr>
          <w:rFonts w:ascii="Times New Roman" w:hAnsi="Times New Roman" w:cs="Times New Roman"/>
        </w:rPr>
        <w:t>Work,</w:t>
      </w:r>
      <w:r w:rsidRPr="009F2797">
        <w:rPr>
          <w:rFonts w:ascii="Times New Roman" w:hAnsi="Times New Roman" w:cs="Times New Roman"/>
        </w:rPr>
        <w:t xml:space="preserve"> China Un</w:t>
      </w:r>
      <w:r>
        <w:rPr>
          <w:rFonts w:ascii="Times New Roman" w:hAnsi="Times New Roman" w:cs="Times New Roman"/>
        </w:rPr>
        <w:t>iversity of Geosciences, Wuhan, China</w:t>
      </w:r>
      <w:r w:rsidRPr="009F2797">
        <w:rPr>
          <w:rFonts w:ascii="Times New Roman" w:hAnsi="Times New Roman" w:cs="Times New Roman"/>
        </w:rPr>
        <w:t>.</w:t>
      </w:r>
    </w:p>
    <w:p w14:paraId="6E827C05" w14:textId="0CB0C051" w:rsidR="00391C97" w:rsidRPr="00D0774B" w:rsidRDefault="003F5DF1" w:rsidP="00D0774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9F2797">
        <w:rPr>
          <w:rFonts w:ascii="Times New Roman" w:hAnsi="Times New Roman" w:cs="Times New Roman"/>
          <w:b/>
        </w:rPr>
        <w:t>Quaye, J.A.</w:t>
      </w:r>
      <w:r w:rsidRPr="009F2797">
        <w:rPr>
          <w:rFonts w:ascii="Times New Roman" w:hAnsi="Times New Roman" w:cs="Times New Roman"/>
        </w:rPr>
        <w:t xml:space="preserve"> (20</w:t>
      </w:r>
      <w:r>
        <w:rPr>
          <w:rFonts w:ascii="Times New Roman" w:hAnsi="Times New Roman" w:cs="Times New Roman"/>
        </w:rPr>
        <w:t>09</w:t>
      </w:r>
      <w:r w:rsidR="005359F5" w:rsidRPr="009F2797">
        <w:rPr>
          <w:rFonts w:ascii="Times New Roman" w:hAnsi="Times New Roman" w:cs="Times New Roman"/>
        </w:rPr>
        <w:t>).</w:t>
      </w:r>
      <w:r w:rsidR="005359F5">
        <w:rPr>
          <w:rFonts w:ascii="Times New Roman" w:hAnsi="Times New Roman" w:cs="Times New Roman"/>
          <w:bCs/>
        </w:rPr>
        <w:t xml:space="preserve"> Utilization</w:t>
      </w:r>
      <w:r>
        <w:rPr>
          <w:rFonts w:ascii="Times New Roman" w:hAnsi="Times New Roman" w:cs="Times New Roman"/>
          <w:bCs/>
        </w:rPr>
        <w:t xml:space="preserve"> of Cold in the Peltier or Thermoelectric Effect in Redesigning Food Preservation and Storage</w:t>
      </w:r>
      <w:r>
        <w:rPr>
          <w:rFonts w:ascii="Times New Roman" w:hAnsi="Times New Roman" w:cs="Times New Roman"/>
        </w:rPr>
        <w:t>. B.Sc. Project Work, Regional Maritime University, Ghana</w:t>
      </w:r>
      <w:r w:rsidRPr="009F2797">
        <w:rPr>
          <w:rFonts w:ascii="Times New Roman" w:hAnsi="Times New Roman" w:cs="Times New Roman"/>
        </w:rPr>
        <w:t>.</w:t>
      </w:r>
    </w:p>
    <w:p w14:paraId="6E827C06" w14:textId="77777777" w:rsidR="00B34E1B" w:rsidRPr="00907422" w:rsidRDefault="008F6147" w:rsidP="00681CFE">
      <w:pPr>
        <w:pStyle w:val="SectionHeading"/>
        <w:spacing w:before="0" w:line="360" w:lineRule="auto"/>
        <w:jc w:val="both"/>
        <w:rPr>
          <w:rFonts w:ascii="Times New Roman" w:hAnsi="Times New Roman" w:cs="Times New Roman"/>
          <w:b/>
          <w:caps w:val="0"/>
          <w:color w:val="auto"/>
          <w:sz w:val="24"/>
          <w:szCs w:val="24"/>
        </w:rPr>
      </w:pPr>
      <w:r w:rsidRPr="00907422">
        <w:rPr>
          <w:rFonts w:ascii="Times New Roman" w:hAnsi="Times New Roman" w:cs="Times New Roman"/>
          <w:sz w:val="24"/>
          <w:szCs w:val="24"/>
        </w:rPr>
        <w:t xml:space="preserve">7.1 </w:t>
      </w:r>
      <w:r w:rsidR="00B34E1B" w:rsidRPr="00907422">
        <w:rPr>
          <w:rFonts w:ascii="Times New Roman" w:hAnsi="Times New Roman" w:cs="Times New Roman"/>
          <w:b/>
          <w:caps w:val="0"/>
          <w:color w:val="auto"/>
          <w:sz w:val="24"/>
          <w:szCs w:val="24"/>
        </w:rPr>
        <w:t>Peer Reviewed Journal Article Publications</w:t>
      </w:r>
    </w:p>
    <w:p w14:paraId="0D1C1E88" w14:textId="06003EC7" w:rsidR="00632BEB" w:rsidRPr="00F4281E" w:rsidRDefault="00CF373B" w:rsidP="00F4281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Yanick Brice Lemdjou,</w:t>
      </w:r>
      <w:r w:rsidRPr="00CF37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Huan Li</w:t>
      </w:r>
      <w:r w:rsidRPr="00CF37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Scott A. Whattam</w:t>
      </w:r>
      <w:r w:rsidRPr="00CF373B">
        <w:rPr>
          <w:rFonts w:ascii="Times New Roman" w:hAnsi="Times New Roman" w:cs="Times New Roman"/>
        </w:rPr>
        <w:t xml:space="preserve">, Kevin Igor Azeuda Ndonfack c, De </w:t>
      </w:r>
      <w:r>
        <w:rPr>
          <w:rFonts w:ascii="Times New Roman" w:hAnsi="Times New Roman" w:cs="Times New Roman"/>
        </w:rPr>
        <w:t>Pesquidoux I. Tchato Tchaptchet</w:t>
      </w:r>
      <w:r w:rsidRPr="00CF373B">
        <w:rPr>
          <w:rFonts w:ascii="Times New Roman" w:hAnsi="Times New Roman" w:cs="Times New Roman"/>
        </w:rPr>
        <w:t>, Yanick Blaise Ketcha</w:t>
      </w:r>
      <w:r>
        <w:rPr>
          <w:rFonts w:ascii="Times New Roman" w:hAnsi="Times New Roman" w:cs="Times New Roman"/>
        </w:rPr>
        <w:t>ya</w:t>
      </w:r>
      <w:r w:rsidRPr="00CF373B">
        <w:rPr>
          <w:rFonts w:ascii="Times New Roman" w:hAnsi="Times New Roman" w:cs="Times New Roman"/>
        </w:rPr>
        <w:t xml:space="preserve">, </w:t>
      </w:r>
      <w:r w:rsidRPr="00CF373B">
        <w:rPr>
          <w:rFonts w:ascii="Times New Roman" w:hAnsi="Times New Roman" w:cs="Times New Roman"/>
          <w:b/>
        </w:rPr>
        <w:t>Jonathan Atuquaye Quaye</w:t>
      </w:r>
      <w:r w:rsidRPr="00CF373B">
        <w:rPr>
          <w:rFonts w:ascii="Times New Roman" w:hAnsi="Times New Roman" w:cs="Times New Roman"/>
        </w:rPr>
        <w:t>, Fr</w:t>
      </w:r>
      <w:r>
        <w:rPr>
          <w:rFonts w:ascii="Times New Roman" w:hAnsi="Times New Roman" w:cs="Times New Roman"/>
        </w:rPr>
        <w:t xml:space="preserve">anck Wilfried Nguimatsia Dongmo. </w:t>
      </w:r>
      <w:r w:rsidRPr="00CF373B">
        <w:rPr>
          <w:rFonts w:ascii="Times New Roman" w:hAnsi="Times New Roman" w:cs="Times New Roman"/>
        </w:rPr>
        <w:t>Petrogenesis, tectonic setting and geodynamic implications of Ouaden, Doumba Bello, and Ngoura granitic plutons (Eastern Cameroon): Constraints from elemental and Sr</w:t>
      </w:r>
      <w:r>
        <w:rPr>
          <w:rFonts w:ascii="Times New Roman" w:hAnsi="Times New Roman" w:cs="Times New Roman"/>
        </w:rPr>
        <w:t>-</w:t>
      </w:r>
      <w:r w:rsidRPr="00CF373B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>-</w:t>
      </w:r>
      <w:r w:rsidRPr="00CF373B">
        <w:rPr>
          <w:rFonts w:ascii="Times New Roman" w:hAnsi="Times New Roman" w:cs="Times New Roman"/>
        </w:rPr>
        <w:t>Hf isotopic data and zircon U􀀀 Pb ages</w:t>
      </w:r>
      <w:r>
        <w:rPr>
          <w:rFonts w:ascii="Times New Roman" w:hAnsi="Times New Roman" w:cs="Times New Roman"/>
        </w:rPr>
        <w:t xml:space="preserve">. Lithos, </w:t>
      </w:r>
      <w:r w:rsidRPr="00CF373B">
        <w:rPr>
          <w:rFonts w:ascii="Times New Roman" w:hAnsi="Times New Roman" w:cs="Times New Roman"/>
        </w:rPr>
        <w:t>418–419 (2022) 106682</w:t>
      </w:r>
      <w:r w:rsidR="00F4281E" w:rsidRPr="00F4281E">
        <w:rPr>
          <w:rFonts w:ascii="Times New Roman" w:hAnsi="Times New Roman" w:cs="Times New Roman"/>
        </w:rPr>
        <w:t xml:space="preserve">, </w:t>
      </w:r>
      <w:hyperlink r:id="rId17" w:history="1">
        <w:r w:rsidR="00F4281E" w:rsidRPr="00F4281E">
          <w:rPr>
            <w:rStyle w:val="Hyperlink"/>
            <w:rFonts w:ascii="Times New Roman" w:hAnsi="Times New Roman" w:cs="Times New Roman"/>
            <w:color w:val="auto"/>
            <w:u w:val="none"/>
          </w:rPr>
          <w:t>https://doi.org/10.1016/j.lithos.2022.106682</w:t>
        </w:r>
      </w:hyperlink>
      <w:r w:rsidR="00F4281E">
        <w:rPr>
          <w:rFonts w:ascii="Times New Roman" w:hAnsi="Times New Roman" w:cs="Times New Roman"/>
        </w:rPr>
        <w:t xml:space="preserve"> (SCI, Impact Factor: 4.004)</w:t>
      </w:r>
    </w:p>
    <w:p w14:paraId="6E827C07" w14:textId="77777777" w:rsidR="00D9553E" w:rsidRPr="00D0774B" w:rsidRDefault="00B34E1B" w:rsidP="00D0774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4452">
        <w:rPr>
          <w:rFonts w:ascii="Times New Roman" w:hAnsi="Times New Roman" w:cs="Times New Roman"/>
        </w:rPr>
        <w:t xml:space="preserve">Chao Liu, Zaixing Jiang, Xuewen Zhou, Ye Duan, Huarui Lei, Xuying Wang, </w:t>
      </w:r>
      <w:r w:rsidRPr="00D94452">
        <w:rPr>
          <w:rFonts w:ascii="Times New Roman" w:hAnsi="Times New Roman" w:cs="Times New Roman"/>
          <w:b/>
        </w:rPr>
        <w:t>Jonathan Atuquaye Quaye</w:t>
      </w:r>
      <w:r w:rsidRPr="00D94452">
        <w:rPr>
          <w:rFonts w:ascii="Times New Roman" w:hAnsi="Times New Roman" w:cs="Times New Roman"/>
        </w:rPr>
        <w:t xml:space="preserve">. </w:t>
      </w:r>
      <w:r w:rsidRPr="00D94452">
        <w:rPr>
          <w:rFonts w:ascii="Times New Roman" w:eastAsia="SimSun" w:hAnsi="Times New Roman" w:cs="Times New Roman"/>
        </w:rPr>
        <w:t>Paleocene storm-related event beds in the Gaoyou Sag of the Subei Basin, eastern China: A new interpretation for these deep lacustrine sandstones. Marine and Petroleum Geology, 2021</w:t>
      </w:r>
      <w:r w:rsidR="006A3129">
        <w:rPr>
          <w:rFonts w:ascii="Times New Roman" w:eastAsia="SimSun" w:hAnsi="Times New Roman" w:cs="Times New Roman"/>
        </w:rPr>
        <w:t xml:space="preserve">, 124: </w:t>
      </w:r>
      <w:r w:rsidR="006A3129" w:rsidRPr="006A3129">
        <w:rPr>
          <w:rFonts w:ascii="Times New Roman" w:eastAsia="SimSun" w:hAnsi="Times New Roman" w:cs="Times New Roman"/>
        </w:rPr>
        <w:t>104850</w:t>
      </w:r>
      <w:r w:rsidRPr="00D94452">
        <w:rPr>
          <w:rFonts w:ascii="Times New Roman" w:eastAsia="SimSun" w:hAnsi="Times New Roman" w:cs="Times New Roman"/>
        </w:rPr>
        <w:t xml:space="preserve">. </w:t>
      </w:r>
      <w:hyperlink r:id="rId18" w:history="1">
        <w:r w:rsidR="00D94452" w:rsidRPr="00D94452">
          <w:rPr>
            <w:rStyle w:val="Hyperlink"/>
            <w:rFonts w:ascii="Times New Roman" w:eastAsia="SimSun" w:hAnsi="Times New Roman" w:cs="Times New Roman"/>
            <w:color w:val="auto"/>
            <w:u w:val="none"/>
          </w:rPr>
          <w:t>https://doi.org/10.1016/j.marpetgeo.2020.104850</w:t>
        </w:r>
      </w:hyperlink>
      <w:r w:rsidR="00D94452" w:rsidRPr="00D94452">
        <w:rPr>
          <w:rFonts w:ascii="Times New Roman" w:eastAsia="SimSun" w:hAnsi="Times New Roman" w:cs="Times New Roman"/>
        </w:rPr>
        <w:t xml:space="preserve"> (SCI, Impact Factor: 3.79)</w:t>
      </w:r>
      <w:r w:rsidR="002E216D">
        <w:rPr>
          <w:rFonts w:ascii="Times New Roman" w:eastAsia="SimSun" w:hAnsi="Times New Roman" w:cs="Times New Roman"/>
        </w:rPr>
        <w:t>.</w:t>
      </w:r>
    </w:p>
    <w:p w14:paraId="0BB15DD5" w14:textId="083F2467" w:rsidR="00F4281E" w:rsidRPr="008A1B5C" w:rsidRDefault="00D94452" w:rsidP="00F4281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94452">
        <w:rPr>
          <w:rFonts w:ascii="Times New Roman" w:hAnsi="Times New Roman" w:cs="Times New Roman"/>
        </w:rPr>
        <w:t xml:space="preserve">Xuewen Zhou, Zaixing </w:t>
      </w:r>
      <w:r w:rsidR="001A2C48">
        <w:rPr>
          <w:rFonts w:ascii="Times New Roman" w:hAnsi="Times New Roman" w:cs="Times New Roman"/>
        </w:rPr>
        <w:t>Jiang</w:t>
      </w:r>
      <w:r w:rsidRPr="00D94452">
        <w:rPr>
          <w:rFonts w:ascii="Times New Roman" w:hAnsi="Times New Roman" w:cs="Times New Roman"/>
        </w:rPr>
        <w:t xml:space="preserve">, </w:t>
      </w:r>
      <w:r w:rsidRPr="00D94452">
        <w:rPr>
          <w:rFonts w:ascii="Times New Roman" w:hAnsi="Times New Roman" w:cs="Times New Roman"/>
          <w:b/>
        </w:rPr>
        <w:t>Jonathan Atuquaye Quaye</w:t>
      </w:r>
      <w:r w:rsidRPr="00D94452">
        <w:rPr>
          <w:rFonts w:ascii="Times New Roman" w:hAnsi="Times New Roman" w:cs="Times New Roman"/>
        </w:rPr>
        <w:t>, Ye Duan, Chenlin Hu,</w:t>
      </w:r>
      <w:r>
        <w:rPr>
          <w:rFonts w:ascii="Times New Roman" w:hAnsi="Times New Roman" w:cs="Times New Roman"/>
        </w:rPr>
        <w:t xml:space="preserve"> </w:t>
      </w:r>
      <w:r w:rsidRPr="00D94452">
        <w:rPr>
          <w:rFonts w:ascii="Times New Roman" w:hAnsi="Times New Roman" w:cs="Times New Roman"/>
        </w:rPr>
        <w:t xml:space="preserve">Chao </w:t>
      </w:r>
      <w:r w:rsidR="00921EC8">
        <w:rPr>
          <w:rFonts w:ascii="Times New Roman" w:hAnsi="Times New Roman" w:cs="Times New Roman"/>
        </w:rPr>
        <w:t>Liu</w:t>
      </w:r>
      <w:r w:rsidRPr="00D94452">
        <w:rPr>
          <w:rFonts w:ascii="Times New Roman" w:hAnsi="Times New Roman" w:cs="Times New Roman"/>
        </w:rPr>
        <w:t>, Chao Han</w:t>
      </w:r>
      <w:r>
        <w:rPr>
          <w:rFonts w:ascii="Times New Roman" w:hAnsi="Times New Roman" w:cs="Times New Roman"/>
        </w:rPr>
        <w:t xml:space="preserve">. </w:t>
      </w:r>
      <w:r w:rsidRPr="00D94452">
        <w:rPr>
          <w:rFonts w:ascii="Times New Roman" w:hAnsi="Times New Roman" w:cs="Times New Roman" w:hint="eastAsia"/>
        </w:rPr>
        <w:t>Ichnology and sedimentology of trace fossil-bearing fluvial red beds from the lowermost member of the Paleocene Funing Formation in the Jinhu Depression, Subei Basin, East China</w:t>
      </w:r>
      <w:r>
        <w:rPr>
          <w:rFonts w:ascii="Times New Roman" w:hAnsi="Times New Roman" w:cs="Times New Roman"/>
        </w:rPr>
        <w:t xml:space="preserve">. </w:t>
      </w:r>
      <w:r w:rsidRPr="00D94452">
        <w:rPr>
          <w:rFonts w:ascii="Times New Roman" w:eastAsia="SimSun" w:hAnsi="Times New Roman" w:cs="Times New Roman"/>
        </w:rPr>
        <w:t>Marine and Petroleum Geology</w:t>
      </w:r>
      <w:r>
        <w:rPr>
          <w:rFonts w:ascii="Times New Roman" w:eastAsia="SimSun" w:hAnsi="Times New Roman" w:cs="Times New Roman"/>
        </w:rPr>
        <w:t>, 2019</w:t>
      </w:r>
      <w:r w:rsidR="006A790F">
        <w:rPr>
          <w:rFonts w:ascii="Times New Roman" w:eastAsia="SimSun" w:hAnsi="Times New Roman" w:cs="Times New Roman"/>
        </w:rPr>
        <w:t>,</w:t>
      </w:r>
      <w:r w:rsidR="006A790F" w:rsidRPr="006A790F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r w:rsidR="006A790F">
        <w:rPr>
          <w:rFonts w:ascii="Times New Roman" w:eastAsia="SimSun" w:hAnsi="Times New Roman" w:cs="Times New Roman" w:hint="eastAsia"/>
        </w:rPr>
        <w:t>99</w:t>
      </w:r>
      <w:r w:rsidR="006A790F">
        <w:rPr>
          <w:rFonts w:ascii="Times New Roman" w:eastAsia="SimSun" w:hAnsi="Times New Roman" w:cs="Times New Roman"/>
        </w:rPr>
        <w:t xml:space="preserve">: </w:t>
      </w:r>
      <w:r w:rsidR="006A790F" w:rsidRPr="006A790F">
        <w:rPr>
          <w:rFonts w:ascii="Times New Roman" w:eastAsia="SimSun" w:hAnsi="Times New Roman" w:cs="Times New Roman" w:hint="eastAsia"/>
        </w:rPr>
        <w:t>393-415</w:t>
      </w:r>
      <w:r w:rsidRPr="00D94452">
        <w:rPr>
          <w:rFonts w:ascii="Times New Roman" w:eastAsia="SimSun" w:hAnsi="Times New Roman" w:cs="Times New Roman"/>
        </w:rPr>
        <w:t xml:space="preserve">. </w:t>
      </w:r>
      <w:hyperlink r:id="rId19" w:tgtFrame="_blank" w:history="1">
        <w:r w:rsidRPr="00D94452">
          <w:rPr>
            <w:rFonts w:ascii="Times New Roman" w:eastAsia="SimSun" w:hAnsi="Times New Roman" w:cs="Times New Roman" w:hint="eastAsia"/>
            <w:sz w:val="24"/>
            <w:szCs w:val="24"/>
            <w:lang w:eastAsia="zh-CN"/>
          </w:rPr>
          <w:t>https://doi.org/10.1016/j.marpetgeo.2018.10.032</w:t>
        </w:r>
      </w:hyperlink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(SCI, Impact Factor: 3.538)</w:t>
      </w:r>
      <w:r w:rsidR="002E216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79643398" w14:textId="77777777" w:rsidR="008A1B5C" w:rsidRPr="008A1B5C" w:rsidRDefault="008A1B5C" w:rsidP="008A1B5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491EA7A7" w14:textId="77777777" w:rsidR="00F4281E" w:rsidRDefault="001739D5" w:rsidP="00D0774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739D5">
        <w:rPr>
          <w:rFonts w:ascii="Times New Roman" w:hAnsi="Times New Roman" w:cs="Times New Roman"/>
          <w:b/>
        </w:rPr>
        <w:t>Jonathan Atuquaye Quaye</w:t>
      </w:r>
      <w:r w:rsidRPr="001739D5">
        <w:rPr>
          <w:rFonts w:ascii="Times New Roman" w:hAnsi="Times New Roman" w:cs="Times New Roman"/>
        </w:rPr>
        <w:t>, Zaixing Jiang, Xuewen Zhou</w:t>
      </w:r>
      <w:r>
        <w:rPr>
          <w:rFonts w:ascii="Times New Roman" w:hAnsi="Times New Roman" w:cs="Times New Roman"/>
        </w:rPr>
        <w:t xml:space="preserve">. </w:t>
      </w:r>
      <w:r w:rsidRPr="001739D5">
        <w:rPr>
          <w:rFonts w:ascii="Times New Roman" w:hAnsi="Times New Roman" w:cs="Times New Roman" w:hint="eastAsia"/>
        </w:rPr>
        <w:t>Bioturbation influence on reservoir rock quality: A case study of Well Bian-5 from the second member Paleocene Funing Formation in th</w:t>
      </w:r>
      <w:r>
        <w:rPr>
          <w:rFonts w:ascii="Times New Roman" w:hAnsi="Times New Roman" w:cs="Times New Roman" w:hint="eastAsia"/>
        </w:rPr>
        <w:t xml:space="preserve">e Jinhu </w:t>
      </w:r>
    </w:p>
    <w:p w14:paraId="6E827C09" w14:textId="38129D91" w:rsidR="00D0774B" w:rsidRPr="00D0774B" w:rsidRDefault="001739D5" w:rsidP="00F4281E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sag, Subei </w:t>
      </w:r>
      <w:r w:rsidR="005359F5">
        <w:rPr>
          <w:rFonts w:ascii="Times New Roman" w:hAnsi="Times New Roman" w:cs="Times New Roman"/>
        </w:rPr>
        <w:t>Basin</w:t>
      </w:r>
      <w:r>
        <w:rPr>
          <w:rFonts w:ascii="Times New Roman" w:hAnsi="Times New Roman" w:cs="Times New Roman" w:hint="eastAsia"/>
        </w:rPr>
        <w:t>, China</w:t>
      </w:r>
      <w:r>
        <w:rPr>
          <w:rFonts w:ascii="Times New Roman" w:hAnsi="Times New Roman" w:cs="Times New Roman"/>
        </w:rPr>
        <w:t>.</w:t>
      </w:r>
      <w:r w:rsidRPr="001739D5">
        <w:rPr>
          <w:rFonts w:ascii="Times New Roman" w:hAnsi="Times New Roman" w:cs="Times New Roman" w:hint="eastAsia"/>
        </w:rPr>
        <w:t xml:space="preserve"> Journal of Petroleum Science and Engineering</w:t>
      </w:r>
      <w:r>
        <w:rPr>
          <w:rFonts w:ascii="Times New Roman" w:hAnsi="Times New Roman" w:cs="Times New Roman"/>
        </w:rPr>
        <w:t>, 2019</w:t>
      </w:r>
      <w:r w:rsidR="006A790F">
        <w:rPr>
          <w:rFonts w:ascii="Times New Roman" w:hAnsi="Times New Roman" w:cs="Times New Roman"/>
        </w:rPr>
        <w:t xml:space="preserve">, </w:t>
      </w:r>
      <w:r w:rsidR="006A790F">
        <w:rPr>
          <w:rFonts w:ascii="Times New Roman" w:hAnsi="Times New Roman" w:cs="Times New Roman" w:hint="eastAsia"/>
        </w:rPr>
        <w:t>172</w:t>
      </w:r>
      <w:r w:rsidR="006A790F">
        <w:rPr>
          <w:rFonts w:ascii="Times New Roman" w:hAnsi="Times New Roman" w:cs="Times New Roman"/>
        </w:rPr>
        <w:t xml:space="preserve">: </w:t>
      </w:r>
      <w:r w:rsidR="006A790F">
        <w:rPr>
          <w:rFonts w:ascii="Times New Roman" w:hAnsi="Times New Roman" w:cs="Times New Roman" w:hint="eastAsia"/>
        </w:rPr>
        <w:t>1165-1173</w:t>
      </w:r>
      <w:r>
        <w:rPr>
          <w:rFonts w:ascii="Times New Roman" w:hAnsi="Times New Roman" w:cs="Times New Roman"/>
        </w:rPr>
        <w:t xml:space="preserve">. </w:t>
      </w:r>
      <w:hyperlink r:id="rId20" w:history="1">
        <w:r w:rsidRPr="001739D5">
          <w:rPr>
            <w:rStyle w:val="Hyperlink"/>
            <w:rFonts w:ascii="Times New Roman" w:hAnsi="Times New Roman" w:cs="Times New Roman"/>
            <w:color w:val="auto"/>
            <w:u w:val="none"/>
          </w:rPr>
          <w:t>https://doi.org/10.1016/j.petrol.2018.09.026</w:t>
        </w:r>
      </w:hyperlink>
      <w:r w:rsidRPr="001739D5">
        <w:rPr>
          <w:rFonts w:ascii="Times New Roman" w:hAnsi="Times New Roman" w:cs="Times New Roman"/>
        </w:rPr>
        <w:t xml:space="preserve"> (SCI, Impact Factor: 2.886)</w:t>
      </w:r>
      <w:r w:rsidR="002E216D">
        <w:rPr>
          <w:rFonts w:ascii="Times New Roman" w:hAnsi="Times New Roman" w:cs="Times New Roman"/>
        </w:rPr>
        <w:t>.</w:t>
      </w:r>
    </w:p>
    <w:p w14:paraId="6E827C0D" w14:textId="39F75740" w:rsidR="00D0774B" w:rsidRPr="00824AA1" w:rsidRDefault="001739D5" w:rsidP="00D0774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35094">
        <w:rPr>
          <w:rFonts w:ascii="Times New Roman" w:hAnsi="Times New Roman" w:cs="Times New Roman"/>
          <w:b/>
        </w:rPr>
        <w:t>Jonathan Atuquaye Quaye</w:t>
      </w:r>
      <w:r>
        <w:rPr>
          <w:rFonts w:ascii="Times New Roman" w:hAnsi="Times New Roman" w:cs="Times New Roman"/>
        </w:rPr>
        <w:t xml:space="preserve">, Sihuang Xu, Yanick Brice Lemdjou. </w:t>
      </w:r>
      <w:r w:rsidRPr="001739D5">
        <w:rPr>
          <w:rFonts w:ascii="Times New Roman" w:hAnsi="Times New Roman" w:cs="Times New Roman"/>
        </w:rPr>
        <w:t>Present-Day Two-Dimension Maturity History Modelling of Source Rocks from the Central Region of the Andaman Sea Back Arc Depression</w:t>
      </w:r>
      <w:r>
        <w:rPr>
          <w:rFonts w:ascii="Times New Roman" w:hAnsi="Times New Roman" w:cs="Times New Roman"/>
        </w:rPr>
        <w:t>. Earth Sciences</w:t>
      </w:r>
      <w:r w:rsidR="00FB5D9A">
        <w:rPr>
          <w:rFonts w:ascii="Times New Roman" w:hAnsi="Times New Roman" w:cs="Times New Roman"/>
        </w:rPr>
        <w:t>, Special Issue: Geoscience and Energy, 2019</w:t>
      </w:r>
      <w:r>
        <w:rPr>
          <w:rFonts w:ascii="Times New Roman" w:hAnsi="Times New Roman" w:cs="Times New Roman"/>
        </w:rPr>
        <w:t xml:space="preserve">. </w:t>
      </w:r>
      <w:r w:rsidR="00FB5D9A" w:rsidRPr="00FB5D9A">
        <w:rPr>
          <w:rFonts w:ascii="Times New Roman" w:hAnsi="Times New Roman" w:cs="Times New Roman"/>
        </w:rPr>
        <w:t>doi: 10.11648/j.earth.20190805.12</w:t>
      </w:r>
      <w:r w:rsidR="002E216D">
        <w:rPr>
          <w:rFonts w:ascii="Times New Roman" w:hAnsi="Times New Roman" w:cs="Times New Roman"/>
        </w:rPr>
        <w:t>.</w:t>
      </w:r>
    </w:p>
    <w:p w14:paraId="6E827C0E" w14:textId="77777777" w:rsidR="00D9553E" w:rsidRPr="001D5FAD" w:rsidRDefault="001A10F4" w:rsidP="00D0774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35094">
        <w:rPr>
          <w:rFonts w:ascii="Times New Roman" w:hAnsi="Times New Roman" w:cs="Times New Roman"/>
          <w:b/>
        </w:rPr>
        <w:t>Jonathan Atuquaye Quaye</w:t>
      </w:r>
      <w:r>
        <w:rPr>
          <w:rFonts w:ascii="Times New Roman" w:hAnsi="Times New Roman" w:cs="Times New Roman"/>
        </w:rPr>
        <w:t xml:space="preserve">, Sihuang Xu. </w:t>
      </w:r>
      <w:r w:rsidR="001A292F">
        <w:rPr>
          <w:rFonts w:ascii="Times New Roman" w:hAnsi="Times New Roman" w:cs="Times New Roman"/>
        </w:rPr>
        <w:t>One</w:t>
      </w:r>
      <w:r w:rsidRPr="001739D5">
        <w:rPr>
          <w:rFonts w:ascii="Times New Roman" w:hAnsi="Times New Roman" w:cs="Times New Roman"/>
        </w:rPr>
        <w:t>-Dimension</w:t>
      </w:r>
      <w:r w:rsidR="001A292F">
        <w:rPr>
          <w:rFonts w:ascii="Times New Roman" w:hAnsi="Times New Roman" w:cs="Times New Roman"/>
        </w:rPr>
        <w:t>al Evolution</w:t>
      </w:r>
      <w:r w:rsidRPr="001739D5">
        <w:rPr>
          <w:rFonts w:ascii="Times New Roman" w:hAnsi="Times New Roman" w:cs="Times New Roman"/>
        </w:rPr>
        <w:t xml:space="preserve"> History Modelling of Source Rocks from the Central Region of the Andaman Sea Back Arc Depression</w:t>
      </w:r>
      <w:r>
        <w:rPr>
          <w:rFonts w:ascii="Times New Roman" w:hAnsi="Times New Roman" w:cs="Times New Roman"/>
        </w:rPr>
        <w:t>.</w:t>
      </w:r>
      <w:r w:rsidR="001A292F">
        <w:rPr>
          <w:rFonts w:ascii="Times New Roman" w:hAnsi="Times New Roman" w:cs="Times New Roman"/>
        </w:rPr>
        <w:t xml:space="preserve"> International Journal of Engineering Sciences and Research Technology, 2013</w:t>
      </w:r>
      <w:r w:rsidR="002E216D">
        <w:rPr>
          <w:rFonts w:ascii="Times New Roman" w:hAnsi="Times New Roman" w:cs="Times New Roman"/>
        </w:rPr>
        <w:t>.</w:t>
      </w:r>
    </w:p>
    <w:p w14:paraId="6E827C0F" w14:textId="77777777" w:rsidR="00E652B6" w:rsidRPr="00907422" w:rsidRDefault="00E652B6" w:rsidP="00681CFE">
      <w:pPr>
        <w:pStyle w:val="SectionHeading"/>
        <w:spacing w:before="0" w:line="360" w:lineRule="auto"/>
        <w:jc w:val="both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r w:rsidRPr="00907422">
        <w:rPr>
          <w:rFonts w:ascii="Times New Roman" w:hAnsi="Times New Roman" w:cs="Times New Roman"/>
          <w:sz w:val="24"/>
          <w:szCs w:val="24"/>
        </w:rPr>
        <w:t xml:space="preserve">7.1 </w:t>
      </w:r>
      <w:r w:rsidRPr="00907422">
        <w:rPr>
          <w:rFonts w:ascii="Times New Roman" w:hAnsi="Times New Roman" w:cs="Times New Roman"/>
          <w:b/>
          <w:caps w:val="0"/>
          <w:color w:val="auto"/>
          <w:sz w:val="24"/>
          <w:szCs w:val="24"/>
        </w:rPr>
        <w:t>Draft Manuscripts</w:t>
      </w:r>
    </w:p>
    <w:p w14:paraId="6E827C10" w14:textId="33F60CBF" w:rsidR="00E652B6" w:rsidRPr="00D0774B" w:rsidRDefault="00E652B6" w:rsidP="00D0774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52B6">
        <w:rPr>
          <w:rFonts w:ascii="Times New Roman" w:hAnsi="Times New Roman" w:cs="Times New Roman"/>
          <w:b/>
        </w:rPr>
        <w:t>Jonathan Atuquaye Quaye</w:t>
      </w:r>
      <w:r>
        <w:rPr>
          <w:rFonts w:ascii="Times New Roman" w:hAnsi="Times New Roman" w:cs="Times New Roman"/>
        </w:rPr>
        <w:t xml:space="preserve">, Zaixing Jiang, Chao Liu, Ye Duan. </w:t>
      </w:r>
      <w:r w:rsidRPr="00E652B6">
        <w:rPr>
          <w:rFonts w:ascii="Times New Roman" w:hAnsi="Times New Roman" w:cs="Times New Roman"/>
        </w:rPr>
        <w:t>Biogenically modified Reservoir Rock Qual</w:t>
      </w:r>
      <w:r w:rsidR="00BC4FD2">
        <w:rPr>
          <w:rFonts w:ascii="Times New Roman" w:hAnsi="Times New Roman" w:cs="Times New Roman"/>
        </w:rPr>
        <w:t>ity: A Case Study from the lowermost</w:t>
      </w:r>
      <w:r w:rsidRPr="00E652B6">
        <w:rPr>
          <w:rFonts w:ascii="Times New Roman" w:hAnsi="Times New Roman" w:cs="Times New Roman"/>
        </w:rPr>
        <w:t xml:space="preserve"> member Paleocene Funing Formation in the Gaoyou Depression, Subei Basin, Eastern China. </w:t>
      </w:r>
      <w:r w:rsidR="00BC4FD2">
        <w:rPr>
          <w:rFonts w:ascii="Times New Roman" w:hAnsi="Times New Roman" w:cs="Times New Roman"/>
          <w:i/>
        </w:rPr>
        <w:t>Journal of Petroleum Science &amp;Engineering</w:t>
      </w:r>
      <w:r w:rsidRPr="00E652B6">
        <w:rPr>
          <w:rFonts w:ascii="Times New Roman" w:hAnsi="Times New Roman" w:cs="Times New Roman"/>
        </w:rPr>
        <w:t xml:space="preserve"> – Under Review</w:t>
      </w:r>
      <w:r w:rsidR="002E216D">
        <w:rPr>
          <w:rFonts w:ascii="Times New Roman" w:hAnsi="Times New Roman" w:cs="Times New Roman"/>
        </w:rPr>
        <w:t>.</w:t>
      </w:r>
    </w:p>
    <w:p w14:paraId="6E827C11" w14:textId="615C2035" w:rsidR="00E652B6" w:rsidRPr="00D0774B" w:rsidRDefault="00E652B6" w:rsidP="00796B6C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E652B6">
        <w:rPr>
          <w:rFonts w:ascii="Times New Roman" w:hAnsi="Times New Roman" w:cs="Times New Roman"/>
          <w:b/>
        </w:rPr>
        <w:t>Jonathan Atuquaye Quaye</w:t>
      </w:r>
      <w:r w:rsidR="006B2CA9">
        <w:rPr>
          <w:rFonts w:ascii="Times New Roman" w:hAnsi="Times New Roman" w:cs="Times New Roman"/>
        </w:rPr>
        <w:t>, Zaixing Jiang, Chao Liu, Caspar Daniel Adenutsi, Kwame Sarkodie,</w:t>
      </w:r>
      <w:r w:rsidR="00796B6C">
        <w:rPr>
          <w:rFonts w:ascii="Times New Roman" w:hAnsi="Times New Roman" w:cs="Times New Roman"/>
        </w:rPr>
        <w:t xml:space="preserve"> Yen Adams Sokama-Neuyama, </w:t>
      </w:r>
      <w:r w:rsidR="00796B6C" w:rsidRPr="00796B6C">
        <w:rPr>
          <w:rFonts w:ascii="Times New Roman" w:hAnsi="Times New Roman" w:cs="Times New Roman"/>
        </w:rPr>
        <w:t>Yanick Brice-Lemdjou</w:t>
      </w:r>
      <w:r w:rsidR="00796B6C">
        <w:rPr>
          <w:rFonts w:ascii="Times New Roman" w:hAnsi="Times New Roman" w:cs="Times New Roman"/>
        </w:rPr>
        <w:t>, Stephen Adjei,.</w:t>
      </w:r>
      <w:r w:rsidR="006B2CA9">
        <w:rPr>
          <w:rFonts w:ascii="Times New Roman" w:hAnsi="Times New Roman" w:cs="Times New Roman"/>
        </w:rPr>
        <w:t xml:space="preserve"> </w:t>
      </w:r>
      <w:r w:rsidR="006B2CA9" w:rsidRPr="006B2CA9">
        <w:rPr>
          <w:rFonts w:ascii="Times New Roman" w:hAnsi="Times New Roman" w:cs="Times New Roman"/>
        </w:rPr>
        <w:t>Understanding the Role of Bioturbation in the Modification of Petrophysical Properties: A Case from Well L5 of the Third Member Paleocene Funing Formation (E1f3),</w:t>
      </w:r>
      <w:r w:rsidR="006B2CA9">
        <w:rPr>
          <w:rFonts w:ascii="Times New Roman" w:hAnsi="Times New Roman" w:cs="Times New Roman"/>
        </w:rPr>
        <w:t xml:space="preserve"> Gaoyou Sag, Subei Basin, China</w:t>
      </w:r>
      <w:r w:rsidRPr="00E652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A1B5C">
        <w:rPr>
          <w:rFonts w:ascii="Times New Roman" w:hAnsi="Times New Roman" w:cs="Times New Roman"/>
          <w:i/>
        </w:rPr>
        <w:t>Arabian Journal of Geosciences</w:t>
      </w:r>
      <w:r>
        <w:rPr>
          <w:rFonts w:ascii="Times New Roman" w:hAnsi="Times New Roman" w:cs="Times New Roman"/>
        </w:rPr>
        <w:t xml:space="preserve"> – Under Review</w:t>
      </w:r>
      <w:r w:rsidR="002E216D">
        <w:rPr>
          <w:rFonts w:ascii="Times New Roman" w:hAnsi="Times New Roman" w:cs="Times New Roman"/>
        </w:rPr>
        <w:t>.</w:t>
      </w:r>
    </w:p>
    <w:p w14:paraId="6E827C12" w14:textId="021CA77E" w:rsidR="00CA5BF9" w:rsidRDefault="00C82672" w:rsidP="00681CFE">
      <w:pPr>
        <w:pStyle w:val="SectionHeading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8.0 </w:t>
      </w:r>
      <w:r w:rsidRPr="00C82672">
        <w:rPr>
          <w:rFonts w:ascii="Times New Roman" w:hAnsi="Times New Roman" w:cs="Times New Roman"/>
          <w:color w:val="auto"/>
        </w:rPr>
        <w:t>COURSES</w:t>
      </w:r>
      <w:r w:rsidR="00824AA1" w:rsidRPr="00C82672">
        <w:rPr>
          <w:rFonts w:ascii="Times New Roman" w:hAnsi="Times New Roman" w:cs="Times New Roman"/>
          <w:color w:val="auto"/>
        </w:rPr>
        <w:t>/</w:t>
      </w:r>
      <w:r w:rsidR="00CA5BF9">
        <w:rPr>
          <w:rFonts w:ascii="Times New Roman" w:hAnsi="Times New Roman" w:cs="Times New Roman"/>
          <w:color w:val="auto"/>
        </w:rPr>
        <w:t>SEMINARS/</w:t>
      </w:r>
      <w:r w:rsidR="00824AA1">
        <w:rPr>
          <w:rFonts w:ascii="Times New Roman" w:hAnsi="Times New Roman" w:cs="Times New Roman"/>
          <w:color w:val="auto"/>
        </w:rPr>
        <w:t>webinars/WORKSHOPS/CONFERENCES</w:t>
      </w:r>
    </w:p>
    <w:p w14:paraId="2EDB29A6" w14:textId="59931F02" w:rsidR="00F4281E" w:rsidRDefault="00F4281E" w:rsidP="005C239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>
        <w:rPr>
          <w:rFonts w:ascii="Times New Roman" w:eastAsia="SimSun" w:hAnsi="Times New Roman" w:cs="Times New Roman"/>
          <w:lang w:val="en-GB"/>
        </w:rPr>
        <w:t>Sensitization Workshop for Online Promotion System, 15</w:t>
      </w:r>
      <w:r w:rsidRPr="00F4281E">
        <w:rPr>
          <w:rFonts w:ascii="Times New Roman" w:eastAsia="SimSun" w:hAnsi="Times New Roman" w:cs="Times New Roman"/>
          <w:vertAlign w:val="superscript"/>
          <w:lang w:val="en-GB"/>
        </w:rPr>
        <w:t>th</w:t>
      </w:r>
      <w:r>
        <w:rPr>
          <w:rFonts w:ascii="Times New Roman" w:eastAsia="SimSun" w:hAnsi="Times New Roman" w:cs="Times New Roman"/>
          <w:lang w:val="en-GB"/>
        </w:rPr>
        <w:t xml:space="preserve"> June, 2022. Organized by HRD in collaboration with UITS (KNUST)</w:t>
      </w:r>
      <w:r w:rsidR="00043F6F">
        <w:rPr>
          <w:rFonts w:ascii="Times New Roman" w:eastAsia="SimSun" w:hAnsi="Times New Roman" w:cs="Times New Roman"/>
          <w:lang w:val="en-GB"/>
        </w:rPr>
        <w:t>.</w:t>
      </w:r>
    </w:p>
    <w:p w14:paraId="60120808" w14:textId="623BDC17" w:rsidR="00BC4FD2" w:rsidRDefault="00BC4FD2" w:rsidP="005C239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>
        <w:rPr>
          <w:rFonts w:ascii="Times New Roman" w:eastAsia="SimSun" w:hAnsi="Times New Roman" w:cs="Times New Roman"/>
          <w:lang w:val="en-GB"/>
        </w:rPr>
        <w:t>Data Science and Its Applications in Oil and Gas, April – June 2022 organized by Edvantage in collaboration with the Persian Gulf University.</w:t>
      </w:r>
    </w:p>
    <w:p w14:paraId="40EA4BCE" w14:textId="0B02214C" w:rsidR="00BC4FD2" w:rsidRDefault="00BC4FD2" w:rsidP="005C239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>
        <w:rPr>
          <w:rFonts w:ascii="Times New Roman" w:eastAsia="SimSun" w:hAnsi="Times New Roman" w:cs="Times New Roman"/>
          <w:lang w:val="en-GB"/>
        </w:rPr>
        <w:t>Short course on “Machine Learning Applications in Oil &amp; Gas, 18</w:t>
      </w:r>
      <w:r w:rsidRPr="00BC4FD2">
        <w:rPr>
          <w:rFonts w:ascii="Times New Roman" w:eastAsia="SimSun" w:hAnsi="Times New Roman" w:cs="Times New Roman"/>
          <w:vertAlign w:val="superscript"/>
          <w:lang w:val="en-GB"/>
        </w:rPr>
        <w:t>th</w:t>
      </w:r>
      <w:r>
        <w:rPr>
          <w:rFonts w:ascii="Times New Roman" w:eastAsia="SimSun" w:hAnsi="Times New Roman" w:cs="Times New Roman"/>
          <w:lang w:val="en-GB"/>
        </w:rPr>
        <w:t xml:space="preserve"> to 20</w:t>
      </w:r>
      <w:r w:rsidRPr="00BC4FD2">
        <w:rPr>
          <w:rFonts w:ascii="Times New Roman" w:eastAsia="SimSun" w:hAnsi="Times New Roman" w:cs="Times New Roman"/>
          <w:vertAlign w:val="superscript"/>
          <w:lang w:val="en-GB"/>
        </w:rPr>
        <w:t>th</w:t>
      </w:r>
      <w:r>
        <w:rPr>
          <w:rFonts w:ascii="Times New Roman" w:eastAsia="SimSun" w:hAnsi="Times New Roman" w:cs="Times New Roman"/>
          <w:lang w:val="en-GB"/>
        </w:rPr>
        <w:t xml:space="preserve"> May, 2022: Speaker: Dr. William Ampomah, KNUST (Ghana) and New Mexico Tech (USA).</w:t>
      </w:r>
    </w:p>
    <w:p w14:paraId="4534092D" w14:textId="26180D6E" w:rsidR="00C82672" w:rsidRPr="003D1ADB" w:rsidRDefault="003D1ADB" w:rsidP="003D1ADB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>
        <w:rPr>
          <w:rFonts w:ascii="Times New Roman" w:eastAsia="SimSun" w:hAnsi="Times New Roman" w:cs="Times New Roman"/>
          <w:lang w:val="en-GB"/>
        </w:rPr>
        <w:t xml:space="preserve">Online course </w:t>
      </w:r>
      <w:r w:rsidRPr="003D1ADB">
        <w:rPr>
          <w:rFonts w:ascii="Times New Roman" w:eastAsia="SimSun" w:hAnsi="Times New Roman" w:cs="Times New Roman"/>
          <w:lang w:val="en-GB"/>
        </w:rPr>
        <w:t>in University Policy</w:t>
      </w:r>
      <w:r w:rsidR="008A1B5C">
        <w:rPr>
          <w:rFonts w:ascii="Times New Roman" w:eastAsia="SimSun" w:hAnsi="Times New Roman" w:cs="Times New Roman"/>
          <w:lang w:val="en-GB"/>
        </w:rPr>
        <w:t xml:space="preserve"> and Regulation, 25</w:t>
      </w:r>
      <w:r w:rsidR="008A1B5C" w:rsidRPr="008A1B5C">
        <w:rPr>
          <w:rFonts w:ascii="Times New Roman" w:eastAsia="SimSun" w:hAnsi="Times New Roman" w:cs="Times New Roman"/>
          <w:vertAlign w:val="superscript"/>
          <w:lang w:val="en-GB"/>
        </w:rPr>
        <w:t>th</w:t>
      </w:r>
      <w:r w:rsidR="008A1B5C">
        <w:rPr>
          <w:rFonts w:ascii="Times New Roman" w:eastAsia="SimSun" w:hAnsi="Times New Roman" w:cs="Times New Roman"/>
          <w:lang w:val="en-GB"/>
        </w:rPr>
        <w:t xml:space="preserve"> January 2022. Organized by </w:t>
      </w:r>
      <w:r w:rsidR="00EC05AB">
        <w:rPr>
          <w:rFonts w:ascii="Times New Roman" w:eastAsia="SimSun" w:hAnsi="Times New Roman" w:cs="Times New Roman"/>
          <w:lang w:val="en-GB"/>
        </w:rPr>
        <w:t>KNUST Quality Assurance &amp; Planning Office.</w:t>
      </w:r>
    </w:p>
    <w:p w14:paraId="0DEF9476" w14:textId="263B1F7F" w:rsidR="00C82672" w:rsidRDefault="00C82672" w:rsidP="005C239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>
        <w:rPr>
          <w:rFonts w:ascii="Times New Roman" w:eastAsia="SimSun" w:hAnsi="Times New Roman" w:cs="Times New Roman"/>
          <w:lang w:val="en-GB"/>
        </w:rPr>
        <w:t>Digital Literacy course, January 2022. Organized by Centre for Capacity Building &amp; Innovation of KNUST, E-Learning Centre.</w:t>
      </w:r>
    </w:p>
    <w:p w14:paraId="4E0093D9" w14:textId="19BA5EFF" w:rsidR="00043F6F" w:rsidRPr="00824AA1" w:rsidRDefault="005C239D" w:rsidP="00043F6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>
        <w:rPr>
          <w:rFonts w:ascii="Times New Roman" w:eastAsia="SimSun" w:hAnsi="Times New Roman" w:cs="Times New Roman"/>
          <w:lang w:val="en-GB"/>
        </w:rPr>
        <w:t>SPE Virtual Workshop: Emerging Fronts – HSE Management &amp; Sustainability of Petroleum Operations in Africa, 25</w:t>
      </w:r>
      <w:r w:rsidR="00665C4E" w:rsidRPr="00665C4E">
        <w:rPr>
          <w:rFonts w:ascii="Times New Roman" w:eastAsia="SimSun" w:hAnsi="Times New Roman" w:cs="Times New Roman"/>
          <w:vertAlign w:val="superscript"/>
          <w:lang w:val="en-GB"/>
        </w:rPr>
        <w:t>th</w:t>
      </w:r>
      <w:r w:rsidR="00665C4E">
        <w:rPr>
          <w:rFonts w:ascii="Times New Roman" w:eastAsia="SimSun" w:hAnsi="Times New Roman" w:cs="Times New Roman"/>
          <w:lang w:val="en-GB"/>
        </w:rPr>
        <w:t xml:space="preserve"> – </w:t>
      </w:r>
      <w:r>
        <w:rPr>
          <w:rFonts w:ascii="Times New Roman" w:eastAsia="SimSun" w:hAnsi="Times New Roman" w:cs="Times New Roman"/>
          <w:lang w:val="en-GB"/>
        </w:rPr>
        <w:t>26</w:t>
      </w:r>
      <w:r w:rsidR="00665C4E" w:rsidRPr="00665C4E">
        <w:rPr>
          <w:rFonts w:ascii="Times New Roman" w:eastAsia="SimSun" w:hAnsi="Times New Roman" w:cs="Times New Roman"/>
          <w:vertAlign w:val="superscript"/>
          <w:lang w:val="en-GB"/>
        </w:rPr>
        <w:t>th</w:t>
      </w:r>
      <w:r>
        <w:rPr>
          <w:rFonts w:ascii="Times New Roman" w:eastAsia="SimSun" w:hAnsi="Times New Roman" w:cs="Times New Roman"/>
          <w:lang w:val="en-GB"/>
        </w:rPr>
        <w:t xml:space="preserve"> May 2021. Keynote Speakers: Grace Amadi (Corporate Manager, HSSE </w:t>
      </w:r>
    </w:p>
    <w:p w14:paraId="3ED69343" w14:textId="77777777" w:rsidR="00EC05AB" w:rsidRDefault="00EC05AB" w:rsidP="00EC05AB">
      <w:pPr>
        <w:spacing w:after="0" w:line="360" w:lineRule="auto"/>
        <w:ind w:left="720"/>
        <w:contextualSpacing/>
        <w:jc w:val="both"/>
        <w:rPr>
          <w:rFonts w:ascii="Times New Roman" w:eastAsia="SimSun" w:hAnsi="Times New Roman" w:cs="Times New Roman"/>
          <w:lang w:val="en-GB"/>
        </w:rPr>
      </w:pPr>
      <w:bookmarkStart w:id="0" w:name="_GoBack"/>
      <w:bookmarkEnd w:id="0"/>
    </w:p>
    <w:p w14:paraId="48DC4CAD" w14:textId="77777777" w:rsidR="00EC05AB" w:rsidRDefault="00EC05AB" w:rsidP="00EC05AB">
      <w:pPr>
        <w:spacing w:after="0" w:line="360" w:lineRule="auto"/>
        <w:ind w:left="720"/>
        <w:contextualSpacing/>
        <w:jc w:val="both"/>
        <w:rPr>
          <w:rFonts w:ascii="Times New Roman" w:eastAsia="SimSun" w:hAnsi="Times New Roman" w:cs="Times New Roman"/>
          <w:lang w:val="en-GB"/>
        </w:rPr>
      </w:pPr>
    </w:p>
    <w:p w14:paraId="1C4953AA" w14:textId="48C5C2DB" w:rsidR="00F4281E" w:rsidRPr="00043F6F" w:rsidRDefault="005C239D" w:rsidP="00043F6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 w:rsidRPr="00043F6F">
        <w:rPr>
          <w:rFonts w:ascii="Times New Roman" w:eastAsia="SimSun" w:hAnsi="Times New Roman" w:cs="Times New Roman"/>
          <w:lang w:val="en-GB"/>
        </w:rPr>
        <w:t>Waltersmith – Petroman Oil &amp; Gas) and Johana Dunlop (Chair &amp; Founder, Blue Walrus Sustainability Strategies – SPE Gaia Program).</w:t>
      </w:r>
    </w:p>
    <w:p w14:paraId="6E827C14" w14:textId="0F57F969" w:rsidR="005C239D" w:rsidRPr="005C239D" w:rsidRDefault="005C239D" w:rsidP="005C239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>
        <w:rPr>
          <w:rFonts w:ascii="Times New Roman" w:eastAsia="SimSun" w:hAnsi="Times New Roman" w:cs="Times New Roman"/>
          <w:lang w:val="en-GB"/>
        </w:rPr>
        <w:t>Seminar on “How to write (and publish) a scientific</w:t>
      </w:r>
      <w:r w:rsidR="00A743AF">
        <w:rPr>
          <w:rFonts w:ascii="Times New Roman" w:eastAsia="SimSun" w:hAnsi="Times New Roman" w:cs="Times New Roman"/>
          <w:lang w:val="en-GB"/>
        </w:rPr>
        <w:t xml:space="preserve"> paper: A </w:t>
      </w:r>
      <w:r w:rsidR="00BA2BCF">
        <w:rPr>
          <w:rFonts w:ascii="Times New Roman" w:eastAsia="SimSun" w:hAnsi="Times New Roman" w:cs="Times New Roman"/>
          <w:lang w:val="en-GB"/>
        </w:rPr>
        <w:t>journal</w:t>
      </w:r>
      <w:r w:rsidR="00A743AF">
        <w:rPr>
          <w:rFonts w:ascii="Times New Roman" w:eastAsia="SimSun" w:hAnsi="Times New Roman" w:cs="Times New Roman"/>
          <w:lang w:val="en-GB"/>
        </w:rPr>
        <w:t xml:space="preserve"> editor’s perspective”, 5</w:t>
      </w:r>
      <w:r w:rsidR="00A743AF" w:rsidRPr="00A743AF">
        <w:rPr>
          <w:rFonts w:ascii="Times New Roman" w:eastAsia="SimSun" w:hAnsi="Times New Roman" w:cs="Times New Roman"/>
          <w:vertAlign w:val="superscript"/>
          <w:lang w:val="en-GB"/>
        </w:rPr>
        <w:t>th</w:t>
      </w:r>
      <w:r w:rsidR="00A743AF">
        <w:rPr>
          <w:rFonts w:ascii="Times New Roman" w:eastAsia="SimSun" w:hAnsi="Times New Roman" w:cs="Times New Roman"/>
          <w:lang w:val="en-GB"/>
        </w:rPr>
        <w:t xml:space="preserve"> December 2017. Led by Prof. Robert Duran, Université de Pau et des Pays de l’Adour, France.</w:t>
      </w:r>
    </w:p>
    <w:p w14:paraId="6E827C15" w14:textId="085EC7C5" w:rsidR="005C239D" w:rsidRDefault="005C239D" w:rsidP="005C239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 w:rsidRPr="00D845FA">
        <w:rPr>
          <w:rFonts w:ascii="Times New Roman" w:eastAsia="SimSun" w:hAnsi="Times New Roman" w:cs="Times New Roman"/>
          <w:lang w:val="en-GB"/>
        </w:rPr>
        <w:t xml:space="preserve">Seminar on “EOR Potentials in Unconventional Reservoirs: Case Studies from Western Canadian Sedimentary Basin” held at School of Energy Resources, China University of Geosciences, Beijing, </w:t>
      </w:r>
      <w:r w:rsidR="00BA2BCF" w:rsidRPr="00D845FA">
        <w:rPr>
          <w:rFonts w:ascii="Times New Roman" w:eastAsia="SimSun" w:hAnsi="Times New Roman" w:cs="Times New Roman"/>
          <w:lang w:val="en-GB"/>
        </w:rPr>
        <w:t>on June</w:t>
      </w:r>
      <w:r w:rsidRPr="00D845FA">
        <w:rPr>
          <w:rFonts w:ascii="Times New Roman" w:eastAsia="SimSun" w:hAnsi="Times New Roman" w:cs="Times New Roman"/>
          <w:lang w:val="en-GB"/>
        </w:rPr>
        <w:t xml:space="preserve"> 2, 2017</w:t>
      </w:r>
      <w:r w:rsidR="00BA2BCF">
        <w:rPr>
          <w:rFonts w:ascii="Times New Roman" w:eastAsia="SimSun" w:hAnsi="Times New Roman" w:cs="Times New Roman"/>
          <w:lang w:val="en-GB"/>
        </w:rPr>
        <w:t>,</w:t>
      </w:r>
      <w:r w:rsidRPr="00D845FA">
        <w:rPr>
          <w:rFonts w:ascii="Times New Roman" w:eastAsia="SimSun" w:hAnsi="Times New Roman" w:cs="Times New Roman"/>
          <w:lang w:val="en-GB"/>
        </w:rPr>
        <w:t xml:space="preserve"> led by Professor Hassan Dehghanpour, Faculty</w:t>
      </w:r>
      <w:r w:rsidR="00BA2BCF">
        <w:rPr>
          <w:rFonts w:ascii="Times New Roman" w:eastAsia="SimSun" w:hAnsi="Times New Roman" w:cs="Times New Roman"/>
          <w:lang w:val="en-GB"/>
        </w:rPr>
        <w:t xml:space="preserve"> </w:t>
      </w:r>
      <w:r w:rsidR="00AB038E" w:rsidRPr="00D845FA">
        <w:rPr>
          <w:rFonts w:ascii="Times New Roman" w:eastAsia="SimSun" w:hAnsi="Times New Roman" w:cs="Times New Roman"/>
          <w:lang w:val="en-GB"/>
        </w:rPr>
        <w:t>of Engineering</w:t>
      </w:r>
      <w:r w:rsidRPr="00D845FA">
        <w:rPr>
          <w:rFonts w:ascii="Times New Roman" w:eastAsia="SimSun" w:hAnsi="Times New Roman" w:cs="Times New Roman"/>
          <w:lang w:val="en-GB"/>
        </w:rPr>
        <w:t>, University of Alberta.</w:t>
      </w:r>
    </w:p>
    <w:p w14:paraId="6E827C16" w14:textId="6043C509" w:rsidR="00665C4E" w:rsidRPr="00D0774B" w:rsidRDefault="00A743AF" w:rsidP="00D0774B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>
        <w:rPr>
          <w:rFonts w:ascii="Times New Roman" w:eastAsia="SimSun" w:hAnsi="Times New Roman" w:cs="Times New Roman"/>
          <w:lang w:val="en-GB"/>
        </w:rPr>
        <w:t xml:space="preserve">Seminar on “Mine site </w:t>
      </w:r>
      <w:r w:rsidR="00665C4E">
        <w:rPr>
          <w:rFonts w:ascii="Times New Roman" w:eastAsia="SimSun" w:hAnsi="Times New Roman" w:cs="Times New Roman"/>
          <w:lang w:val="en-GB"/>
        </w:rPr>
        <w:t>contamination – a global issue: Problems and Solutions”. Held on 28</w:t>
      </w:r>
      <w:r w:rsidR="00665C4E" w:rsidRPr="00665C4E">
        <w:rPr>
          <w:rFonts w:ascii="Times New Roman" w:eastAsia="SimSun" w:hAnsi="Times New Roman" w:cs="Times New Roman"/>
          <w:vertAlign w:val="superscript"/>
          <w:lang w:val="en-GB"/>
        </w:rPr>
        <w:t>th</w:t>
      </w:r>
      <w:r w:rsidR="00665C4E">
        <w:rPr>
          <w:rFonts w:ascii="Times New Roman" w:eastAsia="SimSun" w:hAnsi="Times New Roman" w:cs="Times New Roman"/>
          <w:lang w:val="en-GB"/>
        </w:rPr>
        <w:t xml:space="preserve"> September 2017 at </w:t>
      </w:r>
      <w:r w:rsidR="00BA2BCF">
        <w:rPr>
          <w:rFonts w:ascii="Times New Roman" w:eastAsia="SimSun" w:hAnsi="Times New Roman" w:cs="Times New Roman"/>
          <w:lang w:val="en-GB"/>
        </w:rPr>
        <w:t xml:space="preserve">the </w:t>
      </w:r>
      <w:r w:rsidR="00665C4E">
        <w:rPr>
          <w:rFonts w:ascii="Times New Roman" w:eastAsia="SimSun" w:hAnsi="Times New Roman" w:cs="Times New Roman"/>
          <w:lang w:val="en-GB"/>
        </w:rPr>
        <w:t>Institute of Earth Sciences, Beijing, China. Led by Prof. Gyozo Jordan of Szent István University, Godollo, Hungary.</w:t>
      </w:r>
    </w:p>
    <w:p w14:paraId="6E827C17" w14:textId="77777777" w:rsidR="002C22B3" w:rsidRPr="002C22B3" w:rsidRDefault="00B35BDB" w:rsidP="00681CFE">
      <w:pPr>
        <w:pStyle w:val="SectionHeading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9.0 </w:t>
      </w:r>
      <w:r>
        <w:rPr>
          <w:rFonts w:ascii="Times New Roman" w:hAnsi="Times New Roman" w:cs="Times New Roman"/>
          <w:color w:val="auto"/>
        </w:rPr>
        <w:t>KEY SKILLS</w:t>
      </w:r>
    </w:p>
    <w:p w14:paraId="6E827C18" w14:textId="77777777" w:rsidR="00B35BDB" w:rsidRPr="00B35BDB" w:rsidRDefault="00B35BDB" w:rsidP="00681CFE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 w:rsidRPr="00B35BDB">
        <w:rPr>
          <w:rFonts w:ascii="Times New Roman" w:eastAsia="SimSun" w:hAnsi="Times New Roman" w:cs="Times New Roman"/>
          <w:lang w:val="en-GB"/>
        </w:rPr>
        <w:t>Scanning electron microscopy (SEM) analysis</w:t>
      </w:r>
      <w:r w:rsidR="002E216D">
        <w:rPr>
          <w:rFonts w:ascii="Times New Roman" w:eastAsia="SimSun" w:hAnsi="Times New Roman" w:cs="Times New Roman"/>
          <w:lang w:val="en-GB"/>
        </w:rPr>
        <w:t>.</w:t>
      </w:r>
    </w:p>
    <w:p w14:paraId="6E827C19" w14:textId="77777777" w:rsidR="00B35BDB" w:rsidRPr="00B35BDB" w:rsidRDefault="00B35BDB" w:rsidP="00681CFE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 w:rsidRPr="00907422">
        <w:rPr>
          <w:rFonts w:ascii="Times New Roman" w:eastAsia="SimSun" w:hAnsi="Times New Roman" w:cs="Times New Roman"/>
          <w:lang w:val="en-GB"/>
        </w:rPr>
        <w:t>Energy Dispersive X-Ray Spectroscopy analysis</w:t>
      </w:r>
      <w:r w:rsidR="002E216D">
        <w:rPr>
          <w:rFonts w:ascii="Times New Roman" w:eastAsia="SimSun" w:hAnsi="Times New Roman" w:cs="Times New Roman"/>
          <w:lang w:val="en-GB"/>
        </w:rPr>
        <w:t>.</w:t>
      </w:r>
    </w:p>
    <w:p w14:paraId="6E827C1A" w14:textId="77777777" w:rsidR="00B35BDB" w:rsidRPr="00B35BDB" w:rsidRDefault="002E216D" w:rsidP="00681CFE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>
        <w:rPr>
          <w:rFonts w:ascii="Times New Roman" w:eastAsia="SimSun" w:hAnsi="Times New Roman" w:cs="Times New Roman"/>
          <w:lang w:val="en-GB"/>
        </w:rPr>
        <w:t>Routine core analysis.</w:t>
      </w:r>
    </w:p>
    <w:p w14:paraId="6E827C1B" w14:textId="77777777" w:rsidR="00665C4E" w:rsidRPr="00D0774B" w:rsidRDefault="00B35BDB" w:rsidP="00D0774B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 w:rsidRPr="00907422">
        <w:rPr>
          <w:rFonts w:ascii="Times New Roman" w:eastAsia="SimSun" w:hAnsi="Times New Roman" w:cs="Times New Roman"/>
          <w:lang w:val="en-GB"/>
        </w:rPr>
        <w:t>Petroleum system</w:t>
      </w:r>
      <w:r w:rsidRPr="00B35BDB">
        <w:rPr>
          <w:rFonts w:ascii="Times New Roman" w:eastAsia="SimSun" w:hAnsi="Times New Roman" w:cs="Times New Roman"/>
          <w:lang w:val="en-GB"/>
        </w:rPr>
        <w:t xml:space="preserve"> eva</w:t>
      </w:r>
      <w:r w:rsidR="002E216D">
        <w:rPr>
          <w:rFonts w:ascii="Times New Roman" w:eastAsia="SimSun" w:hAnsi="Times New Roman" w:cs="Times New Roman"/>
          <w:lang w:val="en-GB"/>
        </w:rPr>
        <w:t>luation.</w:t>
      </w:r>
    </w:p>
    <w:p w14:paraId="6E827C1C" w14:textId="0734C42D" w:rsidR="00907422" w:rsidRPr="00043F6F" w:rsidRDefault="00907422" w:rsidP="00A743AF">
      <w:pPr>
        <w:pStyle w:val="SectionHeading"/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 </w:t>
      </w:r>
      <w:r>
        <w:rPr>
          <w:rFonts w:ascii="Times New Roman" w:hAnsi="Times New Roman" w:cs="Times New Roman"/>
          <w:color w:val="auto"/>
        </w:rPr>
        <w:t>computer and software literacy</w:t>
      </w:r>
    </w:p>
    <w:p w14:paraId="6E827C1F" w14:textId="7FB736FC" w:rsidR="00D0774B" w:rsidRPr="00BC4FD2" w:rsidRDefault="00907422" w:rsidP="00D0774B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 w:rsidRPr="00907422">
        <w:rPr>
          <w:rFonts w:ascii="Times New Roman" w:eastAsia="SimSun" w:hAnsi="Times New Roman" w:cs="Times New Roman"/>
          <w:lang w:val="en-GB"/>
        </w:rPr>
        <w:t xml:space="preserve">Adequate knowledge in Microsoft Word, Microsoft Excel and Microsoft PowerPoint. </w:t>
      </w:r>
    </w:p>
    <w:p w14:paraId="6E827C20" w14:textId="528C7B3B" w:rsidR="00665C4E" w:rsidRPr="001D5FAD" w:rsidRDefault="00907422" w:rsidP="000D3FD3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lang w:val="en-GB"/>
        </w:rPr>
      </w:pPr>
      <w:r w:rsidRPr="00907422">
        <w:rPr>
          <w:rFonts w:ascii="Times New Roman" w:eastAsia="SimSun" w:hAnsi="Times New Roman" w:cs="Times New Roman"/>
          <w:lang w:val="en-GB"/>
        </w:rPr>
        <w:t>Petroleum software</w:t>
      </w:r>
      <w:r w:rsidRPr="00B35BDB">
        <w:rPr>
          <w:rFonts w:ascii="Times New Roman" w:eastAsia="SimSun" w:hAnsi="Times New Roman" w:cs="Times New Roman"/>
          <w:lang w:val="en-GB"/>
        </w:rPr>
        <w:t xml:space="preserve"> </w:t>
      </w:r>
      <w:r w:rsidRPr="00907422">
        <w:rPr>
          <w:rFonts w:ascii="Times New Roman" w:eastAsia="SimSun" w:hAnsi="Times New Roman" w:cs="Times New Roman"/>
          <w:lang w:val="en-GB"/>
        </w:rPr>
        <w:t xml:space="preserve">(BasinMod, PetroMod, </w:t>
      </w:r>
      <w:r w:rsidR="00BA2BCF">
        <w:rPr>
          <w:rFonts w:ascii="Times New Roman" w:eastAsia="SimSun" w:hAnsi="Times New Roman" w:cs="Times New Roman"/>
          <w:lang w:val="en-GB"/>
        </w:rPr>
        <w:t>Geo frame</w:t>
      </w:r>
      <w:r w:rsidRPr="00907422">
        <w:rPr>
          <w:rFonts w:ascii="Times New Roman" w:eastAsia="SimSun" w:hAnsi="Times New Roman" w:cs="Times New Roman"/>
          <w:lang w:val="en-GB"/>
        </w:rPr>
        <w:t xml:space="preserve"> &amp; Grapher)</w:t>
      </w:r>
      <w:r w:rsidR="002E216D">
        <w:rPr>
          <w:rFonts w:ascii="Times New Roman" w:eastAsia="SimSun" w:hAnsi="Times New Roman" w:cs="Times New Roman"/>
          <w:lang w:val="en-GB"/>
        </w:rPr>
        <w:t>.</w:t>
      </w:r>
    </w:p>
    <w:p w14:paraId="6E827C21" w14:textId="77777777" w:rsidR="000D3FD3" w:rsidRPr="002C22B3" w:rsidRDefault="000D3FD3" w:rsidP="000D3FD3">
      <w:pPr>
        <w:pStyle w:val="SectionHeading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11.0 </w:t>
      </w:r>
      <w:r>
        <w:rPr>
          <w:rFonts w:ascii="Times New Roman" w:hAnsi="Times New Roman" w:cs="Times New Roman"/>
          <w:color w:val="auto"/>
        </w:rPr>
        <w:t>language proficiency</w:t>
      </w:r>
    </w:p>
    <w:p w14:paraId="6E827C22" w14:textId="77777777" w:rsidR="00907422" w:rsidRDefault="000D3FD3" w:rsidP="00665C4E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English – Good</w:t>
      </w:r>
      <w:r w:rsidR="002E216D">
        <w:rPr>
          <w:rFonts w:ascii="Times New Roman" w:hAnsi="Times New Roman" w:cs="Times New Roman"/>
          <w:lang w:val="en-GB"/>
        </w:rPr>
        <w:t>.</w:t>
      </w:r>
    </w:p>
    <w:p w14:paraId="6E827C23" w14:textId="77777777" w:rsidR="000D3FD3" w:rsidRDefault="000D3FD3" w:rsidP="000D3FD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Chinese (Mandarin) – Intermediate</w:t>
      </w:r>
      <w:r w:rsidR="002E216D">
        <w:rPr>
          <w:rFonts w:ascii="Times New Roman" w:hAnsi="Times New Roman" w:cs="Times New Roman"/>
          <w:lang w:val="en-GB"/>
        </w:rPr>
        <w:t>.</w:t>
      </w:r>
    </w:p>
    <w:p w14:paraId="6E827C24" w14:textId="77777777" w:rsidR="000D3FD3" w:rsidRPr="00AD14DC" w:rsidRDefault="0005190A" w:rsidP="00AD14DC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French </w:t>
      </w:r>
      <w:r w:rsidR="002E216D">
        <w:rPr>
          <w:rFonts w:ascii="Times New Roman" w:hAnsi="Times New Roman" w:cs="Times New Roman"/>
          <w:lang w:val="en-GB"/>
        </w:rPr>
        <w:t>–</w:t>
      </w:r>
      <w:r>
        <w:rPr>
          <w:rFonts w:ascii="Times New Roman" w:hAnsi="Times New Roman" w:cs="Times New Roman"/>
          <w:lang w:val="en-GB"/>
        </w:rPr>
        <w:t xml:space="preserve"> Basic</w:t>
      </w:r>
      <w:r w:rsidR="002E216D">
        <w:rPr>
          <w:rFonts w:ascii="Times New Roman" w:hAnsi="Times New Roman" w:cs="Times New Roman"/>
          <w:lang w:val="en-GB"/>
        </w:rPr>
        <w:t>.</w:t>
      </w:r>
    </w:p>
    <w:p w14:paraId="6E827C25" w14:textId="77777777" w:rsidR="000D3FD3" w:rsidRPr="002C22B3" w:rsidRDefault="0005190A" w:rsidP="000D3FD3">
      <w:pPr>
        <w:pStyle w:val="SectionHeading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12</w:t>
      </w:r>
      <w:r w:rsidR="000D3FD3">
        <w:rPr>
          <w:rFonts w:ascii="Times New Roman" w:hAnsi="Times New Roman" w:cs="Times New Roman"/>
        </w:rPr>
        <w:t xml:space="preserve">.0 </w:t>
      </w:r>
      <w:r w:rsidR="000D3FD3">
        <w:rPr>
          <w:rFonts w:ascii="Times New Roman" w:hAnsi="Times New Roman" w:cs="Times New Roman"/>
          <w:color w:val="auto"/>
        </w:rPr>
        <w:t xml:space="preserve">professional </w:t>
      </w:r>
      <w:r>
        <w:rPr>
          <w:rFonts w:ascii="Times New Roman" w:hAnsi="Times New Roman" w:cs="Times New Roman"/>
          <w:color w:val="auto"/>
        </w:rPr>
        <w:t>membership</w:t>
      </w:r>
    </w:p>
    <w:p w14:paraId="6E827C26" w14:textId="77777777" w:rsidR="0005190A" w:rsidRPr="00D845FA" w:rsidRDefault="0005190A" w:rsidP="00A96743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SimSun" w:hAnsi="Times New Roman" w:cs="Times New Roman"/>
          <w:b/>
        </w:rPr>
      </w:pPr>
      <w:r w:rsidRPr="00D845FA">
        <w:rPr>
          <w:rFonts w:ascii="Times New Roman" w:eastAsia="SimSun" w:hAnsi="Times New Roman" w:cs="Times New Roman"/>
        </w:rPr>
        <w:t>Member American Association of Petroleum Geologists (AAPG)</w:t>
      </w:r>
      <w:r w:rsidR="00192B79" w:rsidRPr="00D845FA">
        <w:rPr>
          <w:rFonts w:ascii="Times New Roman" w:eastAsia="SimSun" w:hAnsi="Times New Roman" w:cs="Times New Roman"/>
        </w:rPr>
        <w:t>.</w:t>
      </w:r>
    </w:p>
    <w:p w14:paraId="6E827C27" w14:textId="77777777" w:rsidR="000D3FD3" w:rsidRPr="00AD14DC" w:rsidRDefault="00A96743" w:rsidP="00AD14DC">
      <w:pPr>
        <w:numPr>
          <w:ilvl w:val="0"/>
          <w:numId w:val="24"/>
        </w:numPr>
        <w:spacing w:line="360" w:lineRule="auto"/>
        <w:jc w:val="both"/>
        <w:rPr>
          <w:rFonts w:ascii="Times New Roman" w:eastAsia="SimSun" w:hAnsi="Times New Roman" w:cs="Times New Roman"/>
        </w:rPr>
      </w:pPr>
      <w:r w:rsidRPr="00D845FA">
        <w:rPr>
          <w:rFonts w:ascii="Times New Roman" w:eastAsia="SimSun" w:hAnsi="Times New Roman" w:cs="Times New Roman"/>
        </w:rPr>
        <w:t>Society of Petroleum Engineers</w:t>
      </w:r>
      <w:r w:rsidR="00192B79" w:rsidRPr="00D845FA">
        <w:rPr>
          <w:rFonts w:ascii="Times New Roman" w:eastAsia="SimSun" w:hAnsi="Times New Roman" w:cs="Times New Roman"/>
        </w:rPr>
        <w:t>.</w:t>
      </w:r>
    </w:p>
    <w:p w14:paraId="6E827C28" w14:textId="77777777" w:rsidR="0005190A" w:rsidRDefault="00995A7E" w:rsidP="0005190A">
      <w:pPr>
        <w:pStyle w:val="SectionHeading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13</w:t>
      </w:r>
      <w:r w:rsidR="0005190A">
        <w:rPr>
          <w:rFonts w:ascii="Times New Roman" w:hAnsi="Times New Roman" w:cs="Times New Roman"/>
        </w:rPr>
        <w:t xml:space="preserve">.0 </w:t>
      </w:r>
      <w:r w:rsidR="0005190A">
        <w:rPr>
          <w:rFonts w:ascii="Times New Roman" w:hAnsi="Times New Roman" w:cs="Times New Roman"/>
          <w:color w:val="auto"/>
        </w:rPr>
        <w:t>awards, grants and achievements</w:t>
      </w:r>
    </w:p>
    <w:p w14:paraId="6E827C29" w14:textId="77777777" w:rsidR="005E6C32" w:rsidRPr="003B359F" w:rsidRDefault="005E6C32" w:rsidP="00665C4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359F">
        <w:rPr>
          <w:rFonts w:ascii="Times New Roman" w:hAnsi="Times New Roman" w:cs="Times New Roman"/>
        </w:rPr>
        <w:t>National Natural Science Foundation of China (Grant No. 41772090).</w:t>
      </w:r>
    </w:p>
    <w:p w14:paraId="6E827C2A" w14:textId="77777777" w:rsidR="005E6C32" w:rsidRPr="003B359F" w:rsidRDefault="005E6C32" w:rsidP="003B359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3B359F">
        <w:rPr>
          <w:rFonts w:ascii="Times New Roman" w:hAnsi="Times New Roman" w:cs="Times New Roman"/>
        </w:rPr>
        <w:t>China National Science and Technology Major Project (Grant No. 2017ZX05009-002).</w:t>
      </w:r>
    </w:p>
    <w:p w14:paraId="6E827C2B" w14:textId="797463C9" w:rsidR="005E6C32" w:rsidRPr="003B359F" w:rsidRDefault="005E6C32" w:rsidP="003B359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3B359F">
        <w:rPr>
          <w:rFonts w:ascii="Times New Roman" w:hAnsi="Times New Roman" w:cs="Times New Roman"/>
        </w:rPr>
        <w:t xml:space="preserve">China Scholarship Council Award for </w:t>
      </w:r>
      <w:r w:rsidR="00BA2BCF">
        <w:rPr>
          <w:rFonts w:ascii="Times New Roman" w:hAnsi="Times New Roman" w:cs="Times New Roman"/>
        </w:rPr>
        <w:t>PhD</w:t>
      </w:r>
      <w:r w:rsidRPr="003B359F">
        <w:rPr>
          <w:rFonts w:ascii="Times New Roman" w:hAnsi="Times New Roman" w:cs="Times New Roman"/>
        </w:rPr>
        <w:t xml:space="preserve"> studies, 2015 to 2020 (</w:t>
      </w:r>
      <w:r w:rsidR="003B359F" w:rsidRPr="003B359F">
        <w:rPr>
          <w:rFonts w:ascii="Times New Roman" w:hAnsi="Times New Roman" w:cs="Times New Roman"/>
        </w:rPr>
        <w:t xml:space="preserve">CSC No. </w:t>
      </w:r>
      <w:r w:rsidRPr="003B359F">
        <w:rPr>
          <w:rFonts w:ascii="Times New Roman" w:hAnsi="Times New Roman" w:cs="Times New Roman"/>
        </w:rPr>
        <w:t>2015GXYD66).</w:t>
      </w:r>
    </w:p>
    <w:p w14:paraId="6E827C2C" w14:textId="77777777" w:rsidR="005E6C32" w:rsidRDefault="005E6C32" w:rsidP="003B359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3B359F">
        <w:rPr>
          <w:rFonts w:ascii="Times New Roman" w:hAnsi="Times New Roman" w:cs="Times New Roman"/>
        </w:rPr>
        <w:t>China Scholarship Council Award for Master studies, 2011 to 2013 (CSC No.2011288121).</w:t>
      </w:r>
    </w:p>
    <w:p w14:paraId="441B676A" w14:textId="77777777" w:rsidR="00F4281E" w:rsidRPr="00F4281E" w:rsidRDefault="00F4281E" w:rsidP="00F4281E">
      <w:pPr>
        <w:spacing w:line="360" w:lineRule="auto"/>
        <w:jc w:val="both"/>
        <w:rPr>
          <w:rFonts w:ascii="Times New Roman" w:hAnsi="Times New Roman" w:cs="Times New Roman"/>
        </w:rPr>
      </w:pPr>
    </w:p>
    <w:p w14:paraId="6E827C2D" w14:textId="77777777" w:rsidR="00192B79" w:rsidRPr="00AD14DC" w:rsidRDefault="003B359F" w:rsidP="00AD14DC">
      <w:pPr>
        <w:pStyle w:val="ListParagraph"/>
        <w:numPr>
          <w:ilvl w:val="0"/>
          <w:numId w:val="25"/>
        </w:numPr>
        <w:jc w:val="both"/>
      </w:pPr>
      <w:r w:rsidRPr="003B359F">
        <w:rPr>
          <w:rFonts w:ascii="Times New Roman" w:hAnsi="Times New Roman" w:cs="Times New Roman"/>
        </w:rPr>
        <w:t>Second Class (Upper Division) degree in Marine Engineering, RMU-2009.</w:t>
      </w:r>
    </w:p>
    <w:p w14:paraId="6E827C2E" w14:textId="77777777" w:rsidR="00192B79" w:rsidRPr="002C22B3" w:rsidRDefault="00AD14DC" w:rsidP="00192B79">
      <w:pPr>
        <w:pStyle w:val="SectionHeading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14</w:t>
      </w:r>
      <w:r w:rsidR="00192B79">
        <w:rPr>
          <w:rFonts w:ascii="Times New Roman" w:hAnsi="Times New Roman" w:cs="Times New Roman"/>
        </w:rPr>
        <w:t xml:space="preserve">.0 </w:t>
      </w:r>
      <w:r w:rsidR="00665C4E">
        <w:rPr>
          <w:rFonts w:ascii="Times New Roman" w:hAnsi="Times New Roman" w:cs="Times New Roman"/>
          <w:color w:val="auto"/>
        </w:rPr>
        <w:t>REFEREES</w:t>
      </w:r>
    </w:p>
    <w:p w14:paraId="6E827C2F" w14:textId="77777777" w:rsidR="000025CA" w:rsidRPr="000025CA" w:rsidRDefault="000025CA" w:rsidP="000025C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025CA">
        <w:rPr>
          <w:rFonts w:ascii="Times New Roman" w:hAnsi="Times New Roman" w:cs="Times New Roman"/>
        </w:rPr>
        <w:t xml:space="preserve">Prof. Jiang Zaixing </w:t>
      </w:r>
    </w:p>
    <w:p w14:paraId="6E827C30" w14:textId="77777777" w:rsidR="000025CA" w:rsidRPr="000025CA" w:rsidRDefault="000025CA" w:rsidP="000025CA">
      <w:pPr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Professor </w:t>
      </w:r>
      <w:r w:rsidR="005C6A13">
        <w:rPr>
          <w:rFonts w:ascii="Times New Roman" w:hAnsi="Times New Roman" w:cs="Times New Roman"/>
        </w:rPr>
        <w:t>at the School of Energy Resources,</w:t>
      </w:r>
      <w:r w:rsidRPr="000025CA">
        <w:rPr>
          <w:rFonts w:ascii="Times New Roman" w:hAnsi="Times New Roman" w:cs="Times New Roman"/>
        </w:rPr>
        <w:t xml:space="preserve"> China Uni</w:t>
      </w:r>
      <w:r>
        <w:rPr>
          <w:rFonts w:ascii="Times New Roman" w:hAnsi="Times New Roman" w:cs="Times New Roman"/>
        </w:rPr>
        <w:t>versity of Geosciences, Beijing</w:t>
      </w:r>
    </w:p>
    <w:p w14:paraId="6E827C31" w14:textId="77777777" w:rsidR="000025CA" w:rsidRPr="000025CA" w:rsidRDefault="000025CA" w:rsidP="000025CA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Pr="000025CA">
        <w:rPr>
          <w:rFonts w:ascii="Times New Roman" w:hAnsi="Times New Roman" w:cs="Times New Roman"/>
        </w:rPr>
        <w:t xml:space="preserve">: </w:t>
      </w:r>
      <w:hyperlink r:id="rId21" w:history="1">
        <w:r w:rsidRPr="000025CA">
          <w:rPr>
            <w:rStyle w:val="Hyperlink"/>
            <w:rFonts w:ascii="Times New Roman" w:hAnsi="Times New Roman" w:cs="Times New Roman"/>
            <w:color w:val="auto"/>
            <w:u w:val="none"/>
          </w:rPr>
          <w:t>jiangzx@cugb.edu.cn</w:t>
        </w:r>
      </w:hyperlink>
      <w:r w:rsidRPr="000025CA">
        <w:rPr>
          <w:rFonts w:ascii="Times New Roman" w:hAnsi="Times New Roman" w:cs="Times New Roman"/>
        </w:rPr>
        <w:t xml:space="preserve"> </w:t>
      </w:r>
    </w:p>
    <w:p w14:paraId="6E827C32" w14:textId="77777777" w:rsidR="000025CA" w:rsidRDefault="000025CA" w:rsidP="00AD14D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025CA">
        <w:rPr>
          <w:rFonts w:ascii="Times New Roman" w:hAnsi="Times New Roman" w:cs="Times New Roman"/>
        </w:rPr>
        <w:t xml:space="preserve">Contact: </w:t>
      </w:r>
      <w:r>
        <w:rPr>
          <w:rFonts w:ascii="Times New Roman" w:hAnsi="Times New Roman" w:cs="Times New Roman"/>
        </w:rPr>
        <w:t>(</w:t>
      </w:r>
      <w:r w:rsidRPr="000025CA">
        <w:rPr>
          <w:rFonts w:ascii="Times New Roman" w:hAnsi="Times New Roman" w:cs="Times New Roman"/>
        </w:rPr>
        <w:t>+ 86</w:t>
      </w:r>
      <w:r>
        <w:rPr>
          <w:rFonts w:ascii="Times New Roman" w:hAnsi="Times New Roman" w:cs="Times New Roman"/>
        </w:rPr>
        <w:t>)</w:t>
      </w:r>
      <w:r w:rsidRPr="000025CA">
        <w:rPr>
          <w:rFonts w:ascii="Times New Roman" w:hAnsi="Times New Roman" w:cs="Times New Roman"/>
        </w:rPr>
        <w:t xml:space="preserve"> 15001035116</w:t>
      </w:r>
    </w:p>
    <w:p w14:paraId="6E827C33" w14:textId="77777777" w:rsidR="000025CA" w:rsidRPr="000025CA" w:rsidRDefault="000025CA" w:rsidP="000025C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0025CA">
        <w:rPr>
          <w:rFonts w:ascii="Times New Roman" w:hAnsi="Times New Roman" w:cs="Times New Roman"/>
        </w:rPr>
        <w:t xml:space="preserve">Prof. Xu Sihuang </w:t>
      </w:r>
    </w:p>
    <w:p w14:paraId="6E827C34" w14:textId="77777777" w:rsidR="000025CA" w:rsidRPr="000025CA" w:rsidRDefault="005C6A13" w:rsidP="000025CA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at the Department of Earth Sciences, </w:t>
      </w:r>
      <w:r w:rsidR="000025CA" w:rsidRPr="000025CA">
        <w:rPr>
          <w:rFonts w:ascii="Times New Roman" w:hAnsi="Times New Roman" w:cs="Times New Roman"/>
        </w:rPr>
        <w:t>China U</w:t>
      </w:r>
      <w:r w:rsidR="000025CA">
        <w:rPr>
          <w:rFonts w:ascii="Times New Roman" w:hAnsi="Times New Roman" w:cs="Times New Roman"/>
        </w:rPr>
        <w:t>niversity of Geosciences, Wuhan</w:t>
      </w:r>
    </w:p>
    <w:p w14:paraId="6E827C35" w14:textId="77777777" w:rsidR="000025CA" w:rsidRPr="000025CA" w:rsidRDefault="000025CA" w:rsidP="000025CA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0025CA">
        <w:rPr>
          <w:rFonts w:ascii="Times New Roman" w:hAnsi="Times New Roman" w:cs="Times New Roman"/>
        </w:rPr>
        <w:t xml:space="preserve">Email: </w:t>
      </w:r>
      <w:hyperlink r:id="rId22" w:history="1">
        <w:r w:rsidRPr="000025CA">
          <w:rPr>
            <w:rStyle w:val="Hyperlink"/>
            <w:rFonts w:ascii="Times New Roman" w:hAnsi="Times New Roman" w:cs="Times New Roman"/>
            <w:color w:val="auto"/>
            <w:u w:val="none"/>
          </w:rPr>
          <w:t>xusih@cug.edu.cn</w:t>
        </w:r>
      </w:hyperlink>
    </w:p>
    <w:p w14:paraId="6E827C36" w14:textId="77777777" w:rsidR="000025CA" w:rsidRPr="000025CA" w:rsidRDefault="000025CA" w:rsidP="00AD14DC">
      <w:pPr>
        <w:spacing w:line="360" w:lineRule="auto"/>
        <w:ind w:left="720"/>
        <w:rPr>
          <w:rFonts w:ascii="Times New Roman" w:hAnsi="Times New Roman" w:cs="Times New Roman"/>
        </w:rPr>
      </w:pPr>
      <w:r w:rsidRPr="000025CA">
        <w:rPr>
          <w:rFonts w:ascii="Times New Roman" w:hAnsi="Times New Roman" w:cs="Times New Roman"/>
        </w:rPr>
        <w:t>Contact: (+86) 18986290776</w:t>
      </w:r>
    </w:p>
    <w:p w14:paraId="6E827C37" w14:textId="77777777" w:rsidR="000025CA" w:rsidRPr="000025CA" w:rsidRDefault="000025CA" w:rsidP="000025C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0025CA">
        <w:rPr>
          <w:rFonts w:ascii="Times New Roman" w:hAnsi="Times New Roman" w:cs="Times New Roman"/>
        </w:rPr>
        <w:t xml:space="preserve">Capt. Edwin Botchway </w:t>
      </w:r>
    </w:p>
    <w:p w14:paraId="6E827C38" w14:textId="77777777" w:rsidR="000025CA" w:rsidRPr="000025CA" w:rsidRDefault="000025CA" w:rsidP="000025CA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025CA">
        <w:rPr>
          <w:rFonts w:ascii="Times New Roman" w:hAnsi="Times New Roman" w:cs="Times New Roman"/>
        </w:rPr>
        <w:t xml:space="preserve">Lecturer, </w:t>
      </w:r>
      <w:r w:rsidR="00A32000">
        <w:rPr>
          <w:rFonts w:ascii="Times New Roman" w:hAnsi="Times New Roman" w:cs="Times New Roman"/>
        </w:rPr>
        <w:t xml:space="preserve">Nautical Science Department, </w:t>
      </w:r>
      <w:r w:rsidRPr="000025CA">
        <w:rPr>
          <w:rFonts w:ascii="Times New Roman" w:hAnsi="Times New Roman" w:cs="Times New Roman"/>
        </w:rPr>
        <w:t>Regional Maritime University, Ghana</w:t>
      </w:r>
    </w:p>
    <w:p w14:paraId="6E827C39" w14:textId="77777777" w:rsidR="000025CA" w:rsidRPr="000025CA" w:rsidRDefault="000025CA" w:rsidP="000025CA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025CA">
        <w:rPr>
          <w:rFonts w:ascii="Times New Roman" w:hAnsi="Times New Roman" w:cs="Times New Roman"/>
        </w:rPr>
        <w:t xml:space="preserve">Email: </w:t>
      </w:r>
      <w:hyperlink r:id="rId23" w:history="1">
        <w:r w:rsidRPr="000025CA">
          <w:rPr>
            <w:rStyle w:val="Hyperlink"/>
            <w:rFonts w:ascii="Times New Roman" w:hAnsi="Times New Roman" w:cs="Times New Roman"/>
            <w:color w:val="auto"/>
            <w:u w:val="none"/>
          </w:rPr>
          <w:t>edwin.botchway@rmu.edu.gh</w:t>
        </w:r>
      </w:hyperlink>
    </w:p>
    <w:p w14:paraId="6E827C3A" w14:textId="77777777" w:rsidR="00192B79" w:rsidRPr="000025CA" w:rsidRDefault="000025CA" w:rsidP="000025CA">
      <w:pPr>
        <w:pStyle w:val="ListParagraph"/>
        <w:spacing w:after="240" w:line="360" w:lineRule="auto"/>
        <w:jc w:val="both"/>
        <w:rPr>
          <w:rFonts w:ascii="Times New Roman" w:eastAsia="SimSun" w:hAnsi="Times New Roman" w:cs="Times New Roman"/>
        </w:rPr>
      </w:pPr>
      <w:r w:rsidRPr="000025CA">
        <w:rPr>
          <w:rFonts w:ascii="Times New Roman" w:hAnsi="Times New Roman" w:cs="Times New Roman"/>
        </w:rPr>
        <w:t xml:space="preserve">Contact: </w:t>
      </w:r>
      <w:r w:rsidR="00891DC3">
        <w:rPr>
          <w:rFonts w:ascii="Times New Roman" w:hAnsi="Times New Roman" w:cs="Times New Roman"/>
        </w:rPr>
        <w:t>(</w:t>
      </w:r>
      <w:r w:rsidRPr="000025CA">
        <w:rPr>
          <w:rFonts w:ascii="Times New Roman" w:hAnsi="Times New Roman" w:cs="Times New Roman"/>
        </w:rPr>
        <w:t>+233</w:t>
      </w:r>
      <w:r w:rsidR="00891DC3">
        <w:rPr>
          <w:rFonts w:ascii="Times New Roman" w:hAnsi="Times New Roman" w:cs="Times New Roman"/>
        </w:rPr>
        <w:t xml:space="preserve">) </w:t>
      </w:r>
      <w:r w:rsidRPr="000025CA">
        <w:rPr>
          <w:rFonts w:ascii="Times New Roman" w:hAnsi="Times New Roman" w:cs="Times New Roman"/>
        </w:rPr>
        <w:t>244607669</w:t>
      </w:r>
    </w:p>
    <w:sectPr w:rsidR="00192B79" w:rsidRPr="000025CA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E9557" w14:textId="77777777" w:rsidR="00C41AF0" w:rsidRDefault="00C41AF0">
      <w:pPr>
        <w:spacing w:after="0" w:line="240" w:lineRule="auto"/>
      </w:pPr>
      <w:r>
        <w:separator/>
      </w:r>
    </w:p>
  </w:endnote>
  <w:endnote w:type="continuationSeparator" w:id="0">
    <w:p w14:paraId="436F0C88" w14:textId="77777777" w:rsidR="00C41AF0" w:rsidRDefault="00C4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161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827C42" w14:textId="77777777" w:rsidR="009B64BC" w:rsidRPr="0039294C" w:rsidRDefault="009B64BC">
        <w:pPr>
          <w:pStyle w:val="Footer"/>
          <w:jc w:val="right"/>
          <w:rPr>
            <w:rFonts w:ascii="Times New Roman" w:hAnsi="Times New Roman" w:cs="Times New Roman"/>
          </w:rPr>
        </w:pPr>
        <w:r w:rsidRPr="0039294C">
          <w:rPr>
            <w:rFonts w:ascii="Times New Roman" w:hAnsi="Times New Roman" w:cs="Times New Roman"/>
          </w:rPr>
          <w:t xml:space="preserve">Page | </w:t>
        </w:r>
        <w:r w:rsidRPr="0039294C">
          <w:rPr>
            <w:rFonts w:ascii="Times New Roman" w:hAnsi="Times New Roman" w:cs="Times New Roman"/>
          </w:rPr>
          <w:fldChar w:fldCharType="begin"/>
        </w:r>
        <w:r w:rsidRPr="0039294C">
          <w:rPr>
            <w:rFonts w:ascii="Times New Roman" w:hAnsi="Times New Roman" w:cs="Times New Roman"/>
          </w:rPr>
          <w:instrText xml:space="preserve"> PAGE   \* MERGEFORMAT </w:instrText>
        </w:r>
        <w:r w:rsidRPr="0039294C">
          <w:rPr>
            <w:rFonts w:ascii="Times New Roman" w:hAnsi="Times New Roman" w:cs="Times New Roman"/>
          </w:rPr>
          <w:fldChar w:fldCharType="separate"/>
        </w:r>
        <w:r w:rsidR="00EC05AB">
          <w:rPr>
            <w:rFonts w:ascii="Times New Roman" w:hAnsi="Times New Roman" w:cs="Times New Roman"/>
            <w:noProof/>
          </w:rPr>
          <w:t>7</w:t>
        </w:r>
        <w:r w:rsidRPr="0039294C">
          <w:rPr>
            <w:rFonts w:ascii="Times New Roman" w:hAnsi="Times New Roman" w:cs="Times New Roman"/>
            <w:noProof/>
          </w:rPr>
          <w:fldChar w:fldCharType="end"/>
        </w:r>
        <w:r w:rsidRPr="0039294C">
          <w:rPr>
            <w:rFonts w:ascii="Times New Roman" w:hAnsi="Times New Roman" w:cs="Times New Roman"/>
          </w:rPr>
          <w:t xml:space="preserve"> </w:t>
        </w:r>
      </w:p>
    </w:sdtContent>
  </w:sdt>
  <w:p w14:paraId="6E827C43" w14:textId="77777777" w:rsidR="009B64BC" w:rsidRPr="008D7F2B" w:rsidRDefault="009B64BC" w:rsidP="0039294C">
    <w:pPr>
      <w:pStyle w:val="Footer"/>
      <w:rPr>
        <w:rFonts w:ascii="Times New Roman" w:hAnsi="Times New Roman" w:cs="Times New Roman"/>
      </w:rPr>
    </w:pPr>
    <w:r w:rsidRPr="008D7F2B">
      <w:rPr>
        <w:rFonts w:ascii="Times New Roman" w:hAnsi="Times New Roman" w:cs="Times New Roman"/>
      </w:rPr>
      <w:t>Jonathan Atuquaye Quaye, Ph.D.</w:t>
    </w:r>
  </w:p>
  <w:p w14:paraId="6E827C44" w14:textId="77777777" w:rsidR="009B64BC" w:rsidRDefault="009B6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9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827C49" w14:textId="77777777" w:rsidR="009B64BC" w:rsidRPr="008D7F2B" w:rsidRDefault="009B64BC">
        <w:pPr>
          <w:pStyle w:val="Footer"/>
          <w:jc w:val="right"/>
          <w:rPr>
            <w:rFonts w:ascii="Times New Roman" w:hAnsi="Times New Roman" w:cs="Times New Roman"/>
          </w:rPr>
        </w:pPr>
        <w:r w:rsidRPr="008D7F2B">
          <w:rPr>
            <w:rFonts w:ascii="Times New Roman" w:hAnsi="Times New Roman" w:cs="Times New Roman"/>
          </w:rPr>
          <w:t xml:space="preserve">Page | </w:t>
        </w:r>
        <w:r w:rsidRPr="008D7F2B">
          <w:rPr>
            <w:rFonts w:ascii="Times New Roman" w:hAnsi="Times New Roman" w:cs="Times New Roman"/>
          </w:rPr>
          <w:fldChar w:fldCharType="begin"/>
        </w:r>
        <w:r w:rsidRPr="008D7F2B">
          <w:rPr>
            <w:rFonts w:ascii="Times New Roman" w:hAnsi="Times New Roman" w:cs="Times New Roman"/>
          </w:rPr>
          <w:instrText xml:space="preserve"> PAGE   \* MERGEFORMAT </w:instrText>
        </w:r>
        <w:r w:rsidRPr="008D7F2B">
          <w:rPr>
            <w:rFonts w:ascii="Times New Roman" w:hAnsi="Times New Roman" w:cs="Times New Roman"/>
          </w:rPr>
          <w:fldChar w:fldCharType="separate"/>
        </w:r>
        <w:r w:rsidR="00C41AF0">
          <w:rPr>
            <w:rFonts w:ascii="Times New Roman" w:hAnsi="Times New Roman" w:cs="Times New Roman"/>
            <w:noProof/>
          </w:rPr>
          <w:t>1</w:t>
        </w:r>
        <w:r w:rsidRPr="008D7F2B">
          <w:rPr>
            <w:rFonts w:ascii="Times New Roman" w:hAnsi="Times New Roman" w:cs="Times New Roman"/>
            <w:noProof/>
          </w:rPr>
          <w:fldChar w:fldCharType="end"/>
        </w:r>
        <w:r w:rsidRPr="008D7F2B">
          <w:rPr>
            <w:rFonts w:ascii="Times New Roman" w:hAnsi="Times New Roman" w:cs="Times New Roman"/>
          </w:rPr>
          <w:t xml:space="preserve"> </w:t>
        </w:r>
      </w:p>
    </w:sdtContent>
  </w:sdt>
  <w:p w14:paraId="6E827C4A" w14:textId="77777777" w:rsidR="009B64BC" w:rsidRPr="008D7F2B" w:rsidRDefault="009B64BC">
    <w:pPr>
      <w:pStyle w:val="Footer"/>
      <w:rPr>
        <w:rFonts w:ascii="Times New Roman" w:hAnsi="Times New Roman" w:cs="Times New Roman"/>
      </w:rPr>
    </w:pPr>
    <w:r w:rsidRPr="008D7F2B">
      <w:rPr>
        <w:rFonts w:ascii="Times New Roman" w:hAnsi="Times New Roman" w:cs="Times New Roman"/>
      </w:rPr>
      <w:t>Jonathan Atuquaye Quaye, Ph.D.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F0CA5" w14:textId="77777777" w:rsidR="00C41AF0" w:rsidRDefault="00C41AF0">
      <w:pPr>
        <w:spacing w:after="0" w:line="240" w:lineRule="auto"/>
      </w:pPr>
      <w:r>
        <w:separator/>
      </w:r>
    </w:p>
  </w:footnote>
  <w:footnote w:type="continuationSeparator" w:id="0">
    <w:p w14:paraId="36F853A5" w14:textId="77777777" w:rsidR="00C41AF0" w:rsidRDefault="00C4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7C41" w14:textId="77777777" w:rsidR="009B64BC" w:rsidRDefault="009B64B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827C4B" wp14:editId="6E827C4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8343900"/>
              <wp:effectExtent l="0" t="0" r="27940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8343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ADB29A0" id="Rectangle 4" o:spid="_x0000_s1026" style="position:absolute;margin-left:0;margin-top:0;width:539.05pt;height:657pt;z-index:251675648;visibility:visible;mso-wrap-style:square;mso-width-percent:107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" fill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17"/>
      <w:gridCol w:w="3093"/>
    </w:tblGrid>
    <w:tr w:rsidR="009B64BC" w:rsidRPr="0082447D" w14:paraId="6E827C47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6E827C45" w14:textId="77777777" w:rsidR="009B64BC" w:rsidRPr="0082447D" w:rsidRDefault="00C41AF0" w:rsidP="00621AF7">
          <w:pPr>
            <w:pStyle w:val="Header"/>
            <w:jc w:val="right"/>
            <w:rPr>
              <w:rFonts w:ascii="Times New Roman" w:hAnsi="Times New Roman" w:cs="Times New Roman"/>
              <w:noProof/>
              <w:color w:val="3C5184" w:themeColor="accent3" w:themeShade="BF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alias w:val="Titl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B64BC" w:rsidRPr="0082447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Curriculum Vitae</w:t>
              </w:r>
            </w:sdtContent>
          </w:sdt>
        </w:p>
      </w:tc>
      <w:sdt>
        <w:sdtPr>
          <w:rPr>
            <w:rFonts w:ascii="Times New Roman" w:hAnsi="Times New Roman" w:cs="Times New Roman"/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21-07-3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B79000" w:themeColor="accent2" w:themeShade="BF"/>
              </w:tcBorders>
              <w:shd w:val="clear" w:color="auto" w:fill="B79000" w:themeFill="accent2" w:themeFillShade="BF"/>
              <w:vAlign w:val="bottom"/>
            </w:tcPr>
            <w:p w14:paraId="6E827C46" w14:textId="77777777" w:rsidR="009B64BC" w:rsidRPr="0082447D" w:rsidRDefault="00E57D63">
              <w:pPr>
                <w:pStyle w:val="Header"/>
                <w:rPr>
                  <w:rFonts w:ascii="Times New Roman" w:hAnsi="Times New Roman" w:cs="Times New Roman"/>
                  <w:color w:val="FFFFFF" w:themeColor="background1"/>
                </w:rPr>
              </w:pPr>
              <w:r>
                <w:rPr>
                  <w:rFonts w:ascii="Times New Roman" w:hAnsi="Times New Roman" w:cs="Times New Roman"/>
                  <w:color w:val="FFFFFF" w:themeColor="background1"/>
                </w:rPr>
                <w:t>July 31, 2021</w:t>
              </w:r>
            </w:p>
          </w:tc>
        </w:sdtContent>
      </w:sdt>
    </w:tr>
  </w:tbl>
  <w:p w14:paraId="6E827C48" w14:textId="77777777" w:rsidR="009B64BC" w:rsidRPr="0082447D" w:rsidRDefault="009B64B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28C"/>
    <w:multiLevelType w:val="hybridMultilevel"/>
    <w:tmpl w:val="E4C8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67E0"/>
    <w:multiLevelType w:val="hybridMultilevel"/>
    <w:tmpl w:val="6B9EE6B4"/>
    <w:lvl w:ilvl="0" w:tplc="F4A62E38">
      <w:start w:val="200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24EA"/>
    <w:multiLevelType w:val="hybridMultilevel"/>
    <w:tmpl w:val="AD20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022"/>
    <w:multiLevelType w:val="hybridMultilevel"/>
    <w:tmpl w:val="BB42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1160394B"/>
    <w:multiLevelType w:val="hybridMultilevel"/>
    <w:tmpl w:val="AE04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97375"/>
    <w:multiLevelType w:val="hybridMultilevel"/>
    <w:tmpl w:val="255C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E28B4"/>
    <w:multiLevelType w:val="hybridMultilevel"/>
    <w:tmpl w:val="09CA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F63BE"/>
    <w:multiLevelType w:val="hybridMultilevel"/>
    <w:tmpl w:val="0C4AD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74E58"/>
    <w:multiLevelType w:val="hybridMultilevel"/>
    <w:tmpl w:val="3FE83C60"/>
    <w:lvl w:ilvl="0" w:tplc="A668813C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F018F"/>
    <w:multiLevelType w:val="hybridMultilevel"/>
    <w:tmpl w:val="E966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B0DC9"/>
    <w:multiLevelType w:val="hybridMultilevel"/>
    <w:tmpl w:val="174A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C22C8"/>
    <w:multiLevelType w:val="hybridMultilevel"/>
    <w:tmpl w:val="D7ECF2E4"/>
    <w:lvl w:ilvl="0" w:tplc="3376BBE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40FF9"/>
    <w:multiLevelType w:val="hybridMultilevel"/>
    <w:tmpl w:val="FFDC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33718"/>
    <w:multiLevelType w:val="hybridMultilevel"/>
    <w:tmpl w:val="1310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B3B14"/>
    <w:multiLevelType w:val="hybridMultilevel"/>
    <w:tmpl w:val="49C0A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94AF5"/>
    <w:multiLevelType w:val="hybridMultilevel"/>
    <w:tmpl w:val="A648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93E4F"/>
    <w:multiLevelType w:val="hybridMultilevel"/>
    <w:tmpl w:val="D6C8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C5231"/>
    <w:multiLevelType w:val="hybridMultilevel"/>
    <w:tmpl w:val="4C20C89A"/>
    <w:lvl w:ilvl="0" w:tplc="58A07372">
      <w:start w:val="200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D72D1"/>
    <w:multiLevelType w:val="hybridMultilevel"/>
    <w:tmpl w:val="2ADC9B96"/>
    <w:lvl w:ilvl="0" w:tplc="25E4E3DC">
      <w:start w:val="200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761377"/>
    <w:multiLevelType w:val="hybridMultilevel"/>
    <w:tmpl w:val="F9DA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95447"/>
    <w:multiLevelType w:val="hybridMultilevel"/>
    <w:tmpl w:val="1310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678D8"/>
    <w:multiLevelType w:val="hybridMultilevel"/>
    <w:tmpl w:val="83AC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736F2"/>
    <w:multiLevelType w:val="hybridMultilevel"/>
    <w:tmpl w:val="07D85800"/>
    <w:lvl w:ilvl="0" w:tplc="7B26E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F1CB2"/>
    <w:multiLevelType w:val="hybridMultilevel"/>
    <w:tmpl w:val="C5F61376"/>
    <w:lvl w:ilvl="0" w:tplc="379CD8D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34361"/>
    <w:multiLevelType w:val="hybridMultilevel"/>
    <w:tmpl w:val="9CC6F86A"/>
    <w:lvl w:ilvl="0" w:tplc="A7E6A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71245"/>
    <w:multiLevelType w:val="hybridMultilevel"/>
    <w:tmpl w:val="05169A1A"/>
    <w:lvl w:ilvl="0" w:tplc="6AACC3F4">
      <w:start w:val="200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4"/>
  </w:num>
  <w:num w:numId="5">
    <w:abstractNumId w:val="9"/>
  </w:num>
  <w:num w:numId="6">
    <w:abstractNumId w:val="28"/>
  </w:num>
  <w:num w:numId="7">
    <w:abstractNumId w:val="20"/>
  </w:num>
  <w:num w:numId="8">
    <w:abstractNumId w:val="19"/>
  </w:num>
  <w:num w:numId="9">
    <w:abstractNumId w:val="1"/>
  </w:num>
  <w:num w:numId="10">
    <w:abstractNumId w:val="24"/>
  </w:num>
  <w:num w:numId="11">
    <w:abstractNumId w:val="3"/>
  </w:num>
  <w:num w:numId="12">
    <w:abstractNumId w:val="17"/>
  </w:num>
  <w:num w:numId="13">
    <w:abstractNumId w:val="0"/>
  </w:num>
  <w:num w:numId="14">
    <w:abstractNumId w:val="22"/>
  </w:num>
  <w:num w:numId="15">
    <w:abstractNumId w:val="8"/>
  </w:num>
  <w:num w:numId="16">
    <w:abstractNumId w:val="14"/>
  </w:num>
  <w:num w:numId="17">
    <w:abstractNumId w:val="23"/>
  </w:num>
  <w:num w:numId="18">
    <w:abstractNumId w:val="27"/>
  </w:num>
  <w:num w:numId="19">
    <w:abstractNumId w:val="13"/>
  </w:num>
  <w:num w:numId="20">
    <w:abstractNumId w:val="11"/>
  </w:num>
  <w:num w:numId="21">
    <w:abstractNumId w:val="7"/>
  </w:num>
  <w:num w:numId="22">
    <w:abstractNumId w:val="10"/>
  </w:num>
  <w:num w:numId="23">
    <w:abstractNumId w:val="2"/>
  </w:num>
  <w:num w:numId="24">
    <w:abstractNumId w:val="16"/>
  </w:num>
  <w:num w:numId="25">
    <w:abstractNumId w:val="6"/>
  </w:num>
  <w:num w:numId="26">
    <w:abstractNumId w:val="5"/>
  </w:num>
  <w:num w:numId="27">
    <w:abstractNumId w:val="15"/>
  </w:num>
  <w:num w:numId="28">
    <w:abstractNumId w:val="25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0NDIxNzW2NLMwNTNU0lEKTi0uzszPAykwNKgFAA9hl6otAAAA"/>
  </w:docVars>
  <w:rsids>
    <w:rsidRoot w:val="00621AF7"/>
    <w:rsid w:val="000025CA"/>
    <w:rsid w:val="00020181"/>
    <w:rsid w:val="00023E4A"/>
    <w:rsid w:val="00040957"/>
    <w:rsid w:val="00043F6F"/>
    <w:rsid w:val="0004451F"/>
    <w:rsid w:val="00050DBE"/>
    <w:rsid w:val="0005190A"/>
    <w:rsid w:val="0007523D"/>
    <w:rsid w:val="00086A5B"/>
    <w:rsid w:val="000A2056"/>
    <w:rsid w:val="000B4935"/>
    <w:rsid w:val="000C19C6"/>
    <w:rsid w:val="000D3FD3"/>
    <w:rsid w:val="000E6654"/>
    <w:rsid w:val="000F2FDF"/>
    <w:rsid w:val="001053D0"/>
    <w:rsid w:val="001739D5"/>
    <w:rsid w:val="00176622"/>
    <w:rsid w:val="001916C5"/>
    <w:rsid w:val="00192B79"/>
    <w:rsid w:val="00193898"/>
    <w:rsid w:val="001A10F4"/>
    <w:rsid w:val="001A292F"/>
    <w:rsid w:val="001A2C48"/>
    <w:rsid w:val="001A4B69"/>
    <w:rsid w:val="001A7E72"/>
    <w:rsid w:val="001D5FAD"/>
    <w:rsid w:val="001E0916"/>
    <w:rsid w:val="001E78B7"/>
    <w:rsid w:val="00252CD0"/>
    <w:rsid w:val="002612AB"/>
    <w:rsid w:val="0027545B"/>
    <w:rsid w:val="0029406E"/>
    <w:rsid w:val="002A1050"/>
    <w:rsid w:val="002C22B3"/>
    <w:rsid w:val="002D4685"/>
    <w:rsid w:val="002E216D"/>
    <w:rsid w:val="002F203B"/>
    <w:rsid w:val="002F2C80"/>
    <w:rsid w:val="002F487C"/>
    <w:rsid w:val="00335FC3"/>
    <w:rsid w:val="0035359D"/>
    <w:rsid w:val="00360C9F"/>
    <w:rsid w:val="0038557E"/>
    <w:rsid w:val="00391C97"/>
    <w:rsid w:val="0039294C"/>
    <w:rsid w:val="003B2761"/>
    <w:rsid w:val="003B359F"/>
    <w:rsid w:val="003D1ADB"/>
    <w:rsid w:val="003F5DF1"/>
    <w:rsid w:val="004122B4"/>
    <w:rsid w:val="0043463D"/>
    <w:rsid w:val="00460238"/>
    <w:rsid w:val="004603C9"/>
    <w:rsid w:val="0047695F"/>
    <w:rsid w:val="004B6555"/>
    <w:rsid w:val="004C1B1B"/>
    <w:rsid w:val="004C1D81"/>
    <w:rsid w:val="00501AC3"/>
    <w:rsid w:val="00505BB3"/>
    <w:rsid w:val="005359F5"/>
    <w:rsid w:val="005374E9"/>
    <w:rsid w:val="00540A64"/>
    <w:rsid w:val="005742D7"/>
    <w:rsid w:val="00596A00"/>
    <w:rsid w:val="005C239D"/>
    <w:rsid w:val="005C6A13"/>
    <w:rsid w:val="005E32D7"/>
    <w:rsid w:val="005E6C32"/>
    <w:rsid w:val="005E700A"/>
    <w:rsid w:val="005F7DC8"/>
    <w:rsid w:val="00621AF7"/>
    <w:rsid w:val="00632BEB"/>
    <w:rsid w:val="00640236"/>
    <w:rsid w:val="00645C70"/>
    <w:rsid w:val="00665C4E"/>
    <w:rsid w:val="00681CFE"/>
    <w:rsid w:val="006A3129"/>
    <w:rsid w:val="006A790F"/>
    <w:rsid w:val="006B2CA9"/>
    <w:rsid w:val="006D7899"/>
    <w:rsid w:val="006F637F"/>
    <w:rsid w:val="00703EEE"/>
    <w:rsid w:val="00741B13"/>
    <w:rsid w:val="0075080F"/>
    <w:rsid w:val="00761A99"/>
    <w:rsid w:val="00796B6C"/>
    <w:rsid w:val="007A683B"/>
    <w:rsid w:val="007C66C0"/>
    <w:rsid w:val="007E42B8"/>
    <w:rsid w:val="007F266F"/>
    <w:rsid w:val="00821FB6"/>
    <w:rsid w:val="0082349E"/>
    <w:rsid w:val="0082447D"/>
    <w:rsid w:val="00824AA1"/>
    <w:rsid w:val="008337D3"/>
    <w:rsid w:val="0084242D"/>
    <w:rsid w:val="00851200"/>
    <w:rsid w:val="00891DC3"/>
    <w:rsid w:val="008A1B5C"/>
    <w:rsid w:val="008B1468"/>
    <w:rsid w:val="008D3DFC"/>
    <w:rsid w:val="008D7F2B"/>
    <w:rsid w:val="008E46E5"/>
    <w:rsid w:val="008E7BF4"/>
    <w:rsid w:val="008F6147"/>
    <w:rsid w:val="00907422"/>
    <w:rsid w:val="00921EC8"/>
    <w:rsid w:val="00925F55"/>
    <w:rsid w:val="0093331B"/>
    <w:rsid w:val="00935094"/>
    <w:rsid w:val="00964E66"/>
    <w:rsid w:val="00971555"/>
    <w:rsid w:val="00995A7E"/>
    <w:rsid w:val="009A0592"/>
    <w:rsid w:val="009B64BC"/>
    <w:rsid w:val="009C5D3A"/>
    <w:rsid w:val="009F2797"/>
    <w:rsid w:val="00A32000"/>
    <w:rsid w:val="00A36CEC"/>
    <w:rsid w:val="00A743AF"/>
    <w:rsid w:val="00A7479B"/>
    <w:rsid w:val="00A96743"/>
    <w:rsid w:val="00AB038E"/>
    <w:rsid w:val="00AD14DC"/>
    <w:rsid w:val="00B00CA3"/>
    <w:rsid w:val="00B34E1B"/>
    <w:rsid w:val="00B35BDB"/>
    <w:rsid w:val="00B37845"/>
    <w:rsid w:val="00B5222D"/>
    <w:rsid w:val="00B701C0"/>
    <w:rsid w:val="00BA2BCF"/>
    <w:rsid w:val="00BC4FD2"/>
    <w:rsid w:val="00BE1E13"/>
    <w:rsid w:val="00BF3486"/>
    <w:rsid w:val="00BF43BC"/>
    <w:rsid w:val="00C226B6"/>
    <w:rsid w:val="00C41AF0"/>
    <w:rsid w:val="00C52581"/>
    <w:rsid w:val="00C626BB"/>
    <w:rsid w:val="00C62C7F"/>
    <w:rsid w:val="00C674A6"/>
    <w:rsid w:val="00C82672"/>
    <w:rsid w:val="00CA5BF9"/>
    <w:rsid w:val="00CC1A76"/>
    <w:rsid w:val="00CF373B"/>
    <w:rsid w:val="00D0220B"/>
    <w:rsid w:val="00D0774B"/>
    <w:rsid w:val="00D70FC5"/>
    <w:rsid w:val="00D76EF6"/>
    <w:rsid w:val="00D845FA"/>
    <w:rsid w:val="00D8767D"/>
    <w:rsid w:val="00D94452"/>
    <w:rsid w:val="00D9553E"/>
    <w:rsid w:val="00DC7158"/>
    <w:rsid w:val="00DE3A65"/>
    <w:rsid w:val="00DF5AC3"/>
    <w:rsid w:val="00E20F20"/>
    <w:rsid w:val="00E4148E"/>
    <w:rsid w:val="00E44461"/>
    <w:rsid w:val="00E57D63"/>
    <w:rsid w:val="00E652B6"/>
    <w:rsid w:val="00E82357"/>
    <w:rsid w:val="00EC05AB"/>
    <w:rsid w:val="00EC06FD"/>
    <w:rsid w:val="00ED0511"/>
    <w:rsid w:val="00F4281E"/>
    <w:rsid w:val="00F761C1"/>
    <w:rsid w:val="00FB5D9A"/>
    <w:rsid w:val="00FC5C21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27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AB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character" w:styleId="Hyperlink">
    <w:name w:val="Hyperlink"/>
    <w:basedOn w:val="DefaultParagraphFont"/>
    <w:uiPriority w:val="99"/>
    <w:unhideWhenUsed/>
    <w:rsid w:val="005742D7"/>
    <w:rPr>
      <w:color w:val="CC9900" w:themeColor="hyperlink"/>
      <w:u w:val="single"/>
    </w:rPr>
  </w:style>
  <w:style w:type="paragraph" w:customStyle="1" w:styleId="Default">
    <w:name w:val="Default"/>
    <w:rsid w:val="00B34E1B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1B5C"/>
  </w:style>
  <w:style w:type="character" w:customStyle="1" w:styleId="DateChar">
    <w:name w:val="Date Char"/>
    <w:basedOn w:val="DefaultParagraphFont"/>
    <w:link w:val="Date"/>
    <w:uiPriority w:val="99"/>
    <w:semiHidden/>
    <w:rsid w:val="008A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AB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character" w:styleId="Hyperlink">
    <w:name w:val="Hyperlink"/>
    <w:basedOn w:val="DefaultParagraphFont"/>
    <w:uiPriority w:val="99"/>
    <w:unhideWhenUsed/>
    <w:rsid w:val="005742D7"/>
    <w:rPr>
      <w:color w:val="CC9900" w:themeColor="hyperlink"/>
      <w:u w:val="single"/>
    </w:rPr>
  </w:style>
  <w:style w:type="paragraph" w:customStyle="1" w:styleId="Default">
    <w:name w:val="Default"/>
    <w:rsid w:val="00B34E1B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1B5C"/>
  </w:style>
  <w:style w:type="character" w:customStyle="1" w:styleId="DateChar">
    <w:name w:val="Date Char"/>
    <w:basedOn w:val="DefaultParagraphFont"/>
    <w:link w:val="Date"/>
    <w:uiPriority w:val="99"/>
    <w:semiHidden/>
    <w:rsid w:val="008A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doi.org/10.1016/j.marpetgeo.2020.104850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jiangzx@cugb.edu.cn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doi.org/10.1016/j.lithos.2022.106682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iencepublishinggroup.com/j/pse" TargetMode="External"/><Relationship Id="rId20" Type="http://schemas.openxmlformats.org/officeDocument/2006/relationships/hyperlink" Target="https://doi.org/10.1016/j.petrol.2018.09.026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sciencepublishinggroup.com/j/earth" TargetMode="External"/><Relationship Id="rId23" Type="http://schemas.openxmlformats.org/officeDocument/2006/relationships/hyperlink" Target="mailto:edwin.botchway@rmu.edu.gh" TargetMode="Externa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doi.org/10.1016/j.marpetgeo.2018.10.032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mailto:xusih@cug.edu.cn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Resume_Essential_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FDA3ACB97F4FA59A0451E593A81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43BE-574A-42C0-8DB2-DB4ADA57FDFC}"/>
      </w:docPartPr>
      <w:docPartBody>
        <w:p w:rsidR="00844BC6" w:rsidRDefault="00844BC6">
          <w:pPr>
            <w:pStyle w:val="F7FDA3ACB97F4FA59A0451E593A81616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9BBEE829F66C440FA01B35834118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00F6-905A-4A48-9B25-E292700DFDF2}"/>
      </w:docPartPr>
      <w:docPartBody>
        <w:p w:rsidR="00844BC6" w:rsidRDefault="00844BC6" w:rsidP="00844BC6">
          <w:pPr>
            <w:pStyle w:val="9BBEE829F66C440FA01B358341189F79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C43120ACBADE431D847B9D49021E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63577-5A88-4C84-87AA-5E8653E9D683}"/>
      </w:docPartPr>
      <w:docPartBody>
        <w:p w:rsidR="00844BC6" w:rsidRDefault="00844BC6" w:rsidP="00844BC6">
          <w:pPr>
            <w:pStyle w:val="C43120ACBADE431D847B9D49021E25D4"/>
          </w:pPr>
          <w:r>
            <w:rPr>
              <w:rStyle w:val="PlaceholderText"/>
            </w:rPr>
            <w:t>[Type your e-mail]</w:t>
          </w:r>
        </w:p>
      </w:docPartBody>
    </w:docPart>
    <w:docPart>
      <w:docPartPr>
        <w:name w:val="CD1EF74C176B435C89A9B6A61D21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F082-C6A5-47D6-9E95-20213B5344AE}"/>
      </w:docPartPr>
      <w:docPartBody>
        <w:p w:rsidR="00844BC6" w:rsidRDefault="00844BC6" w:rsidP="00844BC6">
          <w:pPr>
            <w:pStyle w:val="CD1EF74C176B435C89A9B6A61D21032B"/>
          </w:pPr>
          <w:r>
            <w:rPr>
              <w:rStyle w:val="PlaceholderText"/>
            </w:rPr>
            <w:t>[Type your address]</w:t>
          </w:r>
        </w:p>
      </w:docPartBody>
    </w:docPart>
    <w:docPart>
      <w:docPartPr>
        <w:name w:val="83D40BB2E8844217BE445FE495A0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C134-D9E3-46D9-9805-6935F4F70321}"/>
      </w:docPartPr>
      <w:docPartBody>
        <w:p w:rsidR="00844BC6" w:rsidRDefault="00844BC6" w:rsidP="00844BC6">
          <w:pPr>
            <w:pStyle w:val="83D40BB2E8844217BE445FE495A0FCD4"/>
          </w:pPr>
          <w:r>
            <w:rPr>
              <w:rStyle w:val="PlaceholderText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C6"/>
    <w:rsid w:val="00044EBB"/>
    <w:rsid w:val="000E3002"/>
    <w:rsid w:val="001B363D"/>
    <w:rsid w:val="00336017"/>
    <w:rsid w:val="003A68E1"/>
    <w:rsid w:val="00404624"/>
    <w:rsid w:val="004A0442"/>
    <w:rsid w:val="00542A93"/>
    <w:rsid w:val="005C44E2"/>
    <w:rsid w:val="00844BC6"/>
    <w:rsid w:val="00955382"/>
    <w:rsid w:val="00990C1F"/>
    <w:rsid w:val="009C1AF0"/>
    <w:rsid w:val="00A02DD4"/>
    <w:rsid w:val="00C6751A"/>
    <w:rsid w:val="00DC7C4A"/>
    <w:rsid w:val="00E47AAA"/>
    <w:rsid w:val="00E6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4BC6"/>
    <w:rPr>
      <w:color w:val="808080"/>
    </w:rPr>
  </w:style>
  <w:style w:type="paragraph" w:customStyle="1" w:styleId="F7FDA3ACB97F4FA59A0451E593A81616">
    <w:name w:val="F7FDA3ACB97F4FA59A0451E593A81616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9BBEE829F66C440FA01B358341189F79">
    <w:name w:val="9BBEE829F66C440FA01B358341189F79"/>
    <w:rsid w:val="00844BC6"/>
  </w:style>
  <w:style w:type="paragraph" w:customStyle="1" w:styleId="C43120ACBADE431D847B9D49021E25D4">
    <w:name w:val="C43120ACBADE431D847B9D49021E25D4"/>
    <w:rsid w:val="00844BC6"/>
  </w:style>
  <w:style w:type="paragraph" w:customStyle="1" w:styleId="CD1EF74C176B435C89A9B6A61D21032B">
    <w:name w:val="CD1EF74C176B435C89A9B6A61D21032B"/>
    <w:rsid w:val="00844BC6"/>
  </w:style>
  <w:style w:type="paragraph" w:customStyle="1" w:styleId="83D40BB2E8844217BE445FE495A0FCD4">
    <w:name w:val="83D40BB2E8844217BE445FE495A0FCD4"/>
    <w:rsid w:val="00844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4BC6"/>
    <w:rPr>
      <w:color w:val="808080"/>
    </w:rPr>
  </w:style>
  <w:style w:type="paragraph" w:customStyle="1" w:styleId="F7FDA3ACB97F4FA59A0451E593A81616">
    <w:name w:val="F7FDA3ACB97F4FA59A0451E593A81616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9BBEE829F66C440FA01B358341189F79">
    <w:name w:val="9BBEE829F66C440FA01B358341189F79"/>
    <w:rsid w:val="00844BC6"/>
  </w:style>
  <w:style w:type="paragraph" w:customStyle="1" w:styleId="C43120ACBADE431D847B9D49021E25D4">
    <w:name w:val="C43120ACBADE431D847B9D49021E25D4"/>
    <w:rsid w:val="00844BC6"/>
  </w:style>
  <w:style w:type="paragraph" w:customStyle="1" w:styleId="CD1EF74C176B435C89A9B6A61D21032B">
    <w:name w:val="CD1EF74C176B435C89A9B6A61D21032B"/>
    <w:rsid w:val="00844BC6"/>
  </w:style>
  <w:style w:type="paragraph" w:customStyle="1" w:styleId="83D40BB2E8844217BE445FE495A0FCD4">
    <w:name w:val="83D40BB2E8844217BE445FE495A0FCD4"/>
    <w:rsid w:val="00844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2021-07-31T00:00:00</PublishDate>
  <Abstract/>
  <CompanyAddress>P.O. Box AF 2156, Adenta, Accra</CompanyAddress>
  <CompanyPhone>+233557365646</CompanyPhone>
  <CompanyFax/>
  <CompanyEmail>jonathanatuquayequaye@gmail.com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LocPublishedLinkedAssetsLookup xmlns="4873beb7-5857-4685-be1f-d57550cc96cc" xsi:nil="true"/>
    <LocLastLocAttemptVersionTypeLookup xmlns="4873beb7-5857-4685-be1f-d57550cc96cc" xsi:nil="true"/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BusinessGroup xmlns="4873beb7-5857-4685-be1f-d57550cc96cc" xsi:nil="true"/>
    <TPFriendlyName xmlns="4873beb7-5857-4685-be1f-d57550cc96cc" xsi:nil="true"/>
    <NumericId xmlns="4873beb7-5857-4685-be1f-d57550cc96cc" xsi:nil="true"/>
    <BlockPublish xmlns="4873beb7-5857-4685-be1f-d57550cc96cc">false</BlockPublish>
    <LocOverallPublishStatusLookup xmlns="4873beb7-5857-4685-be1f-d57550cc96cc" xsi:nil="true"/>
    <LocRecommendedHandoff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LocOverallLocStatusLookup xmlns="4873beb7-5857-4685-be1f-d57550cc96cc" xsi:nil="true"/>
    <UALocComments xmlns="4873beb7-5857-4685-be1f-d57550cc96cc" xsi:nil="true"/>
    <IntlLangReviewDate xmlns="4873beb7-5857-4685-be1f-d57550cc96cc">2010-03-08T21:43:00+00:00</IntlLangReviewDate>
    <PublishStatusLookup xmlns="4873beb7-5857-4685-be1f-d57550cc96cc">
      <Value>754413</Value>
      <Value>1309349</Value>
    </PublishStatusLookup>
    <ParentAssetId xmlns="4873beb7-5857-4685-be1f-d57550cc96cc" xsi:nil="true"/>
    <LastPublishResultLookup xmlns="4873beb7-5857-4685-be1f-d57550cc96cc"/>
    <FeatureTagsTaxHTField0 xmlns="4873beb7-5857-4685-be1f-d57550cc96cc">
      <Terms xmlns="http://schemas.microsoft.com/office/infopath/2007/PartnerControls"/>
    </FeatureTagsTaxHTField0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</PublishTargets>
    <TimesCloned xmlns="4873beb7-5857-4685-be1f-d57550cc96cc" xsi:nil="true"/>
    <Provider xmlns="4873beb7-5857-4685-be1f-d57550cc96cc" xsi:nil="true"/>
    <AcquiredFrom xmlns="4873beb7-5857-4685-be1f-d57550cc96cc">Community</AcquiredFrom>
    <FriendlyTitle xmlns="4873beb7-5857-4685-be1f-d57550cc96cc" xsi:nil="true"/>
    <LastHandOff xmlns="4873beb7-5857-4685-be1f-d57550cc96cc" xsi:nil="true"/>
    <AssetStart xmlns="4873beb7-5857-4685-be1f-d57550cc96cc">2010-03-08T21:27:00+00:00</AssetStart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 xsi:nil="true"/>
    <Downloads xmlns="4873beb7-5857-4685-be1f-d57550cc96cc">0</Downloads>
    <CSXHash xmlns="4873beb7-5857-4685-be1f-d57550cc96cc" xsi:nil="true"/>
    <VoteCount xmlns="4873beb7-5857-4685-be1f-d57550cc96cc" xsi:nil="true"/>
    <OOCacheId xmlns="4873beb7-5857-4685-be1f-d57550cc96cc" xsi:nil="true"/>
    <IsDeleted xmlns="4873beb7-5857-4685-be1f-d57550cc96cc">false</IsDeleted>
    <InternalTagsTaxHTField0 xmlns="4873beb7-5857-4685-be1f-d57550cc96cc">
      <Terms xmlns="http://schemas.microsoft.com/office/infopath/2007/PartnerControls"/>
    </InternalTagsTaxHTField0>
    <AssetExpire xmlns="4873beb7-5857-4685-be1f-d57550cc96cc">2038-12-31T08:00:00+00:00</AssetExpire>
    <DSATActionTaken xmlns="4873beb7-5857-4685-be1f-d57550cc96cc">Best Bets</DSATActionTaken>
    <CSXSubmissionMarket xmlns="4873beb7-5857-4685-be1f-d57550cc96cc" xsi:nil="true"/>
    <LocPublishedDependentAssetsLookup xmlns="4873beb7-5857-4685-be1f-d57550cc96cc" xsi:nil="true"/>
    <TPExecutable xmlns="4873beb7-5857-4685-be1f-d57550cc96cc" xsi:nil="true"/>
    <EditorialTags xmlns="4873beb7-5857-4685-be1f-d57550cc96cc" xsi:nil="true"/>
    <SubmitterId xmlns="4873beb7-5857-4685-be1f-d57550cc96cc" xsi:nil="true"/>
    <ApprovalLog xmlns="4873beb7-5857-4685-be1f-d57550cc96cc" xsi:nil="true"/>
    <BugNumber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Milestone xmlns="4873beb7-5857-4685-be1f-d57550cc96cc" xsi:nil="true"/>
    <OriginAsset xmlns="4873beb7-5857-4685-be1f-d57550cc96cc" xsi:nil="true"/>
    <TPComponent xmlns="4873beb7-5857-4685-be1f-d57550cc96cc" xsi:nil="true"/>
    <RecommendationsModifier xmlns="4873beb7-5857-4685-be1f-d57550cc96cc" xsi:nil="true"/>
    <AssetId xmlns="4873beb7-5857-4685-be1f-d57550cc96cc">TP101840838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>2010-03-08T21:43:00+00:00</HandoffToMSDN>
    <PlannedPubDate xmlns="4873beb7-5857-4685-be1f-d57550cc96cc">2010-03-08T21:43:00+00:00</PlannedPubDate>
    <IntlLangReviewer xmlns="4873beb7-5857-4685-be1f-d57550cc96cc" xsi:nil="true"/>
    <TrustLevel xmlns="4873beb7-5857-4685-be1f-d57550cc96cc">1 Microsoft Managed Content</TrustLevel>
    <LocLastLocAttemptVersionLookup xmlns="4873beb7-5857-4685-be1f-d57550cc96cc">21546</LocLastLocAttemptVersionLookup>
    <LocProcessedForHandoffsLookup xmlns="4873beb7-5857-4685-be1f-d57550cc96cc" xsi:nil="true"/>
    <IsSearchable xmlns="4873beb7-5857-4685-be1f-d57550cc96cc">true</IsSearchable>
    <TemplateTemplateType xmlns="4873beb7-5857-4685-be1f-d57550cc96cc">Word Document Template</TemplateTemplateType>
    <TPNamespace xmlns="4873beb7-5857-4685-be1f-d57550cc96cc" xsi:nil="true"/>
    <CampaignTagsTaxHTField0 xmlns="4873beb7-5857-4685-be1f-d57550cc96cc">
      <Terms xmlns="http://schemas.microsoft.com/office/infopath/2007/PartnerControls"/>
    </CampaignTagsTaxHTField0>
    <LocOverallPreviewStatusLookup xmlns="4873beb7-5857-4685-be1f-d57550cc96cc" xsi:nil="true"/>
    <TaxCatchAll xmlns="4873beb7-5857-4685-be1f-d57550cc96cc"/>
    <Markets xmlns="4873beb7-5857-4685-be1f-d57550cc96cc"/>
    <OutputCachingOn xmlns="4873beb7-5857-4685-be1f-d57550cc96cc">true</OutputCachingOn>
    <IntlLangReview xmlns="4873beb7-5857-4685-be1f-d57550cc96cc" xsi:nil="true"/>
    <UAProjectedTotalWords xmlns="4873beb7-5857-4685-be1f-d57550cc96cc" xsi:nil="true"/>
    <AverageRating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LocManualTestRequired xmlns="4873beb7-5857-4685-be1f-d57550cc96cc">false</LocManualTestRequired>
    <EditorialStatus xmlns="4873beb7-5857-4685-be1f-d57550cc96cc" xsi:nil="true"/>
    <LastModifiedDateTime xmlns="4873beb7-5857-4685-be1f-d57550cc96cc">2010-03-08T21:43:00+00:00</LastModifiedDateTime>
    <TPLaunchHelpLinkType xmlns="4873beb7-5857-4685-be1f-d57550cc96cc">Template</TPLaunchHelpLinkType>
    <LocProcessedForMarketsLookup xmlns="4873beb7-5857-4685-be1f-d57550cc96cc" xsi:nil="true"/>
    <ScenarioTagsTaxHTField0 xmlns="4873beb7-5857-4685-be1f-d57550cc96cc">
      <Terms xmlns="http://schemas.microsoft.com/office/infopath/2007/PartnerControls"/>
    </ScenarioTagsTaxHTField0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LocMarketGroupTiers2 xmlns="4873beb7-5857-4685-be1f-d57550cc96cc" xsi:nil="true"/>
    <OriginalRelease xmlns="4873beb7-5857-4685-be1f-d57550cc96cc">15</OriginalRelease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A9EFF-F807-4F31-A53D-B1E4BF62B6B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92A2DBE0-955A-43AF-9C29-66C447863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58A3820-DF94-4BF3-B942-3F43DE9D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Resume_Essential_design</Template>
  <TotalTime>8939</TotalTime>
  <Pages>7</Pages>
  <Words>1848</Words>
  <Characters>10540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>Curriculum Vitae</vt:lpstr>
      <vt:lpstr>1.0 Objectives</vt:lpstr>
      <vt:lpstr>2.0 Education</vt:lpstr>
      <vt:lpstr>    China University of Geosciences, Beijing, China</vt:lpstr>
      <vt:lpstr>    China University of Geoscience, Wuhan, China</vt:lpstr>
      <vt:lpstr>    Regional Maritime University, Accra, Ghana</vt:lpstr>
      <vt:lpstr>3.0 PROFESSIONAL Experience</vt:lpstr>
      <vt:lpstr>    Kwame Nkrumah University of Science &amp; Technology</vt:lpstr>
      <vt:lpstr>    </vt:lpstr>
      <vt:lpstr>    All Nations University College</vt:lpstr>
      <vt:lpstr>    Madina Institute of Science &amp; Technology</vt:lpstr>
      <vt:lpstr>    Key Laboratory of Marine Reservoir Evolution and Hydrocarbon Enrichment Mechanis</vt:lpstr>
      <vt:lpstr>    Key Laboratory of Tectonics and Petroleum Resources</vt:lpstr>
      <vt:lpstr>    Bui Power Authority</vt:lpstr>
      <vt:lpstr>    Adentan Municipal Assembly</vt:lpstr>
      <vt:lpstr>    </vt:lpstr>
      <vt:lpstr>    Ghana Ports and Harbours Authority</vt:lpstr>
      <vt:lpstr>    Volta River Authority</vt:lpstr>
      <vt:lpstr>4.0 community service</vt:lpstr>
      <vt:lpstr>5.0 training/ courses attended</vt:lpstr>
      <vt:lpstr/>
      <vt:lpstr>6.0 CURRENT RESEARCH AREAS AND CAPABILITIES</vt:lpstr>
      <vt:lpstr>7.0 PUBLICATIONS</vt:lpstr>
      <vt:lpstr>7.1 Dissertations and Project Works</vt:lpstr>
      <vt:lpstr>7.1 Peer Reviewed Journal Article Publications</vt:lpstr>
      <vt:lpstr>7.1 Draft Manuscripts</vt:lpstr>
      <vt:lpstr>8.0 COURSES/SEMINARS/webinars/WORKSHOPS/CONFERENCES</vt:lpstr>
      <vt:lpstr>9.0 KEY SKILLS</vt:lpstr>
      <vt:lpstr>10.0 computer and software literacy</vt:lpstr>
      <vt:lpstr>11.0 language proficiency</vt:lpstr>
      <vt:lpstr>12.0 professional membership</vt:lpstr>
      <vt:lpstr>13.0 awards, grants and achievements</vt:lpstr>
      <vt:lpstr>14.0 REFEREES</vt:lpstr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Jonathan Atuquaye Quaye, ph.d.</dc:creator>
  <cp:lastModifiedBy>Dr Jonathan Atuquaye Quaye</cp:lastModifiedBy>
  <cp:revision>98</cp:revision>
  <cp:lastPrinted>2021-06-24T16:18:00Z</cp:lastPrinted>
  <dcterms:created xsi:type="dcterms:W3CDTF">2021-05-11T07:41:00Z</dcterms:created>
  <dcterms:modified xsi:type="dcterms:W3CDTF">2022-06-22T12:09:00Z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FeatureTags">
    <vt:lpwstr/>
  </property>
  <property fmtid="{D5CDD505-2E9C-101B-9397-08002B2CF9AE}" pid="8" name="CampaignTags">
    <vt:lpwstr/>
  </property>
  <property fmtid="{D5CDD505-2E9C-101B-9397-08002B2CF9AE}" pid="9" name="ScenarioTags">
    <vt:lpwstr/>
  </property>
</Properties>
</file>