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16D1" w14:textId="77777777" w:rsidR="00367797" w:rsidRPr="00FD1945" w:rsidRDefault="00367797" w:rsidP="00367797">
      <w:pPr>
        <w:spacing w:line="240" w:lineRule="auto"/>
        <w:jc w:val="center"/>
        <w:rPr>
          <w:rFonts w:ascii="Times New Roman" w:hAnsi="Times New Roman" w:cs="Times New Roman"/>
          <w:b/>
          <w:sz w:val="24"/>
          <w:szCs w:val="24"/>
          <w:u w:val="single"/>
        </w:rPr>
      </w:pPr>
      <w:r w:rsidRPr="00FD1945">
        <w:rPr>
          <w:rFonts w:ascii="Times New Roman" w:hAnsi="Times New Roman" w:cs="Times New Roman"/>
          <w:b/>
          <w:sz w:val="24"/>
          <w:szCs w:val="24"/>
          <w:u w:val="single"/>
        </w:rPr>
        <w:t>CURRICULLUM VITAE (CV)</w:t>
      </w:r>
    </w:p>
    <w:p w14:paraId="52481D1A" w14:textId="77777777" w:rsidR="00367797" w:rsidRDefault="00367797" w:rsidP="00367797">
      <w:pPr>
        <w:spacing w:line="240" w:lineRule="auto"/>
        <w:jc w:val="center"/>
        <w:rPr>
          <w:rFonts w:ascii="Times New Roman" w:hAnsi="Times New Roman" w:cs="Times New Roman"/>
          <w:b/>
          <w:sz w:val="24"/>
          <w:szCs w:val="24"/>
          <w:u w:val="single"/>
        </w:rPr>
      </w:pPr>
    </w:p>
    <w:p w14:paraId="33914BBB" w14:textId="77777777" w:rsidR="00367797" w:rsidRPr="00FD1945" w:rsidRDefault="00367797" w:rsidP="00367797">
      <w:pPr>
        <w:spacing w:line="240" w:lineRule="auto"/>
        <w:jc w:val="center"/>
        <w:rPr>
          <w:rFonts w:ascii="Times New Roman" w:hAnsi="Times New Roman" w:cs="Times New Roman"/>
          <w:b/>
          <w:sz w:val="24"/>
          <w:szCs w:val="24"/>
          <w:u w:val="single"/>
        </w:rPr>
      </w:pPr>
      <w:r w:rsidRPr="00FD1945">
        <w:rPr>
          <w:rFonts w:ascii="Times New Roman" w:hAnsi="Times New Roman" w:cs="Times New Roman"/>
          <w:b/>
          <w:sz w:val="24"/>
          <w:szCs w:val="24"/>
          <w:u w:val="single"/>
        </w:rPr>
        <w:t>STEPHEN OFORI</w:t>
      </w:r>
    </w:p>
    <w:p w14:paraId="6813243E" w14:textId="77777777" w:rsidR="00367797" w:rsidRPr="00FD1945" w:rsidRDefault="00367797" w:rsidP="00367797">
      <w:pPr>
        <w:spacing w:after="0" w:line="240" w:lineRule="auto"/>
        <w:jc w:val="center"/>
        <w:rPr>
          <w:rFonts w:ascii="Times New Roman" w:hAnsi="Times New Roman" w:cs="Times New Roman"/>
          <w:sz w:val="24"/>
          <w:szCs w:val="24"/>
        </w:rPr>
      </w:pPr>
      <w:r w:rsidRPr="00FD1945">
        <w:rPr>
          <w:rFonts w:ascii="Times New Roman" w:hAnsi="Times New Roman" w:cs="Times New Roman"/>
          <w:sz w:val="24"/>
          <w:szCs w:val="24"/>
        </w:rPr>
        <w:t>P.O. Box ks 11472, Adum, Kumasi</w:t>
      </w:r>
    </w:p>
    <w:p w14:paraId="41623A29" w14:textId="77777777" w:rsidR="00367797" w:rsidRPr="00FD1945" w:rsidRDefault="00367797" w:rsidP="00367797">
      <w:pPr>
        <w:spacing w:after="0" w:line="240" w:lineRule="auto"/>
        <w:jc w:val="center"/>
        <w:rPr>
          <w:rFonts w:ascii="Times New Roman" w:hAnsi="Times New Roman" w:cs="Times New Roman"/>
          <w:sz w:val="24"/>
          <w:szCs w:val="24"/>
        </w:rPr>
      </w:pPr>
      <w:r w:rsidRPr="00FD1945">
        <w:rPr>
          <w:rFonts w:ascii="Times New Roman" w:hAnsi="Times New Roman" w:cs="Times New Roman"/>
          <w:sz w:val="24"/>
          <w:szCs w:val="24"/>
        </w:rPr>
        <w:t>House Number Plot 50 Block B, Abuakwa - Kumasi</w:t>
      </w:r>
    </w:p>
    <w:p w14:paraId="705E165A" w14:textId="77777777" w:rsidR="00367797" w:rsidRPr="00FD1945" w:rsidRDefault="00367797" w:rsidP="00367797">
      <w:pPr>
        <w:spacing w:after="0" w:line="240" w:lineRule="auto"/>
        <w:jc w:val="center"/>
        <w:rPr>
          <w:rFonts w:ascii="Times New Roman" w:hAnsi="Times New Roman" w:cs="Times New Roman"/>
          <w:sz w:val="24"/>
          <w:szCs w:val="24"/>
        </w:rPr>
      </w:pPr>
      <w:r w:rsidRPr="00FD1945">
        <w:rPr>
          <w:rFonts w:ascii="Times New Roman" w:hAnsi="Times New Roman" w:cs="Times New Roman"/>
          <w:sz w:val="24"/>
          <w:szCs w:val="24"/>
        </w:rPr>
        <w:t>Telephone: +233246827893</w:t>
      </w:r>
    </w:p>
    <w:p w14:paraId="648C6444" w14:textId="77777777" w:rsidR="00367797" w:rsidRDefault="00367797" w:rsidP="00367797">
      <w:pPr>
        <w:spacing w:after="0" w:line="240" w:lineRule="auto"/>
        <w:jc w:val="center"/>
        <w:rPr>
          <w:rFonts w:ascii="Times New Roman" w:hAnsi="Times New Roman" w:cs="Times New Roman"/>
          <w:sz w:val="24"/>
          <w:szCs w:val="24"/>
        </w:rPr>
      </w:pPr>
      <w:r w:rsidRPr="00FD1945">
        <w:rPr>
          <w:rFonts w:ascii="Times New Roman" w:hAnsi="Times New Roman" w:cs="Times New Roman"/>
          <w:sz w:val="24"/>
          <w:szCs w:val="24"/>
        </w:rPr>
        <w:t xml:space="preserve">E-mail address: </w:t>
      </w:r>
      <w:hyperlink r:id="rId5" w:history="1">
        <w:r w:rsidRPr="00FD1945">
          <w:rPr>
            <w:rStyle w:val="Hyperlink"/>
            <w:rFonts w:ascii="Times New Roman" w:hAnsi="Times New Roman" w:cs="Times New Roman"/>
            <w:sz w:val="24"/>
            <w:szCs w:val="24"/>
          </w:rPr>
          <w:t>oforistphn@yahoo.co.uk</w:t>
        </w:r>
      </w:hyperlink>
    </w:p>
    <w:p w14:paraId="78EF825B" w14:textId="77777777" w:rsidR="00367797" w:rsidRPr="00FD1945" w:rsidRDefault="00367797" w:rsidP="00367797">
      <w:pPr>
        <w:spacing w:after="0" w:line="240" w:lineRule="auto"/>
        <w:jc w:val="center"/>
        <w:rPr>
          <w:rFonts w:ascii="Times New Roman" w:hAnsi="Times New Roman" w:cs="Times New Roman"/>
          <w:sz w:val="24"/>
          <w:szCs w:val="24"/>
        </w:rPr>
      </w:pPr>
    </w:p>
    <w:p w14:paraId="1768CE5A" w14:textId="77777777" w:rsidR="00367797" w:rsidRPr="00FD1945" w:rsidRDefault="00367797" w:rsidP="00367797">
      <w:pPr>
        <w:spacing w:line="240" w:lineRule="auto"/>
        <w:rPr>
          <w:rFonts w:ascii="Times New Roman" w:hAnsi="Times New Roman" w:cs="Times New Roman"/>
          <w:b/>
          <w:sz w:val="24"/>
          <w:szCs w:val="24"/>
          <w:u w:val="single"/>
        </w:rPr>
      </w:pPr>
      <w:r w:rsidRPr="00FD1945">
        <w:rPr>
          <w:rFonts w:ascii="Times New Roman" w:hAnsi="Times New Roman" w:cs="Times New Roman"/>
          <w:b/>
          <w:sz w:val="24"/>
          <w:szCs w:val="24"/>
          <w:u w:val="single"/>
        </w:rPr>
        <w:t>PERSONAL DETAILS</w:t>
      </w:r>
    </w:p>
    <w:p w14:paraId="4DC56D3D" w14:textId="77777777" w:rsidR="00367797" w:rsidRPr="00FD1945" w:rsidRDefault="00367797" w:rsidP="00367797">
      <w:pPr>
        <w:spacing w:after="0" w:line="240" w:lineRule="auto"/>
        <w:rPr>
          <w:rFonts w:ascii="Times New Roman" w:hAnsi="Times New Roman" w:cs="Times New Roman"/>
          <w:sz w:val="24"/>
          <w:szCs w:val="24"/>
        </w:rPr>
      </w:pPr>
      <w:r w:rsidRPr="00FD1945">
        <w:rPr>
          <w:rFonts w:ascii="Times New Roman" w:hAnsi="Times New Roman" w:cs="Times New Roman"/>
          <w:sz w:val="24"/>
          <w:szCs w:val="24"/>
        </w:rPr>
        <w:t>Nationality: Ghanaian</w:t>
      </w:r>
    </w:p>
    <w:p w14:paraId="29FC8D8F" w14:textId="77777777" w:rsidR="00367797" w:rsidRPr="00FD1945" w:rsidRDefault="00367797" w:rsidP="00367797">
      <w:pPr>
        <w:spacing w:after="0" w:line="240" w:lineRule="auto"/>
        <w:rPr>
          <w:rFonts w:ascii="Times New Roman" w:hAnsi="Times New Roman" w:cs="Times New Roman"/>
          <w:sz w:val="24"/>
          <w:szCs w:val="24"/>
        </w:rPr>
      </w:pPr>
      <w:r w:rsidRPr="00FD1945">
        <w:rPr>
          <w:rFonts w:ascii="Times New Roman" w:hAnsi="Times New Roman" w:cs="Times New Roman"/>
          <w:sz w:val="24"/>
          <w:szCs w:val="24"/>
        </w:rPr>
        <w:t>Sex: Male</w:t>
      </w:r>
    </w:p>
    <w:p w14:paraId="58CF7CF7" w14:textId="77777777" w:rsidR="00367797" w:rsidRDefault="00367797" w:rsidP="00367797">
      <w:pPr>
        <w:jc w:val="both"/>
        <w:rPr>
          <w:rFonts w:ascii="Times New Roman" w:hAnsi="Times New Roman" w:cs="Times New Roman"/>
          <w:b/>
          <w:sz w:val="24"/>
          <w:szCs w:val="24"/>
          <w:u w:val="single"/>
          <w:lang w:val="en-CA"/>
        </w:rPr>
      </w:pPr>
    </w:p>
    <w:p w14:paraId="2AF9FDA7" w14:textId="77777777" w:rsidR="00367797" w:rsidRPr="00FD1945" w:rsidRDefault="00367797" w:rsidP="00367797">
      <w:pPr>
        <w:jc w:val="both"/>
        <w:rPr>
          <w:rFonts w:ascii="Times New Roman" w:hAnsi="Times New Roman" w:cs="Times New Roman"/>
          <w:b/>
          <w:sz w:val="24"/>
          <w:szCs w:val="24"/>
          <w:u w:val="single"/>
          <w:lang w:val="en-CA"/>
        </w:rPr>
      </w:pPr>
      <w:r w:rsidRPr="00FD1945">
        <w:rPr>
          <w:rFonts w:ascii="Times New Roman" w:hAnsi="Times New Roman" w:cs="Times New Roman"/>
          <w:b/>
          <w:sz w:val="24"/>
          <w:szCs w:val="24"/>
          <w:u w:val="single"/>
          <w:lang w:val="en-CA"/>
        </w:rPr>
        <w:t>EDUCATION</w:t>
      </w:r>
      <w:r w:rsidRPr="00FD1945">
        <w:rPr>
          <w:rFonts w:ascii="Times New Roman" w:hAnsi="Times New Roman" w:cs="Times New Roman"/>
          <w:b/>
          <w:sz w:val="24"/>
          <w:szCs w:val="24"/>
          <w:lang w:val="en-CA"/>
        </w:rPr>
        <w:tab/>
      </w:r>
      <w:r w:rsidRPr="00FD1945">
        <w:rPr>
          <w:rFonts w:ascii="Times New Roman" w:hAnsi="Times New Roman" w:cs="Times New Roman"/>
          <w:b/>
          <w:sz w:val="24"/>
          <w:szCs w:val="24"/>
          <w:lang w:val="en-CA"/>
        </w:rPr>
        <w:tab/>
      </w:r>
      <w:r w:rsidRPr="00FD1945">
        <w:rPr>
          <w:rFonts w:ascii="Times New Roman" w:hAnsi="Times New Roman" w:cs="Times New Roman"/>
          <w:b/>
          <w:sz w:val="24"/>
          <w:szCs w:val="24"/>
          <w:lang w:val="en-CA"/>
        </w:rPr>
        <w:tab/>
      </w:r>
      <w:r w:rsidRPr="00FD1945">
        <w:rPr>
          <w:rFonts w:ascii="Times New Roman" w:hAnsi="Times New Roman" w:cs="Times New Roman"/>
          <w:b/>
          <w:sz w:val="24"/>
          <w:szCs w:val="24"/>
          <w:lang w:val="en-CA"/>
        </w:rPr>
        <w:tab/>
      </w:r>
      <w:r w:rsidRPr="00FD1945">
        <w:rPr>
          <w:rFonts w:ascii="Times New Roman" w:hAnsi="Times New Roman" w:cs="Times New Roman"/>
          <w:b/>
          <w:sz w:val="24"/>
          <w:szCs w:val="24"/>
          <w:lang w:val="en-CA"/>
        </w:rPr>
        <w:tab/>
      </w:r>
    </w:p>
    <w:p w14:paraId="5384B50D" w14:textId="77777777" w:rsidR="00367797" w:rsidRPr="00FD1945" w:rsidRDefault="00367797" w:rsidP="00367797">
      <w:pPr>
        <w:spacing w:after="0"/>
        <w:jc w:val="both"/>
        <w:rPr>
          <w:rFonts w:ascii="Times New Roman" w:hAnsi="Times New Roman" w:cs="Times New Roman"/>
          <w:b/>
          <w:sz w:val="24"/>
          <w:szCs w:val="24"/>
          <w:lang w:val="en-CA"/>
        </w:rPr>
      </w:pPr>
      <w:r w:rsidRPr="00FD1945">
        <w:rPr>
          <w:rFonts w:ascii="Times New Roman" w:hAnsi="Times New Roman" w:cs="Times New Roman"/>
          <w:b/>
          <w:sz w:val="24"/>
          <w:szCs w:val="24"/>
          <w:lang w:val="en-CA"/>
        </w:rPr>
        <w:t>Kwame Nkrumah University of Science and Technology (KNUST), Kumasi</w:t>
      </w:r>
    </w:p>
    <w:p w14:paraId="25229535" w14:textId="77777777" w:rsidR="00367797" w:rsidRPr="00FD1945" w:rsidRDefault="00367797" w:rsidP="00367797">
      <w:pPr>
        <w:spacing w:after="0"/>
        <w:jc w:val="both"/>
        <w:rPr>
          <w:rFonts w:ascii="Times New Roman" w:hAnsi="Times New Roman" w:cs="Times New Roman"/>
          <w:sz w:val="24"/>
          <w:szCs w:val="24"/>
          <w:lang w:val="en-CA"/>
        </w:rPr>
      </w:pPr>
      <w:r w:rsidRPr="00FD1945">
        <w:rPr>
          <w:rFonts w:ascii="Times New Roman" w:hAnsi="Times New Roman" w:cs="Times New Roman"/>
          <w:sz w:val="24"/>
          <w:szCs w:val="24"/>
          <w:lang w:val="en-CA"/>
        </w:rPr>
        <w:t>Master of Laws (LL.M), November, 2018</w:t>
      </w:r>
    </w:p>
    <w:p w14:paraId="3AC2D1CB" w14:textId="77777777" w:rsidR="00367797" w:rsidRPr="00FD1945" w:rsidRDefault="00367797" w:rsidP="00367797">
      <w:pPr>
        <w:tabs>
          <w:tab w:val="left" w:pos="5040"/>
          <w:tab w:val="left" w:pos="5130"/>
          <w:tab w:val="left" w:pos="5220"/>
          <w:tab w:val="left" w:pos="5310"/>
        </w:tabs>
        <w:spacing w:after="0"/>
        <w:ind w:left="-709"/>
        <w:jc w:val="both"/>
        <w:rPr>
          <w:rFonts w:ascii="Times New Roman" w:hAnsi="Times New Roman" w:cs="Times New Roman"/>
          <w:b/>
          <w:sz w:val="24"/>
          <w:szCs w:val="24"/>
        </w:rPr>
      </w:pPr>
      <w:r w:rsidRPr="00FD1945">
        <w:rPr>
          <w:rFonts w:ascii="Times New Roman" w:hAnsi="Times New Roman" w:cs="Times New Roman"/>
          <w:b/>
          <w:sz w:val="24"/>
          <w:szCs w:val="24"/>
        </w:rPr>
        <w:tab/>
      </w:r>
    </w:p>
    <w:p w14:paraId="5EF733C8" w14:textId="77777777" w:rsidR="00367797" w:rsidRPr="00FD1945" w:rsidRDefault="00367797" w:rsidP="00367797">
      <w:pPr>
        <w:spacing w:after="0"/>
        <w:jc w:val="both"/>
        <w:rPr>
          <w:rFonts w:ascii="Times New Roman" w:hAnsi="Times New Roman" w:cs="Times New Roman"/>
          <w:b/>
          <w:sz w:val="24"/>
          <w:szCs w:val="24"/>
        </w:rPr>
      </w:pPr>
      <w:r w:rsidRPr="00FD1945">
        <w:rPr>
          <w:rFonts w:ascii="Times New Roman" w:hAnsi="Times New Roman" w:cs="Times New Roman"/>
          <w:b/>
          <w:sz w:val="24"/>
          <w:szCs w:val="24"/>
        </w:rPr>
        <w:t>Ghana School of Law, Accra, Ghana</w:t>
      </w:r>
    </w:p>
    <w:p w14:paraId="4C8A7418" w14:textId="77777777" w:rsidR="00367797" w:rsidRPr="00FD1945" w:rsidRDefault="00367797" w:rsidP="00367797">
      <w:pPr>
        <w:tabs>
          <w:tab w:val="left" w:pos="1740"/>
        </w:tabs>
        <w:spacing w:after="0" w:line="296" w:lineRule="exact"/>
        <w:ind w:right="3617"/>
        <w:rPr>
          <w:rFonts w:ascii="Times New Roman" w:eastAsia="Palatino Linotype" w:hAnsi="Times New Roman" w:cs="Times New Roman"/>
          <w:sz w:val="24"/>
          <w:szCs w:val="24"/>
        </w:rPr>
      </w:pPr>
      <w:r w:rsidRPr="00FD1945">
        <w:rPr>
          <w:rFonts w:ascii="Times New Roman" w:eastAsia="Palatino Linotype" w:hAnsi="Times New Roman" w:cs="Times New Roman"/>
          <w:sz w:val="24"/>
          <w:szCs w:val="24"/>
        </w:rPr>
        <w:t>Professional Law</w:t>
      </w:r>
      <w:r w:rsidR="003C219A">
        <w:rPr>
          <w:rFonts w:ascii="Times New Roman" w:eastAsia="Palatino Linotype" w:hAnsi="Times New Roman" w:cs="Times New Roman"/>
          <w:sz w:val="24"/>
          <w:szCs w:val="24"/>
        </w:rPr>
        <w:t xml:space="preserve"> Qualifying</w:t>
      </w:r>
      <w:r w:rsidRPr="00FD1945">
        <w:rPr>
          <w:rFonts w:ascii="Times New Roman" w:eastAsia="Palatino Linotype" w:hAnsi="Times New Roman" w:cs="Times New Roman"/>
          <w:sz w:val="24"/>
          <w:szCs w:val="24"/>
        </w:rPr>
        <w:t xml:space="preserve"> </w:t>
      </w:r>
      <w:r w:rsidR="003C219A">
        <w:rPr>
          <w:rFonts w:ascii="Times New Roman" w:eastAsia="Palatino Linotype" w:hAnsi="Times New Roman" w:cs="Times New Roman"/>
          <w:sz w:val="24"/>
          <w:szCs w:val="24"/>
        </w:rPr>
        <w:t>Certificate</w:t>
      </w:r>
      <w:r w:rsidRPr="00FD1945">
        <w:rPr>
          <w:rFonts w:ascii="Times New Roman" w:eastAsia="Palatino Linotype" w:hAnsi="Times New Roman" w:cs="Times New Roman"/>
          <w:sz w:val="24"/>
          <w:szCs w:val="24"/>
        </w:rPr>
        <w:t xml:space="preserve"> (BL),</w:t>
      </w:r>
      <w:r w:rsidRPr="00FD1945">
        <w:rPr>
          <w:rFonts w:ascii="Times New Roman" w:eastAsia="Times New Roman" w:hAnsi="Times New Roman" w:cs="Times New Roman"/>
          <w:spacing w:val="-8"/>
          <w:sz w:val="24"/>
          <w:szCs w:val="24"/>
        </w:rPr>
        <w:t xml:space="preserve"> </w:t>
      </w:r>
      <w:r w:rsidRPr="00FD1945">
        <w:rPr>
          <w:rFonts w:ascii="Times New Roman" w:eastAsia="Palatino Linotype" w:hAnsi="Times New Roman" w:cs="Times New Roman"/>
          <w:spacing w:val="1"/>
          <w:sz w:val="24"/>
          <w:szCs w:val="24"/>
        </w:rPr>
        <w:t>2011</w:t>
      </w:r>
    </w:p>
    <w:p w14:paraId="7694A0E5" w14:textId="77777777" w:rsidR="00367797" w:rsidRPr="00FD1945" w:rsidRDefault="00367797" w:rsidP="00367797">
      <w:pPr>
        <w:spacing w:before="2" w:after="0" w:line="237" w:lineRule="auto"/>
        <w:ind w:right="48"/>
        <w:rPr>
          <w:rFonts w:ascii="Times New Roman" w:eastAsia="Palatino Linotype" w:hAnsi="Times New Roman" w:cs="Times New Roman"/>
          <w:sz w:val="24"/>
          <w:szCs w:val="24"/>
        </w:rPr>
      </w:pPr>
      <w:r w:rsidRPr="00FD1945">
        <w:rPr>
          <w:rFonts w:ascii="Times New Roman" w:eastAsia="Palatino Linotype" w:hAnsi="Times New Roman" w:cs="Times New Roman"/>
          <w:sz w:val="24"/>
          <w:szCs w:val="24"/>
        </w:rPr>
        <w:t>Licensed to practice as Barrister and Solicitor of the Supreme Court of Ghana</w:t>
      </w:r>
    </w:p>
    <w:p w14:paraId="3EED6BC6" w14:textId="77777777" w:rsidR="00367797" w:rsidRPr="00FD1945" w:rsidRDefault="00367797" w:rsidP="00367797">
      <w:pPr>
        <w:tabs>
          <w:tab w:val="left" w:pos="5040"/>
          <w:tab w:val="left" w:pos="5130"/>
          <w:tab w:val="left" w:pos="5220"/>
          <w:tab w:val="left" w:pos="5310"/>
        </w:tabs>
        <w:spacing w:after="0"/>
        <w:jc w:val="both"/>
        <w:rPr>
          <w:rFonts w:ascii="Times New Roman" w:hAnsi="Times New Roman" w:cs="Times New Roman"/>
          <w:b/>
          <w:sz w:val="24"/>
          <w:szCs w:val="24"/>
        </w:rPr>
      </w:pPr>
      <w:r w:rsidRPr="00FD1945">
        <w:rPr>
          <w:rFonts w:ascii="Times New Roman" w:hAnsi="Times New Roman" w:cs="Times New Roman"/>
          <w:b/>
          <w:sz w:val="24"/>
          <w:szCs w:val="24"/>
        </w:rPr>
        <w:tab/>
        <w:t xml:space="preserve">                                           </w:t>
      </w:r>
    </w:p>
    <w:p w14:paraId="354C6B10" w14:textId="77777777" w:rsidR="00367797" w:rsidRPr="00FD1945" w:rsidRDefault="00367797" w:rsidP="00367797">
      <w:pPr>
        <w:spacing w:after="0"/>
        <w:ind w:left="-709" w:firstLine="709"/>
        <w:jc w:val="both"/>
        <w:rPr>
          <w:rFonts w:ascii="Times New Roman" w:hAnsi="Times New Roman" w:cs="Times New Roman"/>
          <w:b/>
          <w:sz w:val="24"/>
          <w:szCs w:val="24"/>
        </w:rPr>
      </w:pPr>
      <w:r w:rsidRPr="00FD1945">
        <w:rPr>
          <w:rFonts w:ascii="Times New Roman" w:hAnsi="Times New Roman" w:cs="Times New Roman"/>
          <w:b/>
          <w:sz w:val="24"/>
          <w:szCs w:val="24"/>
        </w:rPr>
        <w:t>Kwame Nkrumah University of Science and Technology (KNUST), Kumasi, Ghana</w:t>
      </w:r>
    </w:p>
    <w:p w14:paraId="4FB42060" w14:textId="77777777" w:rsidR="00367797" w:rsidRPr="00FD1945" w:rsidRDefault="00367797" w:rsidP="00367797">
      <w:pPr>
        <w:tabs>
          <w:tab w:val="left" w:pos="5040"/>
          <w:tab w:val="left" w:pos="5220"/>
          <w:tab w:val="left" w:pos="5310"/>
        </w:tabs>
        <w:jc w:val="both"/>
        <w:rPr>
          <w:rFonts w:ascii="Times New Roman" w:hAnsi="Times New Roman" w:cs="Times New Roman"/>
          <w:sz w:val="24"/>
          <w:szCs w:val="24"/>
        </w:rPr>
      </w:pPr>
      <w:r w:rsidRPr="00FD1945">
        <w:rPr>
          <w:rFonts w:ascii="Times New Roman" w:hAnsi="Times New Roman" w:cs="Times New Roman"/>
          <w:sz w:val="24"/>
          <w:szCs w:val="24"/>
        </w:rPr>
        <w:t>Bachelor of Laws (</w:t>
      </w:r>
      <w:proofErr w:type="gramStart"/>
      <w:r w:rsidRPr="00FD1945">
        <w:rPr>
          <w:rFonts w:ascii="Times New Roman" w:hAnsi="Times New Roman" w:cs="Times New Roman"/>
          <w:sz w:val="24"/>
          <w:szCs w:val="24"/>
        </w:rPr>
        <w:t>LL.B</w:t>
      </w:r>
      <w:proofErr w:type="gramEnd"/>
      <w:r w:rsidRPr="00FD1945">
        <w:rPr>
          <w:rFonts w:ascii="Times New Roman" w:hAnsi="Times New Roman" w:cs="Times New Roman"/>
          <w:sz w:val="24"/>
          <w:szCs w:val="24"/>
        </w:rPr>
        <w:t xml:space="preserve">, Second Class Upper Division), 2009 </w:t>
      </w:r>
    </w:p>
    <w:p w14:paraId="4C4ADB5D" w14:textId="77777777" w:rsidR="00367797" w:rsidRPr="00FD1945" w:rsidRDefault="00367797" w:rsidP="00367797">
      <w:pPr>
        <w:spacing w:after="0"/>
        <w:jc w:val="both"/>
        <w:rPr>
          <w:rFonts w:ascii="Times New Roman" w:hAnsi="Times New Roman" w:cs="Times New Roman"/>
          <w:b/>
          <w:sz w:val="24"/>
          <w:szCs w:val="24"/>
        </w:rPr>
      </w:pPr>
      <w:r w:rsidRPr="00FD1945">
        <w:rPr>
          <w:rFonts w:ascii="Times New Roman" w:hAnsi="Times New Roman" w:cs="Times New Roman"/>
          <w:b/>
          <w:sz w:val="24"/>
          <w:szCs w:val="24"/>
        </w:rPr>
        <w:t>Oppon Memorial Senior High School, Kokofu-Ashanti, Ghana</w:t>
      </w:r>
    </w:p>
    <w:p w14:paraId="6ECE6C7A" w14:textId="77777777" w:rsidR="00367797" w:rsidRPr="00FD1945" w:rsidRDefault="00367797" w:rsidP="00367797">
      <w:pPr>
        <w:spacing w:after="0"/>
        <w:jc w:val="both"/>
        <w:rPr>
          <w:rFonts w:ascii="Times New Roman" w:hAnsi="Times New Roman" w:cs="Times New Roman"/>
          <w:sz w:val="24"/>
          <w:szCs w:val="24"/>
        </w:rPr>
      </w:pPr>
      <w:r w:rsidRPr="00FD1945">
        <w:rPr>
          <w:rFonts w:ascii="Times New Roman" w:hAnsi="Times New Roman" w:cs="Times New Roman"/>
          <w:sz w:val="24"/>
          <w:szCs w:val="24"/>
        </w:rPr>
        <w:t>Senior Secondary School Certificate, 2004</w:t>
      </w:r>
    </w:p>
    <w:p w14:paraId="00248188" w14:textId="77777777" w:rsidR="00367797" w:rsidRPr="00FD1945" w:rsidRDefault="00367797" w:rsidP="00367797">
      <w:pPr>
        <w:jc w:val="both"/>
        <w:rPr>
          <w:rFonts w:ascii="Times New Roman" w:hAnsi="Times New Roman" w:cs="Times New Roman"/>
          <w:b/>
          <w:sz w:val="24"/>
          <w:szCs w:val="24"/>
          <w:u w:val="single"/>
        </w:rPr>
      </w:pPr>
    </w:p>
    <w:p w14:paraId="1389DF9A" w14:textId="77777777" w:rsidR="00367797" w:rsidRPr="00FD1945" w:rsidRDefault="00367797" w:rsidP="00367797">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TEACHING EXPERIENCE</w:t>
      </w:r>
    </w:p>
    <w:p w14:paraId="2B53DC55" w14:textId="77777777" w:rsidR="00E82B99" w:rsidRPr="00A52F23" w:rsidRDefault="00E82B99" w:rsidP="00A52F23">
      <w:pPr>
        <w:jc w:val="both"/>
        <w:rPr>
          <w:rFonts w:ascii="Times New Roman" w:hAnsi="Times New Roman" w:cs="Times New Roman"/>
          <w:b/>
          <w:sz w:val="24"/>
          <w:szCs w:val="24"/>
          <w:u w:val="single"/>
        </w:rPr>
      </w:pPr>
      <w:r w:rsidRPr="00A52F23">
        <w:rPr>
          <w:rFonts w:ascii="Times New Roman" w:hAnsi="Times New Roman" w:cs="Times New Roman"/>
          <w:b/>
          <w:sz w:val="24"/>
          <w:szCs w:val="24"/>
        </w:rPr>
        <w:t>Kwame Nkrumah University of Science and Technology (KNUST), Kumasi</w:t>
      </w:r>
    </w:p>
    <w:p w14:paraId="4B38725D" w14:textId="1A7CDE3C" w:rsidR="00E82B99" w:rsidRDefault="00E82B99" w:rsidP="00A52F23">
      <w:pPr>
        <w:jc w:val="both"/>
        <w:rPr>
          <w:rFonts w:ascii="Times New Roman" w:hAnsi="Times New Roman" w:cs="Times New Roman"/>
          <w:sz w:val="24"/>
          <w:szCs w:val="24"/>
        </w:rPr>
      </w:pPr>
      <w:r>
        <w:rPr>
          <w:rFonts w:ascii="Times New Roman" w:hAnsi="Times New Roman" w:cs="Times New Roman"/>
          <w:b/>
          <w:i/>
          <w:sz w:val="24"/>
          <w:szCs w:val="24"/>
        </w:rPr>
        <w:t xml:space="preserve">Assistant </w:t>
      </w:r>
      <w:proofErr w:type="gramStart"/>
      <w:r>
        <w:rPr>
          <w:rFonts w:ascii="Times New Roman" w:hAnsi="Times New Roman" w:cs="Times New Roman"/>
          <w:b/>
          <w:i/>
          <w:sz w:val="24"/>
          <w:szCs w:val="24"/>
        </w:rPr>
        <w:t xml:space="preserve">Lecturer  </w:t>
      </w:r>
      <w:r>
        <w:rPr>
          <w:rFonts w:ascii="Times New Roman" w:hAnsi="Times New Roman" w:cs="Times New Roman"/>
          <w:b/>
          <w:sz w:val="24"/>
          <w:szCs w:val="24"/>
        </w:rPr>
        <w:t>(</w:t>
      </w:r>
      <w:proofErr w:type="gramEnd"/>
      <w:r>
        <w:rPr>
          <w:rFonts w:ascii="Times New Roman" w:hAnsi="Times New Roman" w:cs="Times New Roman"/>
          <w:sz w:val="24"/>
          <w:szCs w:val="24"/>
        </w:rPr>
        <w:t>August, 2020 – Present)</w:t>
      </w:r>
    </w:p>
    <w:p w14:paraId="4F8842C2" w14:textId="77777777" w:rsidR="00A52F23" w:rsidRDefault="00A52F23" w:rsidP="00D74EC1">
      <w:pPr>
        <w:ind w:firstLine="360"/>
        <w:jc w:val="both"/>
        <w:rPr>
          <w:rFonts w:ascii="Times New Roman" w:hAnsi="Times New Roman" w:cs="Times New Roman"/>
          <w:sz w:val="24"/>
          <w:szCs w:val="24"/>
        </w:rPr>
      </w:pPr>
      <w:r>
        <w:rPr>
          <w:rFonts w:ascii="Times New Roman" w:hAnsi="Times New Roman" w:cs="Times New Roman"/>
          <w:sz w:val="24"/>
          <w:szCs w:val="24"/>
        </w:rPr>
        <w:t>Responsibilities:</w:t>
      </w:r>
    </w:p>
    <w:p w14:paraId="3975F8AC" w14:textId="77777777" w:rsidR="00A52F23" w:rsidRDefault="00A52F23" w:rsidP="00A52F2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Lecture various Law subjects in the department of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law.</w:t>
      </w:r>
    </w:p>
    <w:p w14:paraId="7DD1C369" w14:textId="77777777" w:rsidR="00A52F23" w:rsidRPr="00FD1945" w:rsidRDefault="00A52F23" w:rsidP="00A52F23">
      <w:pPr>
        <w:pStyle w:val="ListParagraph"/>
        <w:numPr>
          <w:ilvl w:val="0"/>
          <w:numId w:val="13"/>
        </w:numPr>
        <w:jc w:val="both"/>
        <w:rPr>
          <w:rFonts w:ascii="Times New Roman" w:hAnsi="Times New Roman" w:cs="Times New Roman"/>
          <w:sz w:val="24"/>
          <w:szCs w:val="24"/>
        </w:rPr>
      </w:pPr>
      <w:r w:rsidRPr="00FD1945">
        <w:rPr>
          <w:rFonts w:ascii="Times New Roman" w:hAnsi="Times New Roman" w:cs="Times New Roman"/>
          <w:sz w:val="24"/>
          <w:szCs w:val="24"/>
        </w:rPr>
        <w:t xml:space="preserve">Assist with monitoring and evaluating students’ progress in class </w:t>
      </w:r>
    </w:p>
    <w:p w14:paraId="734286AE" w14:textId="77777777" w:rsidR="00A52F23" w:rsidRDefault="00A52F23" w:rsidP="00A52F23">
      <w:pPr>
        <w:pStyle w:val="ListParagraph"/>
        <w:numPr>
          <w:ilvl w:val="0"/>
          <w:numId w:val="13"/>
        </w:numPr>
        <w:jc w:val="both"/>
        <w:rPr>
          <w:rFonts w:ascii="Times New Roman" w:hAnsi="Times New Roman" w:cs="Times New Roman"/>
          <w:sz w:val="24"/>
          <w:szCs w:val="24"/>
        </w:rPr>
      </w:pPr>
      <w:r w:rsidRPr="00FD1945">
        <w:rPr>
          <w:rFonts w:ascii="Times New Roman" w:hAnsi="Times New Roman" w:cs="Times New Roman"/>
          <w:sz w:val="24"/>
          <w:szCs w:val="24"/>
        </w:rPr>
        <w:t>Train Law students in Law Clinic and Mooting</w:t>
      </w:r>
    </w:p>
    <w:p w14:paraId="5A35C502" w14:textId="77777777" w:rsidR="00E82B99" w:rsidRPr="00E91CFB" w:rsidRDefault="00A52F23" w:rsidP="00367797">
      <w:pPr>
        <w:pStyle w:val="ListParagraph"/>
        <w:numPr>
          <w:ilvl w:val="0"/>
          <w:numId w:val="13"/>
        </w:numPr>
        <w:jc w:val="both"/>
        <w:rPr>
          <w:rFonts w:ascii="Times New Roman" w:hAnsi="Times New Roman" w:cs="Times New Roman"/>
          <w:b/>
          <w:sz w:val="24"/>
          <w:szCs w:val="24"/>
        </w:rPr>
      </w:pPr>
      <w:r w:rsidRPr="00E91CFB">
        <w:rPr>
          <w:rFonts w:ascii="Times New Roman" w:hAnsi="Times New Roman" w:cs="Times New Roman"/>
          <w:sz w:val="24"/>
          <w:szCs w:val="24"/>
        </w:rPr>
        <w:t xml:space="preserve">Research and </w:t>
      </w:r>
      <w:r w:rsidR="00E91CFB" w:rsidRPr="00E91CFB">
        <w:rPr>
          <w:rFonts w:ascii="Times New Roman" w:hAnsi="Times New Roman" w:cs="Times New Roman"/>
          <w:sz w:val="24"/>
          <w:szCs w:val="24"/>
        </w:rPr>
        <w:t>publications</w:t>
      </w:r>
    </w:p>
    <w:p w14:paraId="5BD3CB0C" w14:textId="77777777" w:rsidR="00367797" w:rsidRPr="00D74EC1" w:rsidRDefault="00367797" w:rsidP="00D74EC1">
      <w:pPr>
        <w:jc w:val="both"/>
        <w:rPr>
          <w:rFonts w:ascii="Times New Roman" w:hAnsi="Times New Roman" w:cs="Times New Roman"/>
          <w:b/>
          <w:sz w:val="24"/>
          <w:szCs w:val="24"/>
          <w:u w:val="single"/>
        </w:rPr>
      </w:pPr>
      <w:r w:rsidRPr="00D74EC1">
        <w:rPr>
          <w:rFonts w:ascii="Times New Roman" w:hAnsi="Times New Roman" w:cs="Times New Roman"/>
          <w:b/>
          <w:sz w:val="24"/>
          <w:szCs w:val="24"/>
        </w:rPr>
        <w:lastRenderedPageBreak/>
        <w:t>Faculty of Law, Kwame Nkrumah University of Science and Technology (KNUST), Kumasi</w:t>
      </w:r>
    </w:p>
    <w:p w14:paraId="672165B9" w14:textId="77777777" w:rsidR="00367797" w:rsidRPr="00FD1945" w:rsidRDefault="00367797" w:rsidP="00D74EC1">
      <w:pPr>
        <w:jc w:val="both"/>
        <w:rPr>
          <w:rFonts w:ascii="Times New Roman" w:hAnsi="Times New Roman" w:cs="Times New Roman"/>
          <w:sz w:val="24"/>
          <w:szCs w:val="24"/>
        </w:rPr>
      </w:pPr>
      <w:r w:rsidRPr="00FD1945">
        <w:rPr>
          <w:rFonts w:ascii="Times New Roman" w:hAnsi="Times New Roman" w:cs="Times New Roman"/>
          <w:b/>
          <w:i/>
          <w:sz w:val="24"/>
          <w:szCs w:val="24"/>
        </w:rPr>
        <w:t xml:space="preserve">Principal Research </w:t>
      </w:r>
      <w:r>
        <w:rPr>
          <w:rFonts w:ascii="Times New Roman" w:hAnsi="Times New Roman" w:cs="Times New Roman"/>
          <w:b/>
          <w:i/>
          <w:sz w:val="24"/>
          <w:szCs w:val="24"/>
        </w:rPr>
        <w:t>officer</w:t>
      </w:r>
      <w:r w:rsidRPr="00FD1945">
        <w:rPr>
          <w:rFonts w:ascii="Times New Roman" w:hAnsi="Times New Roman" w:cs="Times New Roman"/>
          <w:sz w:val="24"/>
          <w:szCs w:val="24"/>
        </w:rPr>
        <w:t xml:space="preserve"> (August, 2013 </w:t>
      </w:r>
      <w:r w:rsidR="00E82B99">
        <w:rPr>
          <w:rFonts w:ascii="Times New Roman" w:hAnsi="Times New Roman" w:cs="Times New Roman"/>
          <w:sz w:val="24"/>
          <w:szCs w:val="24"/>
        </w:rPr>
        <w:t>– August, 2020</w:t>
      </w:r>
      <w:r w:rsidRPr="00FD1945">
        <w:rPr>
          <w:rFonts w:ascii="Times New Roman" w:hAnsi="Times New Roman" w:cs="Times New Roman"/>
          <w:sz w:val="24"/>
          <w:szCs w:val="24"/>
        </w:rPr>
        <w:t xml:space="preserve">) </w:t>
      </w:r>
    </w:p>
    <w:p w14:paraId="0748464C" w14:textId="77777777" w:rsidR="00367797" w:rsidRPr="00FD1945"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t>Responsibilities:</w:t>
      </w:r>
    </w:p>
    <w:p w14:paraId="7ABD8E26" w14:textId="77777777" w:rsidR="00367797" w:rsidRPr="009A047C" w:rsidRDefault="00367797" w:rsidP="0036779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Lecture</w:t>
      </w:r>
      <w:r w:rsidRPr="00FD1945">
        <w:rPr>
          <w:rFonts w:ascii="Times New Roman" w:hAnsi="Times New Roman" w:cs="Times New Roman"/>
          <w:sz w:val="24"/>
          <w:szCs w:val="24"/>
        </w:rPr>
        <w:t xml:space="preserve"> service </w:t>
      </w:r>
      <w:r>
        <w:rPr>
          <w:rFonts w:ascii="Times New Roman" w:hAnsi="Times New Roman" w:cs="Times New Roman"/>
          <w:sz w:val="24"/>
          <w:szCs w:val="24"/>
        </w:rPr>
        <w:t xml:space="preserve">law </w:t>
      </w:r>
      <w:r w:rsidRPr="00FD1945">
        <w:rPr>
          <w:rFonts w:ascii="Times New Roman" w:hAnsi="Times New Roman" w:cs="Times New Roman"/>
          <w:sz w:val="24"/>
          <w:szCs w:val="24"/>
        </w:rPr>
        <w:t>courses at various departments in the university, particularly: Faculty of Agriculture</w:t>
      </w:r>
      <w:r>
        <w:rPr>
          <w:rFonts w:ascii="Times New Roman" w:hAnsi="Times New Roman" w:cs="Times New Roman"/>
          <w:sz w:val="24"/>
          <w:szCs w:val="24"/>
        </w:rPr>
        <w:t>,</w:t>
      </w:r>
      <w:r w:rsidRPr="00FD1945">
        <w:rPr>
          <w:rFonts w:ascii="Times New Roman" w:hAnsi="Times New Roman" w:cs="Times New Roman"/>
          <w:sz w:val="24"/>
          <w:szCs w:val="24"/>
        </w:rPr>
        <w:t xml:space="preserve"> Department of Community Health, department of Sports and Exercise Science</w:t>
      </w:r>
      <w:r>
        <w:rPr>
          <w:rFonts w:ascii="Times New Roman" w:hAnsi="Times New Roman" w:cs="Times New Roman"/>
          <w:sz w:val="24"/>
          <w:szCs w:val="24"/>
        </w:rPr>
        <w:t>, department of chemical engineering and department of food science</w:t>
      </w:r>
      <w:r w:rsidRPr="00FD1945">
        <w:rPr>
          <w:rFonts w:ascii="Times New Roman" w:hAnsi="Times New Roman" w:cs="Times New Roman"/>
          <w:sz w:val="24"/>
          <w:szCs w:val="24"/>
        </w:rPr>
        <w:t xml:space="preserve">.  </w:t>
      </w:r>
    </w:p>
    <w:p w14:paraId="55033F04"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 xml:space="preserve">Undertake research in various areas of the law for purposes of Lecturing and also for legal publications at the </w:t>
      </w:r>
      <w:proofErr w:type="gramStart"/>
      <w:r w:rsidRPr="00FD1945">
        <w:rPr>
          <w:rFonts w:ascii="Times New Roman" w:hAnsi="Times New Roman" w:cs="Times New Roman"/>
          <w:sz w:val="24"/>
          <w:szCs w:val="24"/>
        </w:rPr>
        <w:t>Faculty</w:t>
      </w:r>
      <w:proofErr w:type="gramEnd"/>
      <w:r w:rsidRPr="00FD1945">
        <w:rPr>
          <w:rFonts w:ascii="Times New Roman" w:hAnsi="Times New Roman" w:cs="Times New Roman"/>
          <w:sz w:val="24"/>
          <w:szCs w:val="24"/>
        </w:rPr>
        <w:t xml:space="preserve"> of law</w:t>
      </w:r>
    </w:p>
    <w:p w14:paraId="789555FD"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Assist lectures and c</w:t>
      </w:r>
      <w:r w:rsidRPr="00FD1945">
        <w:rPr>
          <w:rFonts w:ascii="Times New Roman" w:hAnsi="Times New Roman" w:cs="Times New Roman"/>
          <w:sz w:val="24"/>
          <w:szCs w:val="24"/>
        </w:rPr>
        <w:t>onduct tutorials in Criminal Law.</w:t>
      </w:r>
    </w:p>
    <w:p w14:paraId="1410CD70"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Assist with preparation of course outline and lecture notes in criminal law.</w:t>
      </w:r>
    </w:p>
    <w:p w14:paraId="63A60559"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 xml:space="preserve">Assist with monitoring and evaluating students’ progress in class </w:t>
      </w:r>
    </w:p>
    <w:p w14:paraId="732801FE" w14:textId="77777777" w:rsidR="00367797"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 xml:space="preserve">Train Law students in Law Clinic and Mooting. </w:t>
      </w:r>
    </w:p>
    <w:p w14:paraId="60E1653B" w14:textId="77777777" w:rsidR="00367797" w:rsidRPr="00FD1945" w:rsidRDefault="00367797" w:rsidP="00367797">
      <w:pPr>
        <w:pStyle w:val="ListParagraph"/>
        <w:jc w:val="both"/>
        <w:rPr>
          <w:rFonts w:ascii="Times New Roman" w:hAnsi="Times New Roman" w:cs="Times New Roman"/>
          <w:sz w:val="24"/>
          <w:szCs w:val="24"/>
        </w:rPr>
      </w:pPr>
    </w:p>
    <w:p w14:paraId="41F5814B" w14:textId="77777777" w:rsidR="00367797" w:rsidRDefault="00367797" w:rsidP="00367797">
      <w:pPr>
        <w:spacing w:after="0" w:line="240" w:lineRule="auto"/>
        <w:ind w:right="-20" w:firstLine="120"/>
        <w:rPr>
          <w:rFonts w:ascii="Times New Roman" w:eastAsia="Times New Roman" w:hAnsi="Times New Roman" w:cs="Times New Roman"/>
          <w:b/>
          <w:bCs/>
          <w:spacing w:val="-9"/>
          <w:sz w:val="24"/>
          <w:szCs w:val="24"/>
        </w:rPr>
      </w:pPr>
      <w:r w:rsidRPr="00FD1945">
        <w:rPr>
          <w:rFonts w:ascii="Times New Roman" w:eastAsia="Palatino Linotype" w:hAnsi="Times New Roman" w:cs="Times New Roman"/>
          <w:b/>
          <w:bCs/>
          <w:sz w:val="24"/>
          <w:szCs w:val="24"/>
        </w:rPr>
        <w:t>Kwame Nkrumah University of Science and Technology, Kumasi,</w:t>
      </w:r>
      <w:r w:rsidRPr="00FD1945">
        <w:rPr>
          <w:rFonts w:ascii="Times New Roman" w:eastAsia="Times New Roman" w:hAnsi="Times New Roman" w:cs="Times New Roman"/>
          <w:b/>
          <w:bCs/>
          <w:spacing w:val="-9"/>
          <w:sz w:val="24"/>
          <w:szCs w:val="24"/>
        </w:rPr>
        <w:t xml:space="preserve"> Ghana </w:t>
      </w:r>
    </w:p>
    <w:p w14:paraId="026DF391" w14:textId="77777777" w:rsidR="00367797" w:rsidRDefault="00367797" w:rsidP="00367797">
      <w:pPr>
        <w:tabs>
          <w:tab w:val="left" w:pos="1740"/>
        </w:tabs>
        <w:spacing w:after="0" w:line="295" w:lineRule="exact"/>
        <w:ind w:left="120" w:right="-20"/>
        <w:rPr>
          <w:rFonts w:ascii="Times New Roman" w:eastAsia="Times New Roman" w:hAnsi="Times New Roman" w:cs="Times New Roman"/>
          <w:b/>
          <w:bCs/>
          <w:spacing w:val="-9"/>
          <w:sz w:val="24"/>
          <w:szCs w:val="24"/>
        </w:rPr>
      </w:pPr>
      <w:r w:rsidRPr="00FD1945">
        <w:rPr>
          <w:rFonts w:ascii="Times New Roman" w:eastAsia="Palatino Linotype" w:hAnsi="Times New Roman" w:cs="Times New Roman"/>
          <w:b/>
          <w:i/>
          <w:sz w:val="24"/>
          <w:szCs w:val="24"/>
        </w:rPr>
        <w:t xml:space="preserve">Volunteer </w:t>
      </w:r>
      <w:r w:rsidRPr="00FD1945">
        <w:rPr>
          <w:rFonts w:ascii="Times New Roman" w:eastAsia="Palatino Linotype" w:hAnsi="Times New Roman" w:cs="Times New Roman"/>
          <w:b/>
          <w:sz w:val="24"/>
          <w:szCs w:val="24"/>
        </w:rPr>
        <w:t>(</w:t>
      </w:r>
      <w:r w:rsidRPr="00FD1945">
        <w:rPr>
          <w:rFonts w:ascii="Times New Roman" w:eastAsia="Times New Roman" w:hAnsi="Times New Roman" w:cs="Times New Roman"/>
          <w:b/>
          <w:bCs/>
          <w:spacing w:val="-9"/>
          <w:sz w:val="24"/>
          <w:szCs w:val="24"/>
        </w:rPr>
        <w:t>August 2012 - June, 2013)</w:t>
      </w:r>
    </w:p>
    <w:p w14:paraId="4F25A292" w14:textId="77777777" w:rsidR="00367797" w:rsidRPr="004070E7" w:rsidRDefault="00367797" w:rsidP="00367797">
      <w:pPr>
        <w:tabs>
          <w:tab w:val="left" w:pos="1740"/>
        </w:tabs>
        <w:spacing w:after="0" w:line="295" w:lineRule="exact"/>
        <w:ind w:left="120" w:right="-20"/>
        <w:rPr>
          <w:rFonts w:ascii="Times New Roman" w:eastAsia="Palatino Linotype" w:hAnsi="Times New Roman" w:cs="Times New Roman"/>
          <w:b/>
          <w:sz w:val="24"/>
          <w:szCs w:val="24"/>
        </w:rPr>
      </w:pPr>
    </w:p>
    <w:p w14:paraId="71DA8AEA" w14:textId="77777777" w:rsidR="00367797" w:rsidRPr="004070E7" w:rsidRDefault="00367797" w:rsidP="00367797">
      <w:pPr>
        <w:spacing w:after="0"/>
        <w:ind w:firstLine="720"/>
        <w:jc w:val="both"/>
        <w:rPr>
          <w:rFonts w:ascii="Times New Roman" w:hAnsi="Times New Roman" w:cs="Times New Roman"/>
          <w:sz w:val="24"/>
          <w:szCs w:val="24"/>
        </w:rPr>
      </w:pPr>
      <w:r w:rsidRPr="004070E7">
        <w:rPr>
          <w:rFonts w:ascii="Times New Roman" w:hAnsi="Times New Roman" w:cs="Times New Roman"/>
          <w:sz w:val="24"/>
          <w:szCs w:val="24"/>
        </w:rPr>
        <w:t>Responsibilities:</w:t>
      </w:r>
    </w:p>
    <w:p w14:paraId="6810159C" w14:textId="77777777" w:rsidR="00367797" w:rsidRPr="00FD1945" w:rsidRDefault="00367797" w:rsidP="00367797">
      <w:pPr>
        <w:pStyle w:val="ListParagraph"/>
        <w:numPr>
          <w:ilvl w:val="0"/>
          <w:numId w:val="2"/>
        </w:numPr>
        <w:spacing w:after="0"/>
        <w:jc w:val="both"/>
        <w:rPr>
          <w:rFonts w:ascii="Times New Roman" w:hAnsi="Times New Roman" w:cs="Times New Roman"/>
          <w:sz w:val="24"/>
          <w:szCs w:val="24"/>
        </w:rPr>
      </w:pPr>
      <w:r w:rsidRPr="00FD1945">
        <w:rPr>
          <w:rFonts w:ascii="Times New Roman" w:hAnsi="Times New Roman" w:cs="Times New Roman"/>
          <w:sz w:val="24"/>
          <w:szCs w:val="24"/>
        </w:rPr>
        <w:t>Assisted with lectures in criminal law and constitutional law</w:t>
      </w:r>
    </w:p>
    <w:p w14:paraId="4C1A035F"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 xml:space="preserve">Helped lecturers with research in criminal law and constitutional law </w:t>
      </w:r>
    </w:p>
    <w:p w14:paraId="1D003D76"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Conducted tutorials in Criminal Law and constitutional law.</w:t>
      </w:r>
    </w:p>
    <w:p w14:paraId="2D42AB90"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Assisted with preparation of course outline and lecture notes in criminal law</w:t>
      </w:r>
      <w:r>
        <w:rPr>
          <w:rFonts w:ascii="Times New Roman" w:hAnsi="Times New Roman" w:cs="Times New Roman"/>
          <w:sz w:val="24"/>
          <w:szCs w:val="24"/>
        </w:rPr>
        <w:t xml:space="preserve"> and constitutional law</w:t>
      </w:r>
      <w:r w:rsidRPr="00FD1945">
        <w:rPr>
          <w:rFonts w:ascii="Times New Roman" w:hAnsi="Times New Roman" w:cs="Times New Roman"/>
          <w:sz w:val="24"/>
          <w:szCs w:val="24"/>
        </w:rPr>
        <w:t>.</w:t>
      </w:r>
    </w:p>
    <w:p w14:paraId="71BC8907" w14:textId="77777777" w:rsidR="00367797" w:rsidRPr="00FD1945" w:rsidRDefault="00367797" w:rsidP="00367797">
      <w:pPr>
        <w:pStyle w:val="ListParagraph"/>
        <w:numPr>
          <w:ilvl w:val="0"/>
          <w:numId w:val="2"/>
        </w:numPr>
        <w:jc w:val="both"/>
        <w:rPr>
          <w:rFonts w:ascii="Times New Roman" w:hAnsi="Times New Roman" w:cs="Times New Roman"/>
          <w:sz w:val="24"/>
          <w:szCs w:val="24"/>
        </w:rPr>
      </w:pPr>
      <w:r w:rsidRPr="00FD1945">
        <w:rPr>
          <w:rFonts w:ascii="Times New Roman" w:hAnsi="Times New Roman" w:cs="Times New Roman"/>
          <w:sz w:val="24"/>
          <w:szCs w:val="24"/>
        </w:rPr>
        <w:t xml:space="preserve">Assisted with monitoring and evaluating students’ progress in class </w:t>
      </w:r>
    </w:p>
    <w:p w14:paraId="68E1C9F3" w14:textId="77777777" w:rsidR="00367797" w:rsidRPr="00FD1945" w:rsidRDefault="00367797" w:rsidP="00367797">
      <w:pPr>
        <w:spacing w:after="0" w:line="240" w:lineRule="auto"/>
        <w:ind w:right="-20" w:firstLine="120"/>
        <w:rPr>
          <w:rFonts w:ascii="Times New Roman" w:eastAsia="Palatino Linotype" w:hAnsi="Times New Roman" w:cs="Times New Roman"/>
          <w:b/>
          <w:sz w:val="24"/>
          <w:szCs w:val="24"/>
        </w:rPr>
      </w:pPr>
      <w:r w:rsidRPr="00FD1945">
        <w:rPr>
          <w:rFonts w:ascii="Times New Roman" w:eastAsia="Palatino Linotype" w:hAnsi="Times New Roman" w:cs="Times New Roman"/>
          <w:b/>
          <w:bCs/>
          <w:sz w:val="24"/>
          <w:szCs w:val="24"/>
        </w:rPr>
        <w:t>Kwame Nkrumah University of Science and Technology, Kumasi,</w:t>
      </w:r>
      <w:r w:rsidRPr="00FD1945">
        <w:rPr>
          <w:rFonts w:ascii="Times New Roman" w:eastAsia="Times New Roman" w:hAnsi="Times New Roman" w:cs="Times New Roman"/>
          <w:b/>
          <w:bCs/>
          <w:spacing w:val="-9"/>
          <w:sz w:val="24"/>
          <w:szCs w:val="24"/>
        </w:rPr>
        <w:t xml:space="preserve"> Ghana</w:t>
      </w:r>
      <w:r>
        <w:rPr>
          <w:rFonts w:ascii="Times New Roman" w:eastAsia="Times New Roman" w:hAnsi="Times New Roman" w:cs="Times New Roman"/>
          <w:b/>
          <w:bCs/>
          <w:spacing w:val="-9"/>
          <w:sz w:val="24"/>
          <w:szCs w:val="24"/>
        </w:rPr>
        <w:t>.</w:t>
      </w:r>
      <w:r w:rsidRPr="00FD1945">
        <w:rPr>
          <w:rFonts w:ascii="Times New Roman" w:eastAsia="Times New Roman" w:hAnsi="Times New Roman" w:cs="Times New Roman"/>
          <w:b/>
          <w:bCs/>
          <w:spacing w:val="-9"/>
          <w:sz w:val="24"/>
          <w:szCs w:val="24"/>
        </w:rPr>
        <w:tab/>
      </w:r>
      <w:r w:rsidRPr="00FD1945">
        <w:rPr>
          <w:rFonts w:ascii="Times New Roman" w:eastAsia="Times New Roman" w:hAnsi="Times New Roman" w:cs="Times New Roman"/>
          <w:b/>
          <w:bCs/>
          <w:spacing w:val="-9"/>
          <w:sz w:val="24"/>
          <w:szCs w:val="24"/>
        </w:rPr>
        <w:tab/>
      </w:r>
    </w:p>
    <w:p w14:paraId="390D6B96" w14:textId="77777777" w:rsidR="00367797" w:rsidRPr="00FD1945" w:rsidRDefault="00367797" w:rsidP="00367797">
      <w:pPr>
        <w:tabs>
          <w:tab w:val="left" w:pos="1740"/>
        </w:tabs>
        <w:spacing w:after="0" w:line="295" w:lineRule="exact"/>
        <w:ind w:left="120" w:right="-20"/>
        <w:rPr>
          <w:rFonts w:ascii="Times New Roman" w:eastAsia="Palatino Linotype" w:hAnsi="Times New Roman" w:cs="Times New Roman"/>
          <w:sz w:val="24"/>
          <w:szCs w:val="24"/>
        </w:rPr>
      </w:pPr>
      <w:r w:rsidRPr="00FD1945">
        <w:rPr>
          <w:rFonts w:ascii="Times New Roman" w:eastAsia="Palatino Linotype" w:hAnsi="Times New Roman" w:cs="Times New Roman"/>
          <w:b/>
          <w:i/>
          <w:sz w:val="24"/>
          <w:szCs w:val="24"/>
        </w:rPr>
        <w:t xml:space="preserve">Teaching Assistant (National Service) </w:t>
      </w:r>
      <w:r w:rsidRPr="00FD1945">
        <w:rPr>
          <w:rFonts w:ascii="Times New Roman" w:eastAsia="Palatino Linotype" w:hAnsi="Times New Roman" w:cs="Times New Roman"/>
          <w:b/>
          <w:sz w:val="24"/>
          <w:szCs w:val="24"/>
        </w:rPr>
        <w:t>(</w:t>
      </w:r>
      <w:r w:rsidRPr="00FD1945">
        <w:rPr>
          <w:rFonts w:ascii="Times New Roman" w:eastAsia="Times New Roman" w:hAnsi="Times New Roman" w:cs="Times New Roman"/>
          <w:b/>
          <w:bCs/>
          <w:spacing w:val="-9"/>
          <w:sz w:val="24"/>
          <w:szCs w:val="24"/>
        </w:rPr>
        <w:t>October. 2011 - August, 2012)</w:t>
      </w:r>
    </w:p>
    <w:p w14:paraId="52E51A14" w14:textId="77777777" w:rsidR="00367797" w:rsidRDefault="00367797" w:rsidP="00367797">
      <w:pPr>
        <w:pStyle w:val="ListParagraph"/>
        <w:jc w:val="both"/>
        <w:rPr>
          <w:rFonts w:ascii="Times New Roman" w:hAnsi="Times New Roman" w:cs="Times New Roman"/>
          <w:sz w:val="24"/>
          <w:szCs w:val="24"/>
        </w:rPr>
      </w:pPr>
    </w:p>
    <w:p w14:paraId="3A266122" w14:textId="77777777" w:rsidR="00367797" w:rsidRPr="004070E7"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t>Responsibilities:</w:t>
      </w:r>
    </w:p>
    <w:p w14:paraId="6D693675" w14:textId="77777777" w:rsidR="00367797" w:rsidRPr="00FD1945" w:rsidRDefault="00367797" w:rsidP="00367797">
      <w:pPr>
        <w:pStyle w:val="ListParagraph"/>
        <w:numPr>
          <w:ilvl w:val="0"/>
          <w:numId w:val="3"/>
        </w:numPr>
        <w:jc w:val="both"/>
        <w:rPr>
          <w:rFonts w:ascii="Times New Roman" w:hAnsi="Times New Roman" w:cs="Times New Roman"/>
          <w:sz w:val="24"/>
          <w:szCs w:val="24"/>
        </w:rPr>
      </w:pPr>
      <w:r w:rsidRPr="00FD1945">
        <w:rPr>
          <w:rFonts w:ascii="Times New Roman" w:hAnsi="Times New Roman" w:cs="Times New Roman"/>
          <w:sz w:val="24"/>
          <w:szCs w:val="24"/>
        </w:rPr>
        <w:t>Conducted tutorials in criminal law</w:t>
      </w:r>
    </w:p>
    <w:p w14:paraId="785B0FED" w14:textId="77777777" w:rsidR="00367797" w:rsidRPr="00FD1945" w:rsidRDefault="00367797" w:rsidP="00367797">
      <w:pPr>
        <w:pStyle w:val="ListParagraph"/>
        <w:numPr>
          <w:ilvl w:val="0"/>
          <w:numId w:val="3"/>
        </w:numPr>
        <w:jc w:val="both"/>
        <w:rPr>
          <w:rFonts w:ascii="Times New Roman" w:hAnsi="Times New Roman" w:cs="Times New Roman"/>
          <w:sz w:val="24"/>
          <w:szCs w:val="24"/>
        </w:rPr>
      </w:pPr>
      <w:r w:rsidRPr="00FD1945">
        <w:rPr>
          <w:rFonts w:ascii="Times New Roman" w:hAnsi="Times New Roman" w:cs="Times New Roman"/>
          <w:sz w:val="24"/>
          <w:szCs w:val="24"/>
        </w:rPr>
        <w:t>Assisted with preparing course outline and lecture notes in Criminal Law.</w:t>
      </w:r>
    </w:p>
    <w:p w14:paraId="587EE6D1" w14:textId="77777777" w:rsidR="00367797" w:rsidRPr="00FD1945" w:rsidRDefault="00367797" w:rsidP="00367797">
      <w:pPr>
        <w:pStyle w:val="ListParagraph"/>
        <w:numPr>
          <w:ilvl w:val="0"/>
          <w:numId w:val="3"/>
        </w:numPr>
        <w:jc w:val="both"/>
        <w:rPr>
          <w:rFonts w:ascii="Times New Roman" w:hAnsi="Times New Roman" w:cs="Times New Roman"/>
          <w:sz w:val="24"/>
          <w:szCs w:val="24"/>
        </w:rPr>
      </w:pPr>
      <w:r w:rsidRPr="00FD1945">
        <w:rPr>
          <w:rFonts w:ascii="Times New Roman" w:hAnsi="Times New Roman" w:cs="Times New Roman"/>
          <w:sz w:val="24"/>
          <w:szCs w:val="24"/>
        </w:rPr>
        <w:t>Assisted substantive lecturers with research work</w:t>
      </w:r>
    </w:p>
    <w:p w14:paraId="1769B32D" w14:textId="77777777" w:rsidR="00367797" w:rsidRPr="00FD1945" w:rsidRDefault="00367797" w:rsidP="00367797">
      <w:pPr>
        <w:pStyle w:val="ListParagraph"/>
        <w:numPr>
          <w:ilvl w:val="0"/>
          <w:numId w:val="3"/>
        </w:numPr>
        <w:jc w:val="both"/>
        <w:rPr>
          <w:rFonts w:ascii="Times New Roman" w:hAnsi="Times New Roman" w:cs="Times New Roman"/>
          <w:sz w:val="24"/>
          <w:szCs w:val="24"/>
        </w:rPr>
      </w:pPr>
      <w:r w:rsidRPr="00FD1945">
        <w:rPr>
          <w:rFonts w:ascii="Times New Roman" w:hAnsi="Times New Roman" w:cs="Times New Roman"/>
          <w:sz w:val="24"/>
          <w:szCs w:val="24"/>
        </w:rPr>
        <w:t xml:space="preserve">Assisted with monitoring and evaluating students’ progress in class </w:t>
      </w:r>
    </w:p>
    <w:p w14:paraId="4D0B7141" w14:textId="77777777" w:rsidR="00367797" w:rsidRPr="00FD1945" w:rsidRDefault="00367797" w:rsidP="00367797">
      <w:pPr>
        <w:pStyle w:val="ListParagraph"/>
        <w:ind w:left="780"/>
        <w:jc w:val="both"/>
        <w:rPr>
          <w:rFonts w:ascii="Times New Roman" w:hAnsi="Times New Roman" w:cs="Times New Roman"/>
          <w:sz w:val="24"/>
          <w:szCs w:val="24"/>
        </w:rPr>
      </w:pPr>
    </w:p>
    <w:p w14:paraId="4B04B563" w14:textId="77777777" w:rsidR="00367797" w:rsidRPr="00FD1945" w:rsidRDefault="00367797" w:rsidP="00367797">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PROFESSIONAL EXPERIENCE</w:t>
      </w:r>
    </w:p>
    <w:p w14:paraId="0EAF6A97" w14:textId="77777777" w:rsidR="00367797" w:rsidRPr="00FD1945" w:rsidRDefault="00367797" w:rsidP="00367797">
      <w:pPr>
        <w:jc w:val="both"/>
        <w:rPr>
          <w:rFonts w:ascii="Times New Roman" w:hAnsi="Times New Roman" w:cs="Times New Roman"/>
          <w:b/>
          <w:sz w:val="24"/>
          <w:szCs w:val="24"/>
        </w:rPr>
      </w:pPr>
      <w:r w:rsidRPr="00FD1945">
        <w:rPr>
          <w:rFonts w:ascii="Times New Roman" w:hAnsi="Times New Roman" w:cs="Times New Roman"/>
          <w:b/>
          <w:sz w:val="24"/>
          <w:szCs w:val="24"/>
        </w:rPr>
        <w:t>Sarpong &amp; Associates</w:t>
      </w:r>
      <w:r>
        <w:rPr>
          <w:rFonts w:ascii="Times New Roman" w:hAnsi="Times New Roman" w:cs="Times New Roman"/>
          <w:b/>
          <w:sz w:val="24"/>
          <w:szCs w:val="24"/>
        </w:rPr>
        <w:t xml:space="preserve"> (Adom Chambers)</w:t>
      </w:r>
      <w:r w:rsidRPr="00FD1945">
        <w:rPr>
          <w:rFonts w:ascii="Times New Roman" w:hAnsi="Times New Roman" w:cs="Times New Roman"/>
          <w:b/>
          <w:sz w:val="24"/>
          <w:szCs w:val="24"/>
        </w:rPr>
        <w:t xml:space="preserve">, Kumasi </w:t>
      </w:r>
    </w:p>
    <w:p w14:paraId="7A98CB3D" w14:textId="77777777" w:rsidR="00367797" w:rsidRPr="00FD1945" w:rsidRDefault="00367797" w:rsidP="00367797">
      <w:pPr>
        <w:jc w:val="both"/>
        <w:rPr>
          <w:rFonts w:ascii="Times New Roman" w:hAnsi="Times New Roman" w:cs="Times New Roman"/>
          <w:i/>
          <w:sz w:val="24"/>
          <w:szCs w:val="24"/>
        </w:rPr>
      </w:pPr>
      <w:r w:rsidRPr="00506BEA">
        <w:rPr>
          <w:rFonts w:ascii="Times New Roman" w:hAnsi="Times New Roman" w:cs="Times New Roman"/>
          <w:b/>
          <w:i/>
          <w:sz w:val="24"/>
          <w:szCs w:val="24"/>
        </w:rPr>
        <w:t>Associate</w:t>
      </w:r>
      <w:r>
        <w:rPr>
          <w:rFonts w:ascii="Times New Roman" w:hAnsi="Times New Roman" w:cs="Times New Roman"/>
          <w:b/>
          <w:i/>
          <w:sz w:val="24"/>
          <w:szCs w:val="24"/>
        </w:rPr>
        <w:t xml:space="preserve"> (Barrister/Solicitor) </w:t>
      </w:r>
      <w:r w:rsidRPr="00FD1945">
        <w:rPr>
          <w:rFonts w:ascii="Times New Roman" w:hAnsi="Times New Roman" w:cs="Times New Roman"/>
          <w:b/>
          <w:sz w:val="24"/>
          <w:szCs w:val="24"/>
        </w:rPr>
        <w:t>(</w:t>
      </w:r>
      <w:r w:rsidRPr="00701918">
        <w:rPr>
          <w:rFonts w:ascii="Times New Roman" w:hAnsi="Times New Roman" w:cs="Times New Roman"/>
          <w:b/>
          <w:i/>
          <w:sz w:val="24"/>
          <w:szCs w:val="24"/>
        </w:rPr>
        <w:t>April 2012 – present)</w:t>
      </w:r>
    </w:p>
    <w:p w14:paraId="52B9DFB1" w14:textId="77777777" w:rsidR="00367797" w:rsidRPr="00FD1945"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lastRenderedPageBreak/>
        <w:t>Responsibilities:</w:t>
      </w:r>
    </w:p>
    <w:p w14:paraId="3FC75EF2"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 xml:space="preserve">Conduct cases in court </w:t>
      </w:r>
    </w:p>
    <w:p w14:paraId="5E9234FE"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Represent clients in various negotiations</w:t>
      </w:r>
    </w:p>
    <w:p w14:paraId="2A07CE44"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Write legal opinion for clients</w:t>
      </w:r>
    </w:p>
    <w:p w14:paraId="0880BFF4"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Draft agreements</w:t>
      </w:r>
    </w:p>
    <w:p w14:paraId="4E509E6D"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Prepare relevant court documents/processes</w:t>
      </w:r>
    </w:p>
    <w:p w14:paraId="05DA8A93"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 xml:space="preserve">Write legal submissions on cases </w:t>
      </w:r>
    </w:p>
    <w:p w14:paraId="2C02EE1D" w14:textId="77777777" w:rsidR="00367797" w:rsidRPr="00D7393A" w:rsidRDefault="00367797" w:rsidP="00367797">
      <w:pPr>
        <w:pStyle w:val="ListParagraph"/>
        <w:numPr>
          <w:ilvl w:val="0"/>
          <w:numId w:val="1"/>
        </w:numPr>
        <w:jc w:val="both"/>
        <w:rPr>
          <w:rFonts w:ascii="Times New Roman" w:hAnsi="Times New Roman" w:cs="Times New Roman"/>
          <w:b/>
          <w:sz w:val="24"/>
          <w:szCs w:val="24"/>
        </w:rPr>
      </w:pPr>
      <w:r w:rsidRPr="00D7393A">
        <w:rPr>
          <w:rFonts w:ascii="Times New Roman" w:hAnsi="Times New Roman" w:cs="Times New Roman"/>
          <w:sz w:val="24"/>
          <w:szCs w:val="24"/>
        </w:rPr>
        <w:t xml:space="preserve">Draft all sorts of legal documents including Commercial Agreements (Contracts), Wills, and Conveyances.  </w:t>
      </w:r>
    </w:p>
    <w:p w14:paraId="077597AB" w14:textId="77777777" w:rsidR="00367797" w:rsidRPr="00FD1945" w:rsidRDefault="00367797" w:rsidP="00367797">
      <w:pPr>
        <w:jc w:val="both"/>
        <w:rPr>
          <w:rFonts w:ascii="Times New Roman" w:hAnsi="Times New Roman" w:cs="Times New Roman"/>
          <w:b/>
          <w:sz w:val="24"/>
          <w:szCs w:val="24"/>
        </w:rPr>
      </w:pPr>
      <w:r w:rsidRPr="00FD1945">
        <w:rPr>
          <w:rFonts w:ascii="Times New Roman" w:hAnsi="Times New Roman" w:cs="Times New Roman"/>
          <w:b/>
          <w:sz w:val="24"/>
          <w:szCs w:val="24"/>
        </w:rPr>
        <w:t>Sarpong &amp; Associates, Kumasi (October 2011 – April 2012)</w:t>
      </w:r>
    </w:p>
    <w:p w14:paraId="45483963" w14:textId="77777777" w:rsidR="00367797" w:rsidRPr="004070E7" w:rsidRDefault="00367797" w:rsidP="00367797">
      <w:pPr>
        <w:jc w:val="both"/>
        <w:rPr>
          <w:rFonts w:ascii="Times New Roman" w:hAnsi="Times New Roman" w:cs="Times New Roman"/>
          <w:b/>
          <w:i/>
          <w:sz w:val="24"/>
          <w:szCs w:val="24"/>
        </w:rPr>
      </w:pPr>
      <w:r w:rsidRPr="004070E7">
        <w:rPr>
          <w:rFonts w:ascii="Times New Roman" w:hAnsi="Times New Roman" w:cs="Times New Roman"/>
          <w:b/>
          <w:i/>
          <w:sz w:val="24"/>
          <w:szCs w:val="24"/>
        </w:rPr>
        <w:t>Pupil</w:t>
      </w:r>
    </w:p>
    <w:p w14:paraId="7ECE62A1" w14:textId="77777777" w:rsidR="00367797" w:rsidRPr="00FD1945"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t>Responsibilities:</w:t>
      </w:r>
    </w:p>
    <w:p w14:paraId="4EAAA842"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Assisted seniors-in-chambers(lawyers) to conduct cases in court</w:t>
      </w:r>
    </w:p>
    <w:p w14:paraId="0405C9DE"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Prepared relevant court documents/processes</w:t>
      </w:r>
    </w:p>
    <w:p w14:paraId="6D1DED9D"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 xml:space="preserve">Undertook research for lawyers in the firm </w:t>
      </w:r>
    </w:p>
    <w:p w14:paraId="30318112"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Wrote legal submissions on cases for seniors</w:t>
      </w:r>
    </w:p>
    <w:p w14:paraId="76314BB4"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 xml:space="preserve">Wrote legal opinions for clients of the firm </w:t>
      </w:r>
    </w:p>
    <w:p w14:paraId="5C32331F"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 xml:space="preserve">Drafted all sorts of legal documents including Commercial Agreements (Contracts), Wills, and Conveyances.  </w:t>
      </w:r>
    </w:p>
    <w:p w14:paraId="0CE01A7C" w14:textId="77777777" w:rsidR="00367797" w:rsidRPr="004070E7" w:rsidRDefault="00367797" w:rsidP="00367797">
      <w:pPr>
        <w:pStyle w:val="ListParagraph"/>
        <w:jc w:val="both"/>
        <w:rPr>
          <w:rFonts w:ascii="Times New Roman" w:hAnsi="Times New Roman" w:cs="Times New Roman"/>
          <w:sz w:val="24"/>
          <w:szCs w:val="24"/>
        </w:rPr>
      </w:pPr>
    </w:p>
    <w:p w14:paraId="0C64C1F2" w14:textId="77777777" w:rsidR="00367797" w:rsidRPr="00FD1945" w:rsidRDefault="00367797" w:rsidP="00367797">
      <w:pPr>
        <w:jc w:val="both"/>
        <w:rPr>
          <w:rFonts w:ascii="Times New Roman" w:hAnsi="Times New Roman" w:cs="Times New Roman"/>
          <w:b/>
          <w:sz w:val="24"/>
          <w:szCs w:val="24"/>
          <w:u w:val="single"/>
        </w:rPr>
      </w:pPr>
      <w:r>
        <w:rPr>
          <w:rFonts w:ascii="Times New Roman" w:hAnsi="Times New Roman" w:cs="Times New Roman"/>
          <w:b/>
          <w:sz w:val="24"/>
          <w:szCs w:val="24"/>
          <w:u w:val="single"/>
        </w:rPr>
        <w:t>OTHER WORK EXPERIENCE</w:t>
      </w:r>
    </w:p>
    <w:p w14:paraId="10710B8D" w14:textId="77777777" w:rsidR="00367797" w:rsidRPr="00FD1945" w:rsidRDefault="00367797" w:rsidP="00367797">
      <w:pPr>
        <w:spacing w:after="0"/>
        <w:jc w:val="both"/>
        <w:rPr>
          <w:rFonts w:ascii="Times New Roman" w:hAnsi="Times New Roman" w:cs="Times New Roman"/>
          <w:b/>
          <w:sz w:val="24"/>
          <w:szCs w:val="24"/>
        </w:rPr>
      </w:pPr>
      <w:r w:rsidRPr="00FD1945">
        <w:rPr>
          <w:rFonts w:ascii="Times New Roman" w:hAnsi="Times New Roman" w:cs="Times New Roman"/>
          <w:b/>
          <w:sz w:val="24"/>
          <w:szCs w:val="24"/>
        </w:rPr>
        <w:t xml:space="preserve">Constitution Review Commission, Accra. </w:t>
      </w:r>
    </w:p>
    <w:p w14:paraId="5BD4E142" w14:textId="77777777" w:rsidR="00367797" w:rsidRPr="00FD1945" w:rsidRDefault="00367797" w:rsidP="00367797">
      <w:pPr>
        <w:spacing w:after="0"/>
        <w:jc w:val="both"/>
        <w:rPr>
          <w:rFonts w:ascii="Times New Roman" w:hAnsi="Times New Roman" w:cs="Times New Roman"/>
          <w:i/>
          <w:sz w:val="24"/>
          <w:szCs w:val="24"/>
        </w:rPr>
      </w:pPr>
      <w:r w:rsidRPr="00FD1945">
        <w:rPr>
          <w:rFonts w:ascii="Times New Roman" w:hAnsi="Times New Roman" w:cs="Times New Roman"/>
          <w:b/>
          <w:i/>
          <w:sz w:val="24"/>
          <w:szCs w:val="24"/>
        </w:rPr>
        <w:t>Research Assistant</w:t>
      </w:r>
      <w:r w:rsidRPr="00FD1945">
        <w:rPr>
          <w:rFonts w:ascii="Times New Roman" w:hAnsi="Times New Roman" w:cs="Times New Roman"/>
          <w:i/>
          <w:sz w:val="24"/>
          <w:szCs w:val="24"/>
        </w:rPr>
        <w:t xml:space="preserve"> </w:t>
      </w:r>
      <w:r w:rsidRPr="00FD1945">
        <w:rPr>
          <w:rFonts w:ascii="Times New Roman" w:hAnsi="Times New Roman" w:cs="Times New Roman"/>
          <w:b/>
          <w:sz w:val="24"/>
          <w:szCs w:val="24"/>
        </w:rPr>
        <w:t>(July,</w:t>
      </w:r>
      <w:r>
        <w:rPr>
          <w:rFonts w:ascii="Times New Roman" w:hAnsi="Times New Roman" w:cs="Times New Roman"/>
          <w:b/>
          <w:sz w:val="24"/>
          <w:szCs w:val="24"/>
        </w:rPr>
        <w:t xml:space="preserve"> </w:t>
      </w:r>
      <w:r w:rsidRPr="00FD1945">
        <w:rPr>
          <w:rFonts w:ascii="Times New Roman" w:hAnsi="Times New Roman" w:cs="Times New Roman"/>
          <w:b/>
          <w:sz w:val="24"/>
          <w:szCs w:val="24"/>
        </w:rPr>
        <w:t>2010-October,2010)</w:t>
      </w:r>
    </w:p>
    <w:p w14:paraId="10D2944B" w14:textId="77777777" w:rsidR="00367797" w:rsidRPr="00FD1945"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t>Responsibilities:</w:t>
      </w:r>
    </w:p>
    <w:p w14:paraId="798FC9A0" w14:textId="77777777" w:rsidR="00367797" w:rsidRPr="00FD1945" w:rsidRDefault="00367797" w:rsidP="00367797">
      <w:pPr>
        <w:pStyle w:val="ListParagraph"/>
        <w:numPr>
          <w:ilvl w:val="0"/>
          <w:numId w:val="4"/>
        </w:numPr>
        <w:jc w:val="both"/>
        <w:rPr>
          <w:rFonts w:ascii="Times New Roman" w:hAnsi="Times New Roman" w:cs="Times New Roman"/>
          <w:sz w:val="24"/>
          <w:szCs w:val="24"/>
        </w:rPr>
      </w:pPr>
      <w:r w:rsidRPr="00FD1945">
        <w:rPr>
          <w:rFonts w:ascii="Times New Roman" w:hAnsi="Times New Roman" w:cs="Times New Roman"/>
          <w:sz w:val="24"/>
          <w:szCs w:val="24"/>
        </w:rPr>
        <w:t>A member of the team responsible for District and community consultations in the Brong –Ahafo Region</w:t>
      </w:r>
    </w:p>
    <w:p w14:paraId="1C36EACD"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Undertook public legal education on the operations of the 1992 Constitution of Ghana in the Brong Ahafo Region.</w:t>
      </w:r>
    </w:p>
    <w:p w14:paraId="01DA6EB4"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 xml:space="preserve"> Elicited views of people in the Brong- Ahafo Region on possible reviews or reforms of the Constitution.  </w:t>
      </w:r>
    </w:p>
    <w:p w14:paraId="33D593A8" w14:textId="77777777" w:rsidR="00367797"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Collated views and prepared reports</w:t>
      </w:r>
    </w:p>
    <w:p w14:paraId="238E6A94" w14:textId="77777777" w:rsidR="00367797" w:rsidRPr="00D7393A" w:rsidRDefault="00367797" w:rsidP="00367797">
      <w:pPr>
        <w:pStyle w:val="ListParagraph"/>
        <w:jc w:val="both"/>
        <w:rPr>
          <w:rFonts w:ascii="Times New Roman" w:hAnsi="Times New Roman" w:cs="Times New Roman"/>
          <w:sz w:val="24"/>
          <w:szCs w:val="24"/>
        </w:rPr>
      </w:pPr>
    </w:p>
    <w:p w14:paraId="299B7261" w14:textId="77777777" w:rsidR="00367797" w:rsidRPr="00FD1945" w:rsidRDefault="00367797" w:rsidP="00367797">
      <w:pPr>
        <w:jc w:val="both"/>
        <w:rPr>
          <w:rFonts w:ascii="Times New Roman" w:hAnsi="Times New Roman" w:cs="Times New Roman"/>
          <w:sz w:val="24"/>
          <w:szCs w:val="24"/>
        </w:rPr>
      </w:pPr>
      <w:r w:rsidRPr="00FD1945">
        <w:rPr>
          <w:rFonts w:ascii="Times New Roman" w:hAnsi="Times New Roman" w:cs="Times New Roman"/>
          <w:b/>
          <w:sz w:val="24"/>
          <w:szCs w:val="24"/>
        </w:rPr>
        <w:t xml:space="preserve">Leitner Center for International law and Justice at Fordham Law School, New York City (UN Millennium Development Goals Implementation in Ghana Program, held at KNUST in cooperation with the Sustainable Development Legal Initiative of the Leitner Center for International law and Justice (2008)) </w:t>
      </w:r>
    </w:p>
    <w:p w14:paraId="4B7FB912" w14:textId="77777777" w:rsidR="00367797" w:rsidRPr="00FD1945" w:rsidRDefault="00367797" w:rsidP="00367797">
      <w:pPr>
        <w:jc w:val="both"/>
        <w:rPr>
          <w:rFonts w:ascii="Times New Roman" w:hAnsi="Times New Roman" w:cs="Times New Roman"/>
          <w:b/>
          <w:i/>
          <w:sz w:val="24"/>
          <w:szCs w:val="24"/>
        </w:rPr>
      </w:pPr>
      <w:r w:rsidRPr="00FD1945">
        <w:rPr>
          <w:rFonts w:ascii="Times New Roman" w:hAnsi="Times New Roman" w:cs="Times New Roman"/>
          <w:b/>
          <w:i/>
          <w:sz w:val="24"/>
          <w:szCs w:val="24"/>
        </w:rPr>
        <w:t>Intern/participant</w:t>
      </w:r>
    </w:p>
    <w:p w14:paraId="7DEBCC77" w14:textId="77777777" w:rsidR="00367797" w:rsidRPr="00FD1945" w:rsidRDefault="00367797" w:rsidP="00367797">
      <w:pPr>
        <w:jc w:val="both"/>
        <w:rPr>
          <w:rFonts w:ascii="Times New Roman" w:hAnsi="Times New Roman" w:cs="Times New Roman"/>
          <w:sz w:val="24"/>
          <w:szCs w:val="24"/>
        </w:rPr>
      </w:pPr>
      <w:r w:rsidRPr="00FD1945">
        <w:rPr>
          <w:rFonts w:ascii="Times New Roman" w:hAnsi="Times New Roman" w:cs="Times New Roman"/>
          <w:sz w:val="24"/>
          <w:szCs w:val="24"/>
        </w:rPr>
        <w:lastRenderedPageBreak/>
        <w:t>Responsibilities:</w:t>
      </w:r>
    </w:p>
    <w:p w14:paraId="5A0FE4C5"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Was a member of a team of Student Interns who undertook public legal education on inheritance and succession in the Adansi North District in the Ashanti Region of Ghana.</w:t>
      </w:r>
    </w:p>
    <w:p w14:paraId="2EC83701"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Assisted indigents of the various communities in registering their customary marriages and writing Wills.</w:t>
      </w:r>
    </w:p>
    <w:p w14:paraId="51F2E83F" w14:textId="77777777" w:rsidR="00367797" w:rsidRPr="00FD1945" w:rsidRDefault="00367797" w:rsidP="00367797">
      <w:pPr>
        <w:pStyle w:val="ListParagraph"/>
        <w:numPr>
          <w:ilvl w:val="0"/>
          <w:numId w:val="1"/>
        </w:numPr>
        <w:jc w:val="both"/>
        <w:rPr>
          <w:rFonts w:ascii="Times New Roman" w:hAnsi="Times New Roman" w:cs="Times New Roman"/>
          <w:sz w:val="24"/>
          <w:szCs w:val="24"/>
        </w:rPr>
      </w:pPr>
      <w:r w:rsidRPr="00FD1945">
        <w:rPr>
          <w:rFonts w:ascii="Times New Roman" w:hAnsi="Times New Roman" w:cs="Times New Roman"/>
          <w:sz w:val="24"/>
          <w:szCs w:val="24"/>
        </w:rPr>
        <w:t>Facilitated amicable settlement of inheritance disputes among members of the communities.</w:t>
      </w:r>
    </w:p>
    <w:p w14:paraId="6EC48C48" w14:textId="77777777" w:rsidR="00367797" w:rsidRPr="00FD1945" w:rsidRDefault="00367797" w:rsidP="00367797">
      <w:pPr>
        <w:pStyle w:val="ListParagraph"/>
        <w:jc w:val="both"/>
        <w:rPr>
          <w:rFonts w:ascii="Times New Roman" w:hAnsi="Times New Roman" w:cs="Times New Roman"/>
          <w:sz w:val="24"/>
          <w:szCs w:val="24"/>
        </w:rPr>
      </w:pPr>
    </w:p>
    <w:p w14:paraId="0546865E" w14:textId="77777777" w:rsidR="00367797" w:rsidRPr="00FD1945" w:rsidRDefault="00367797" w:rsidP="00367797">
      <w:pPr>
        <w:jc w:val="both"/>
        <w:rPr>
          <w:rFonts w:ascii="Times New Roman" w:hAnsi="Times New Roman" w:cs="Times New Roman"/>
          <w:b/>
          <w:sz w:val="24"/>
          <w:szCs w:val="24"/>
        </w:rPr>
      </w:pPr>
      <w:r w:rsidRPr="00FD1945">
        <w:rPr>
          <w:rFonts w:ascii="Times New Roman" w:hAnsi="Times New Roman" w:cs="Times New Roman"/>
          <w:b/>
          <w:sz w:val="24"/>
          <w:szCs w:val="24"/>
        </w:rPr>
        <w:t xml:space="preserve">Center for Human Rights and Advanced Legal Research (CHRALER), Kumasi, Ghana (June-September, 2008)  </w:t>
      </w:r>
    </w:p>
    <w:p w14:paraId="7D9D8050" w14:textId="77777777" w:rsidR="00367797" w:rsidRPr="00FD1945" w:rsidRDefault="00367797" w:rsidP="00367797">
      <w:pPr>
        <w:jc w:val="both"/>
        <w:rPr>
          <w:rFonts w:ascii="Times New Roman" w:hAnsi="Times New Roman" w:cs="Times New Roman"/>
          <w:b/>
          <w:i/>
          <w:sz w:val="24"/>
          <w:szCs w:val="24"/>
        </w:rPr>
      </w:pPr>
      <w:r w:rsidRPr="00FD1945">
        <w:rPr>
          <w:rFonts w:ascii="Times New Roman" w:hAnsi="Times New Roman" w:cs="Times New Roman"/>
          <w:b/>
          <w:i/>
          <w:sz w:val="24"/>
          <w:szCs w:val="24"/>
        </w:rPr>
        <w:t>Intern</w:t>
      </w:r>
    </w:p>
    <w:p w14:paraId="1E5077CC" w14:textId="77777777" w:rsidR="00367797" w:rsidRPr="00FD1945"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t>Responsibilities:</w:t>
      </w:r>
    </w:p>
    <w:p w14:paraId="101094F8" w14:textId="77777777" w:rsidR="00367797" w:rsidRPr="00FD1945" w:rsidRDefault="00367797" w:rsidP="00367797">
      <w:pPr>
        <w:pStyle w:val="ListParagraph"/>
        <w:numPr>
          <w:ilvl w:val="0"/>
          <w:numId w:val="5"/>
        </w:numPr>
        <w:ind w:left="360" w:firstLine="0"/>
        <w:jc w:val="both"/>
        <w:rPr>
          <w:rFonts w:ascii="Times New Roman" w:hAnsi="Times New Roman" w:cs="Times New Roman"/>
          <w:sz w:val="24"/>
          <w:szCs w:val="24"/>
        </w:rPr>
      </w:pPr>
      <w:r w:rsidRPr="00FD1945">
        <w:rPr>
          <w:rFonts w:ascii="Times New Roman" w:hAnsi="Times New Roman" w:cs="Times New Roman"/>
          <w:sz w:val="24"/>
          <w:szCs w:val="24"/>
        </w:rPr>
        <w:t>Conducted Public legal education for some organized group and also on radio stations</w:t>
      </w:r>
    </w:p>
    <w:p w14:paraId="672FA8FC" w14:textId="77777777" w:rsidR="00367797" w:rsidRPr="00FD1945" w:rsidRDefault="00367797" w:rsidP="00367797">
      <w:pPr>
        <w:pStyle w:val="ListParagraph"/>
        <w:numPr>
          <w:ilvl w:val="0"/>
          <w:numId w:val="5"/>
        </w:numPr>
        <w:ind w:left="360" w:firstLine="0"/>
        <w:jc w:val="both"/>
        <w:rPr>
          <w:rFonts w:ascii="Times New Roman" w:hAnsi="Times New Roman" w:cs="Times New Roman"/>
          <w:sz w:val="24"/>
          <w:szCs w:val="24"/>
        </w:rPr>
      </w:pPr>
      <w:r w:rsidRPr="00FD1945">
        <w:rPr>
          <w:rFonts w:ascii="Times New Roman" w:hAnsi="Times New Roman" w:cs="Times New Roman"/>
          <w:sz w:val="24"/>
          <w:szCs w:val="24"/>
        </w:rPr>
        <w:t xml:space="preserve"> Undertook research for public interest litigations</w:t>
      </w:r>
    </w:p>
    <w:p w14:paraId="2A72C2E9" w14:textId="77777777" w:rsidR="00367797" w:rsidRPr="00FD1945" w:rsidRDefault="00367797" w:rsidP="00367797">
      <w:pPr>
        <w:pStyle w:val="ListParagraph"/>
        <w:ind w:left="360"/>
        <w:jc w:val="both"/>
        <w:rPr>
          <w:rFonts w:ascii="Times New Roman" w:hAnsi="Times New Roman" w:cs="Times New Roman"/>
          <w:sz w:val="24"/>
          <w:szCs w:val="24"/>
        </w:rPr>
      </w:pPr>
    </w:p>
    <w:p w14:paraId="0FAC25B0" w14:textId="77777777" w:rsidR="00367797" w:rsidRPr="00FD1945" w:rsidRDefault="00367797" w:rsidP="00367797">
      <w:pPr>
        <w:jc w:val="both"/>
        <w:rPr>
          <w:rFonts w:ascii="Times New Roman" w:hAnsi="Times New Roman" w:cs="Times New Roman"/>
          <w:b/>
          <w:sz w:val="24"/>
          <w:szCs w:val="24"/>
        </w:rPr>
      </w:pPr>
      <w:r w:rsidRPr="00FD1945">
        <w:rPr>
          <w:rFonts w:ascii="Times New Roman" w:hAnsi="Times New Roman" w:cs="Times New Roman"/>
          <w:b/>
          <w:sz w:val="24"/>
          <w:szCs w:val="24"/>
        </w:rPr>
        <w:t>Center for Human Rights and Advanced Legal Research (CHRALER), Kum</w:t>
      </w:r>
      <w:r>
        <w:rPr>
          <w:rFonts w:ascii="Times New Roman" w:hAnsi="Times New Roman" w:cs="Times New Roman"/>
          <w:b/>
          <w:sz w:val="24"/>
          <w:szCs w:val="24"/>
        </w:rPr>
        <w:t>asi, Ghana (June-September, 2007</w:t>
      </w:r>
      <w:r w:rsidRPr="00FD1945">
        <w:rPr>
          <w:rFonts w:ascii="Times New Roman" w:hAnsi="Times New Roman" w:cs="Times New Roman"/>
          <w:b/>
          <w:sz w:val="24"/>
          <w:szCs w:val="24"/>
        </w:rPr>
        <w:t xml:space="preserve">)  </w:t>
      </w:r>
    </w:p>
    <w:p w14:paraId="5A2E7786" w14:textId="77777777" w:rsidR="00367797" w:rsidRPr="00FD1945" w:rsidRDefault="00367797" w:rsidP="00367797">
      <w:pPr>
        <w:jc w:val="both"/>
        <w:rPr>
          <w:rFonts w:ascii="Times New Roman" w:hAnsi="Times New Roman" w:cs="Times New Roman"/>
          <w:b/>
          <w:i/>
          <w:sz w:val="24"/>
          <w:szCs w:val="24"/>
        </w:rPr>
      </w:pPr>
      <w:r w:rsidRPr="00FD1945">
        <w:rPr>
          <w:rFonts w:ascii="Times New Roman" w:hAnsi="Times New Roman" w:cs="Times New Roman"/>
          <w:b/>
          <w:i/>
          <w:sz w:val="24"/>
          <w:szCs w:val="24"/>
        </w:rPr>
        <w:t>Intern</w:t>
      </w:r>
    </w:p>
    <w:p w14:paraId="43AC3E6C" w14:textId="77777777" w:rsidR="00367797" w:rsidRPr="00FD1945" w:rsidRDefault="00367797" w:rsidP="00367797">
      <w:pPr>
        <w:pStyle w:val="ListParagraph"/>
        <w:jc w:val="both"/>
        <w:rPr>
          <w:rFonts w:ascii="Times New Roman" w:hAnsi="Times New Roman" w:cs="Times New Roman"/>
          <w:sz w:val="24"/>
          <w:szCs w:val="24"/>
        </w:rPr>
      </w:pPr>
      <w:r w:rsidRPr="00FD1945">
        <w:rPr>
          <w:rFonts w:ascii="Times New Roman" w:hAnsi="Times New Roman" w:cs="Times New Roman"/>
          <w:sz w:val="24"/>
          <w:szCs w:val="24"/>
        </w:rPr>
        <w:t>Responsibilities:</w:t>
      </w:r>
    </w:p>
    <w:p w14:paraId="41E3A0E8" w14:textId="77777777" w:rsidR="00367797" w:rsidRPr="00FD1945" w:rsidRDefault="00367797" w:rsidP="00367797">
      <w:pPr>
        <w:pStyle w:val="ListParagraph"/>
        <w:numPr>
          <w:ilvl w:val="0"/>
          <w:numId w:val="5"/>
        </w:numPr>
        <w:ind w:left="360" w:firstLine="0"/>
        <w:jc w:val="both"/>
        <w:rPr>
          <w:rFonts w:ascii="Times New Roman" w:hAnsi="Times New Roman" w:cs="Times New Roman"/>
          <w:sz w:val="24"/>
          <w:szCs w:val="24"/>
        </w:rPr>
      </w:pPr>
      <w:r w:rsidRPr="00FD1945">
        <w:rPr>
          <w:rFonts w:ascii="Times New Roman" w:hAnsi="Times New Roman" w:cs="Times New Roman"/>
          <w:sz w:val="24"/>
          <w:szCs w:val="24"/>
        </w:rPr>
        <w:t>Conducted Public legal education for some organized group and also on radio stations</w:t>
      </w:r>
    </w:p>
    <w:p w14:paraId="54A0BECB" w14:textId="77777777" w:rsidR="00367797" w:rsidRPr="00A726CA" w:rsidRDefault="00367797" w:rsidP="00367797">
      <w:pPr>
        <w:pStyle w:val="ListParagraph"/>
        <w:numPr>
          <w:ilvl w:val="0"/>
          <w:numId w:val="5"/>
        </w:numPr>
        <w:ind w:left="360" w:firstLine="0"/>
        <w:jc w:val="both"/>
        <w:rPr>
          <w:rFonts w:ascii="Times New Roman" w:hAnsi="Times New Roman" w:cs="Times New Roman"/>
          <w:sz w:val="24"/>
          <w:szCs w:val="24"/>
        </w:rPr>
      </w:pPr>
      <w:r w:rsidRPr="00FD1945">
        <w:rPr>
          <w:rFonts w:ascii="Times New Roman" w:hAnsi="Times New Roman" w:cs="Times New Roman"/>
          <w:sz w:val="24"/>
          <w:szCs w:val="24"/>
        </w:rPr>
        <w:t xml:space="preserve"> Undertook research for public interest litigations</w:t>
      </w:r>
    </w:p>
    <w:p w14:paraId="35C45BC5" w14:textId="77777777" w:rsidR="00367797" w:rsidRPr="00FD1945" w:rsidRDefault="00367797" w:rsidP="00367797">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RESEARCH</w:t>
      </w:r>
      <w:r>
        <w:rPr>
          <w:rFonts w:ascii="Times New Roman" w:hAnsi="Times New Roman" w:cs="Times New Roman"/>
          <w:b/>
          <w:sz w:val="24"/>
          <w:szCs w:val="24"/>
          <w:u w:val="single"/>
        </w:rPr>
        <w:t>/PUBLICATION</w:t>
      </w:r>
    </w:p>
    <w:p w14:paraId="331614E1" w14:textId="77777777" w:rsidR="0071137B" w:rsidRPr="00FD1945" w:rsidRDefault="0071137B" w:rsidP="0071137B">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RESEARCH</w:t>
      </w:r>
      <w:r>
        <w:rPr>
          <w:rFonts w:ascii="Times New Roman" w:hAnsi="Times New Roman" w:cs="Times New Roman"/>
          <w:b/>
          <w:sz w:val="24"/>
          <w:szCs w:val="24"/>
          <w:u w:val="single"/>
        </w:rPr>
        <w:t>/PUBLICATION</w:t>
      </w:r>
    </w:p>
    <w:p w14:paraId="712BCDA2" w14:textId="13C48971" w:rsidR="0071137B" w:rsidRPr="00BD4FE0" w:rsidRDefault="0071137B" w:rsidP="0071137B">
      <w:pPr>
        <w:pStyle w:val="ListParagraph"/>
        <w:numPr>
          <w:ilvl w:val="0"/>
          <w:numId w:val="10"/>
        </w:numPr>
        <w:rPr>
          <w:rFonts w:ascii="Times New Roman" w:hAnsi="Times New Roman" w:cs="Times New Roman"/>
          <w:sz w:val="32"/>
          <w:szCs w:val="32"/>
        </w:rPr>
      </w:pPr>
      <w:r>
        <w:rPr>
          <w:rFonts w:ascii="Times New Roman" w:hAnsi="Times New Roman" w:cs="Times New Roman"/>
          <w:sz w:val="24"/>
          <w:szCs w:val="24"/>
        </w:rPr>
        <w:t xml:space="preserve">Stephen </w:t>
      </w:r>
      <w:r w:rsidRPr="00FD1945">
        <w:rPr>
          <w:rFonts w:ascii="Times New Roman" w:hAnsi="Times New Roman" w:cs="Times New Roman"/>
          <w:sz w:val="24"/>
          <w:szCs w:val="24"/>
        </w:rPr>
        <w:t>Ofori</w:t>
      </w:r>
      <w:r>
        <w:rPr>
          <w:rFonts w:ascii="Times New Roman" w:hAnsi="Times New Roman" w:cs="Times New Roman"/>
          <w:sz w:val="24"/>
          <w:szCs w:val="24"/>
        </w:rPr>
        <w:t>,</w:t>
      </w:r>
      <w:r w:rsidRPr="00FD1945">
        <w:rPr>
          <w:rFonts w:ascii="Times New Roman" w:hAnsi="Times New Roman" w:cs="Times New Roman"/>
          <w:sz w:val="24"/>
          <w:szCs w:val="24"/>
        </w:rPr>
        <w:t xml:space="preserve"> </w:t>
      </w:r>
      <w:r w:rsidRPr="00BD4FE0">
        <w:rPr>
          <w:rFonts w:ascii="Times New Roman" w:hAnsi="Times New Roman" w:cs="Times New Roman"/>
          <w:b/>
          <w:sz w:val="24"/>
          <w:szCs w:val="24"/>
        </w:rPr>
        <w:t xml:space="preserve">‘Enforcing Health </w:t>
      </w:r>
      <w:proofErr w:type="gramStart"/>
      <w:r w:rsidRPr="00BD4FE0">
        <w:rPr>
          <w:rFonts w:ascii="Times New Roman" w:hAnsi="Times New Roman" w:cs="Times New Roman"/>
          <w:b/>
          <w:sz w:val="24"/>
          <w:szCs w:val="24"/>
        </w:rPr>
        <w:t>And</w:t>
      </w:r>
      <w:proofErr w:type="gramEnd"/>
      <w:r w:rsidRPr="00BD4FE0">
        <w:rPr>
          <w:rFonts w:ascii="Times New Roman" w:hAnsi="Times New Roman" w:cs="Times New Roman"/>
          <w:b/>
          <w:sz w:val="24"/>
          <w:szCs w:val="24"/>
        </w:rPr>
        <w:t xml:space="preserve"> Safety Regulations In The Downstream Oil And Gas Industry In Ghana: An Examination of The Institutional Framework’.</w:t>
      </w:r>
      <w:r w:rsidRPr="00AC34DC">
        <w:rPr>
          <w:rFonts w:ascii="Times New Roman" w:hAnsi="Times New Roman" w:cs="Times New Roman"/>
          <w:b/>
        </w:rPr>
        <w:t xml:space="preserve"> </w:t>
      </w:r>
      <w:r w:rsidRPr="00EF245D">
        <w:rPr>
          <w:rFonts w:ascii="Times New Roman" w:hAnsi="Times New Roman" w:cs="Times New Roman"/>
        </w:rPr>
        <w:t>(</w:t>
      </w:r>
      <w:r>
        <w:rPr>
          <w:rFonts w:ascii="Times New Roman" w:hAnsi="Times New Roman" w:cs="Times New Roman"/>
        </w:rPr>
        <w:t>Final draft s</w:t>
      </w:r>
      <w:r w:rsidRPr="00EF245D">
        <w:rPr>
          <w:rFonts w:ascii="Times New Roman" w:hAnsi="Times New Roman" w:cs="Times New Roman"/>
        </w:rPr>
        <w:t xml:space="preserve">ubmitted to Oil, Gas and Energy Law Intelligence Journal </w:t>
      </w:r>
      <w:proofErr w:type="gramStart"/>
      <w:r w:rsidRPr="00EF245D">
        <w:rPr>
          <w:rFonts w:ascii="Times New Roman" w:hAnsi="Times New Roman" w:cs="Times New Roman"/>
        </w:rPr>
        <w:t>( OGEL</w:t>
      </w:r>
      <w:proofErr w:type="gramEnd"/>
      <w:r w:rsidRPr="00EF245D">
        <w:rPr>
          <w:rFonts w:ascii="Times New Roman" w:hAnsi="Times New Roman" w:cs="Times New Roman"/>
        </w:rPr>
        <w:t>) for publication)</w:t>
      </w:r>
    </w:p>
    <w:p w14:paraId="387CAE26" w14:textId="77777777" w:rsidR="0071137B" w:rsidRPr="00BD4FE0" w:rsidRDefault="0071137B" w:rsidP="0071137B">
      <w:pPr>
        <w:pStyle w:val="ListParagraph"/>
        <w:rPr>
          <w:rFonts w:ascii="Times New Roman" w:hAnsi="Times New Roman" w:cs="Times New Roman"/>
          <w:sz w:val="32"/>
          <w:szCs w:val="32"/>
        </w:rPr>
      </w:pPr>
    </w:p>
    <w:p w14:paraId="2231A9AB" w14:textId="77777777" w:rsidR="0071137B" w:rsidRPr="00BD4FE0" w:rsidRDefault="0071137B" w:rsidP="0071137B">
      <w:pPr>
        <w:pStyle w:val="ListParagraph"/>
        <w:numPr>
          <w:ilvl w:val="0"/>
          <w:numId w:val="6"/>
        </w:numPr>
        <w:jc w:val="both"/>
        <w:rPr>
          <w:rFonts w:ascii="Times New Roman" w:hAnsi="Times New Roman" w:cs="Times New Roman"/>
          <w:b/>
          <w:sz w:val="24"/>
          <w:szCs w:val="24"/>
        </w:rPr>
      </w:pPr>
      <w:r>
        <w:rPr>
          <w:rFonts w:ascii="Times New Roman" w:hAnsi="Times New Roman" w:cs="Times New Roman"/>
          <w:sz w:val="24"/>
          <w:szCs w:val="24"/>
        </w:rPr>
        <w:t xml:space="preserve">Stephen </w:t>
      </w:r>
      <w:r w:rsidRPr="00FD1945">
        <w:rPr>
          <w:rFonts w:ascii="Times New Roman" w:hAnsi="Times New Roman" w:cs="Times New Roman"/>
          <w:sz w:val="24"/>
          <w:szCs w:val="24"/>
        </w:rPr>
        <w:t>Ofori</w:t>
      </w:r>
      <w:r>
        <w:rPr>
          <w:rFonts w:ascii="Times New Roman" w:hAnsi="Times New Roman" w:cs="Times New Roman"/>
          <w:sz w:val="24"/>
          <w:szCs w:val="24"/>
        </w:rPr>
        <w:t>,</w:t>
      </w:r>
      <w:r w:rsidRPr="00FD1945">
        <w:rPr>
          <w:rFonts w:ascii="Times New Roman" w:hAnsi="Times New Roman" w:cs="Times New Roman"/>
          <w:sz w:val="24"/>
          <w:szCs w:val="24"/>
        </w:rPr>
        <w:t xml:space="preserve"> </w:t>
      </w:r>
      <w:r w:rsidRPr="00BD4FE0">
        <w:rPr>
          <w:rFonts w:ascii="Times New Roman" w:hAnsi="Times New Roman" w:cs="Times New Roman"/>
          <w:b/>
          <w:sz w:val="24"/>
          <w:szCs w:val="24"/>
        </w:rPr>
        <w:t>‘</w:t>
      </w:r>
      <w:r>
        <w:rPr>
          <w:rFonts w:ascii="Times New Roman" w:hAnsi="Times New Roman" w:cs="Times New Roman"/>
          <w:b/>
          <w:sz w:val="24"/>
          <w:szCs w:val="24"/>
        </w:rPr>
        <w:t>Piercing the Corporate Veil: Lessons for the Ghanaian C</w:t>
      </w:r>
      <w:r w:rsidRPr="005662FA">
        <w:rPr>
          <w:rFonts w:ascii="Times New Roman" w:hAnsi="Times New Roman" w:cs="Times New Roman"/>
          <w:b/>
          <w:sz w:val="24"/>
          <w:szCs w:val="24"/>
        </w:rPr>
        <w:t xml:space="preserve">ourts from the approach manifested in </w:t>
      </w:r>
      <w:r>
        <w:rPr>
          <w:rFonts w:ascii="Times New Roman" w:hAnsi="Times New Roman" w:cs="Times New Roman"/>
          <w:b/>
          <w:sz w:val="24"/>
          <w:szCs w:val="24"/>
        </w:rPr>
        <w:t>P</w:t>
      </w:r>
      <w:r w:rsidRPr="005662FA">
        <w:rPr>
          <w:rFonts w:ascii="Times New Roman" w:hAnsi="Times New Roman" w:cs="Times New Roman"/>
          <w:b/>
          <w:sz w:val="24"/>
          <w:szCs w:val="24"/>
        </w:rPr>
        <w:t xml:space="preserve">rest v. </w:t>
      </w:r>
      <w:r>
        <w:rPr>
          <w:rFonts w:ascii="Times New Roman" w:hAnsi="Times New Roman" w:cs="Times New Roman"/>
          <w:b/>
          <w:sz w:val="24"/>
          <w:szCs w:val="24"/>
        </w:rPr>
        <w:t>P</w:t>
      </w:r>
      <w:r w:rsidRPr="005662FA">
        <w:rPr>
          <w:rFonts w:ascii="Times New Roman" w:hAnsi="Times New Roman" w:cs="Times New Roman"/>
          <w:b/>
          <w:sz w:val="24"/>
          <w:szCs w:val="24"/>
        </w:rPr>
        <w:t xml:space="preserve">etrodel </w:t>
      </w:r>
      <w:r>
        <w:rPr>
          <w:rFonts w:ascii="Times New Roman" w:hAnsi="Times New Roman" w:cs="Times New Roman"/>
          <w:b/>
          <w:sz w:val="24"/>
          <w:szCs w:val="24"/>
        </w:rPr>
        <w:t>R</w:t>
      </w:r>
      <w:r w:rsidRPr="005662FA">
        <w:rPr>
          <w:rFonts w:ascii="Times New Roman" w:hAnsi="Times New Roman" w:cs="Times New Roman"/>
          <w:b/>
          <w:sz w:val="24"/>
          <w:szCs w:val="24"/>
        </w:rPr>
        <w:t xml:space="preserve">esources </w:t>
      </w:r>
      <w:r>
        <w:rPr>
          <w:rFonts w:ascii="Times New Roman" w:hAnsi="Times New Roman" w:cs="Times New Roman"/>
          <w:b/>
          <w:sz w:val="24"/>
          <w:szCs w:val="24"/>
        </w:rPr>
        <w:t>L</w:t>
      </w:r>
      <w:r w:rsidRPr="005662FA">
        <w:rPr>
          <w:rFonts w:ascii="Times New Roman" w:hAnsi="Times New Roman" w:cs="Times New Roman"/>
          <w:b/>
          <w:sz w:val="24"/>
          <w:szCs w:val="24"/>
        </w:rPr>
        <w:t>td</w:t>
      </w:r>
      <w:r>
        <w:rPr>
          <w:rFonts w:ascii="Times New Roman" w:hAnsi="Times New Roman" w:cs="Times New Roman"/>
          <w:b/>
          <w:sz w:val="24"/>
          <w:szCs w:val="24"/>
        </w:rPr>
        <w:t xml:space="preserve">’. </w:t>
      </w:r>
      <w:r w:rsidRPr="00EF245D">
        <w:rPr>
          <w:rFonts w:ascii="Times New Roman" w:hAnsi="Times New Roman" w:cs="Times New Roman"/>
          <w:sz w:val="24"/>
          <w:szCs w:val="24"/>
        </w:rPr>
        <w:t>(</w:t>
      </w:r>
      <w:r w:rsidRPr="00EF245D">
        <w:rPr>
          <w:rFonts w:ascii="Times New Roman" w:hAnsi="Times New Roman" w:cs="Times New Roman"/>
        </w:rPr>
        <w:t>Submitted to Commonwealth Law Bulletin on 25/5/2020 for publication – Manuscript number RCLB-2020-0086. The Paper is undergoing peer review)</w:t>
      </w:r>
    </w:p>
    <w:p w14:paraId="6646D1FF" w14:textId="77777777" w:rsidR="0071137B" w:rsidRPr="00BD4FE0" w:rsidRDefault="0071137B" w:rsidP="0071137B">
      <w:pPr>
        <w:pStyle w:val="ListParagraph"/>
        <w:jc w:val="both"/>
        <w:rPr>
          <w:rFonts w:ascii="Times New Roman" w:hAnsi="Times New Roman" w:cs="Times New Roman"/>
          <w:b/>
          <w:sz w:val="24"/>
          <w:szCs w:val="24"/>
        </w:rPr>
      </w:pPr>
    </w:p>
    <w:p w14:paraId="45F30B6A" w14:textId="77777777" w:rsidR="0071137B" w:rsidRPr="00A726CA" w:rsidRDefault="0071137B" w:rsidP="0071137B">
      <w:pPr>
        <w:pStyle w:val="ListParagraph"/>
        <w:numPr>
          <w:ilvl w:val="0"/>
          <w:numId w:val="6"/>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Stephen </w:t>
      </w:r>
      <w:r w:rsidRPr="00FD1945">
        <w:rPr>
          <w:rFonts w:ascii="Times New Roman" w:hAnsi="Times New Roman" w:cs="Times New Roman"/>
          <w:sz w:val="24"/>
          <w:szCs w:val="24"/>
        </w:rPr>
        <w:t>Ofori</w:t>
      </w:r>
      <w:r>
        <w:rPr>
          <w:rFonts w:ascii="Times New Roman" w:hAnsi="Times New Roman" w:cs="Times New Roman"/>
          <w:sz w:val="24"/>
          <w:szCs w:val="24"/>
        </w:rPr>
        <w:t>,</w:t>
      </w:r>
      <w:r w:rsidRPr="00FD194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The implication of the statutory limitation period for negligence action on third party insurance claims: A call for law reform’ (</w:t>
      </w:r>
      <w:r>
        <w:rPr>
          <w:rFonts w:ascii="Times New Roman" w:hAnsi="Times New Roman" w:cs="Times New Roman"/>
          <w:sz w:val="24"/>
          <w:szCs w:val="24"/>
        </w:rPr>
        <w:t>ongoing research paper)</w:t>
      </w:r>
    </w:p>
    <w:p w14:paraId="1809AAF1" w14:textId="77777777" w:rsidR="0071137B" w:rsidRPr="00A726CA" w:rsidRDefault="0071137B" w:rsidP="0071137B">
      <w:pPr>
        <w:pStyle w:val="ListParagraph"/>
        <w:rPr>
          <w:rFonts w:ascii="Times New Roman" w:hAnsi="Times New Roman" w:cs="Times New Roman"/>
          <w:b/>
          <w:sz w:val="24"/>
          <w:szCs w:val="24"/>
        </w:rPr>
      </w:pPr>
    </w:p>
    <w:p w14:paraId="45EF9354" w14:textId="77777777" w:rsidR="0071137B" w:rsidRPr="001F7D0B" w:rsidRDefault="0071137B" w:rsidP="0071137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Stephen </w:t>
      </w:r>
      <w:r w:rsidRPr="00FD1945">
        <w:rPr>
          <w:rFonts w:ascii="Times New Roman" w:hAnsi="Times New Roman" w:cs="Times New Roman"/>
          <w:sz w:val="24"/>
          <w:szCs w:val="24"/>
        </w:rPr>
        <w:t>Ofori</w:t>
      </w:r>
      <w:r>
        <w:rPr>
          <w:rFonts w:ascii="Times New Roman" w:hAnsi="Times New Roman" w:cs="Times New Roman"/>
          <w:sz w:val="24"/>
          <w:szCs w:val="24"/>
        </w:rPr>
        <w:t>,</w:t>
      </w:r>
      <w:r w:rsidRPr="00FD1945">
        <w:rPr>
          <w:rFonts w:ascii="Times New Roman" w:hAnsi="Times New Roman" w:cs="Times New Roman"/>
          <w:sz w:val="24"/>
          <w:szCs w:val="24"/>
        </w:rPr>
        <w:t xml:space="preserve"> </w:t>
      </w:r>
      <w:r>
        <w:rPr>
          <w:rFonts w:ascii="Times New Roman" w:hAnsi="Times New Roman" w:cs="Times New Roman"/>
          <w:sz w:val="24"/>
          <w:szCs w:val="24"/>
        </w:rPr>
        <w:t>‘</w:t>
      </w:r>
      <w:r w:rsidRPr="00BD23C3">
        <w:rPr>
          <w:rFonts w:ascii="Times New Roman" w:hAnsi="Times New Roman" w:cs="Times New Roman"/>
          <w:b/>
          <w:sz w:val="24"/>
          <w:szCs w:val="24"/>
        </w:rPr>
        <w:t>Legal Redress for pollution arising out of the activities in the downstream petroleum sector: A case study of Ghana</w:t>
      </w:r>
      <w:r>
        <w:rPr>
          <w:rFonts w:ascii="Times New Roman" w:hAnsi="Times New Roman" w:cs="Times New Roman"/>
          <w:b/>
          <w:sz w:val="24"/>
          <w:szCs w:val="24"/>
        </w:rPr>
        <w:t>.’ (</w:t>
      </w:r>
      <w:r w:rsidRPr="00A726CA">
        <w:rPr>
          <w:rFonts w:ascii="Times New Roman" w:hAnsi="Times New Roman" w:cs="Times New Roman"/>
          <w:sz w:val="24"/>
          <w:szCs w:val="24"/>
        </w:rPr>
        <w:t>Ongoing research)</w:t>
      </w:r>
    </w:p>
    <w:p w14:paraId="12F3C4B3" w14:textId="77777777" w:rsidR="0071137B" w:rsidRDefault="0071137B" w:rsidP="0071137B">
      <w:pPr>
        <w:jc w:val="both"/>
        <w:rPr>
          <w:rFonts w:ascii="Times New Roman" w:hAnsi="Times New Roman" w:cs="Times New Roman"/>
          <w:b/>
          <w:sz w:val="24"/>
          <w:szCs w:val="24"/>
          <w:u w:val="single"/>
        </w:rPr>
      </w:pPr>
    </w:p>
    <w:p w14:paraId="2CCDCFEF" w14:textId="77777777" w:rsidR="0071137B" w:rsidRPr="00FD1945" w:rsidRDefault="0071137B" w:rsidP="0071137B">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 xml:space="preserve">DISSERTATIONS </w:t>
      </w:r>
    </w:p>
    <w:p w14:paraId="6EAED38C" w14:textId="77777777" w:rsidR="0071137B" w:rsidRPr="003A03E2" w:rsidRDefault="0071137B" w:rsidP="0071137B">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Stephen </w:t>
      </w:r>
      <w:r w:rsidRPr="00FD1945">
        <w:rPr>
          <w:rFonts w:ascii="Times New Roman" w:hAnsi="Times New Roman" w:cs="Times New Roman"/>
          <w:sz w:val="24"/>
          <w:szCs w:val="24"/>
        </w:rPr>
        <w:t>Ofori</w:t>
      </w:r>
      <w:r>
        <w:rPr>
          <w:rFonts w:ascii="Times New Roman" w:hAnsi="Times New Roman" w:cs="Times New Roman"/>
          <w:sz w:val="24"/>
          <w:szCs w:val="24"/>
        </w:rPr>
        <w:t>,</w:t>
      </w:r>
      <w:r w:rsidRPr="00FD1945">
        <w:rPr>
          <w:rFonts w:ascii="Times New Roman" w:hAnsi="Times New Roman" w:cs="Times New Roman"/>
          <w:sz w:val="24"/>
          <w:szCs w:val="24"/>
        </w:rPr>
        <w:t xml:space="preserve"> ‘Ghana’s Downstream Oil and Gas Industry: An Analysis of the Legal Framework on Health, Safety and Environmental Protection</w:t>
      </w:r>
      <w:r w:rsidRPr="00FD1945">
        <w:rPr>
          <w:rFonts w:ascii="Times New Roman" w:hAnsi="Times New Roman" w:cs="Times New Roman"/>
          <w:b/>
          <w:sz w:val="24"/>
          <w:szCs w:val="24"/>
        </w:rPr>
        <w:t>.’ (</w:t>
      </w:r>
      <w:r>
        <w:rPr>
          <w:rFonts w:ascii="Times New Roman" w:hAnsi="Times New Roman" w:cs="Times New Roman"/>
          <w:b/>
          <w:sz w:val="24"/>
          <w:szCs w:val="24"/>
        </w:rPr>
        <w:t>LL.M thesis</w:t>
      </w:r>
      <w:r w:rsidRPr="00FD1945">
        <w:rPr>
          <w:rFonts w:ascii="Times New Roman" w:eastAsia="Palatino Linotype" w:hAnsi="Times New Roman" w:cs="Times New Roman"/>
          <w:sz w:val="24"/>
          <w:szCs w:val="24"/>
        </w:rPr>
        <w:t>, KNUST 2018)</w:t>
      </w:r>
    </w:p>
    <w:p w14:paraId="43F685E4" w14:textId="77777777" w:rsidR="0071137B" w:rsidRPr="00FD1945" w:rsidRDefault="0071137B" w:rsidP="0071137B">
      <w:pPr>
        <w:pStyle w:val="ListParagraph"/>
        <w:autoSpaceDE w:val="0"/>
        <w:autoSpaceDN w:val="0"/>
        <w:adjustRightInd w:val="0"/>
        <w:spacing w:after="0" w:line="240" w:lineRule="auto"/>
        <w:jc w:val="both"/>
        <w:rPr>
          <w:rFonts w:ascii="Times New Roman" w:hAnsi="Times New Roman" w:cs="Times New Roman"/>
          <w:b/>
          <w:sz w:val="24"/>
          <w:szCs w:val="24"/>
        </w:rPr>
      </w:pPr>
    </w:p>
    <w:p w14:paraId="637B422F" w14:textId="77777777" w:rsidR="0071137B" w:rsidRPr="00FD1945" w:rsidRDefault="0071137B" w:rsidP="0071137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Ofori,</w:t>
      </w:r>
      <w:r w:rsidRPr="00FD1945">
        <w:rPr>
          <w:rFonts w:ascii="Times New Roman" w:hAnsi="Times New Roman" w:cs="Times New Roman"/>
          <w:sz w:val="24"/>
          <w:szCs w:val="24"/>
        </w:rPr>
        <w:t xml:space="preserve"> ‘The Accomplishment of Ghana’s National Reconciliation Commission and its Legal Implications: A critical Assessment.’ </w:t>
      </w:r>
      <w:r w:rsidRPr="00FD1945">
        <w:rPr>
          <w:rFonts w:ascii="Times New Roman" w:eastAsia="Palatino Linotype" w:hAnsi="Times New Roman" w:cs="Times New Roman"/>
          <w:sz w:val="24"/>
          <w:szCs w:val="24"/>
        </w:rPr>
        <w:t>(</w:t>
      </w:r>
      <w:r>
        <w:rPr>
          <w:rFonts w:ascii="Times New Roman" w:hAnsi="Times New Roman" w:cs="Times New Roman"/>
          <w:b/>
          <w:sz w:val="24"/>
          <w:szCs w:val="24"/>
        </w:rPr>
        <w:t>LLB thesis</w:t>
      </w:r>
      <w:r w:rsidRPr="00FD1945">
        <w:rPr>
          <w:rFonts w:ascii="Times New Roman" w:eastAsia="Palatino Linotype" w:hAnsi="Times New Roman" w:cs="Times New Roman"/>
          <w:sz w:val="24"/>
          <w:szCs w:val="24"/>
        </w:rPr>
        <w:t>, KNUST 2009)</w:t>
      </w:r>
    </w:p>
    <w:p w14:paraId="461C8F26" w14:textId="77777777" w:rsidR="00367797" w:rsidRDefault="00367797" w:rsidP="00367797">
      <w:pPr>
        <w:autoSpaceDE w:val="0"/>
        <w:autoSpaceDN w:val="0"/>
        <w:adjustRightInd w:val="0"/>
        <w:spacing w:after="0" w:line="240" w:lineRule="auto"/>
        <w:jc w:val="both"/>
        <w:rPr>
          <w:rFonts w:ascii="Times New Roman" w:hAnsi="Times New Roman" w:cs="Times New Roman"/>
          <w:b/>
          <w:sz w:val="24"/>
          <w:szCs w:val="24"/>
          <w:u w:val="single"/>
        </w:rPr>
      </w:pPr>
    </w:p>
    <w:p w14:paraId="50AC89CF" w14:textId="77777777" w:rsidR="00367797" w:rsidRPr="00FD1945" w:rsidRDefault="00367797" w:rsidP="00367797">
      <w:pPr>
        <w:autoSpaceDE w:val="0"/>
        <w:autoSpaceDN w:val="0"/>
        <w:adjustRightInd w:val="0"/>
        <w:spacing w:after="0" w:line="240" w:lineRule="auto"/>
        <w:jc w:val="both"/>
        <w:rPr>
          <w:rFonts w:ascii="Times New Roman" w:hAnsi="Times New Roman" w:cs="Times New Roman"/>
          <w:b/>
          <w:sz w:val="24"/>
          <w:szCs w:val="24"/>
          <w:u w:val="single"/>
        </w:rPr>
      </w:pPr>
    </w:p>
    <w:p w14:paraId="062F9E59" w14:textId="77777777" w:rsidR="00367797" w:rsidRPr="00FD1945" w:rsidRDefault="00367797" w:rsidP="00367797">
      <w:pPr>
        <w:autoSpaceDE w:val="0"/>
        <w:autoSpaceDN w:val="0"/>
        <w:adjustRightInd w:val="0"/>
        <w:spacing w:after="0" w:line="240" w:lineRule="auto"/>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TRAINING/SEMINAR ATTENDED</w:t>
      </w:r>
    </w:p>
    <w:p w14:paraId="6BDA6F22" w14:textId="77777777" w:rsidR="00367797" w:rsidRPr="00FD1945" w:rsidRDefault="00367797" w:rsidP="00367797">
      <w:pPr>
        <w:jc w:val="both"/>
        <w:rPr>
          <w:rFonts w:ascii="Times New Roman" w:hAnsi="Times New Roman" w:cs="Times New Roman"/>
          <w:b/>
          <w:sz w:val="24"/>
          <w:szCs w:val="24"/>
          <w:u w:val="single"/>
        </w:rPr>
      </w:pPr>
    </w:p>
    <w:p w14:paraId="35E64B09" w14:textId="77777777" w:rsidR="00367797" w:rsidRPr="00FD1945" w:rsidRDefault="00367797" w:rsidP="00367797">
      <w:pPr>
        <w:pStyle w:val="ListParagraph"/>
        <w:widowControl w:val="0"/>
        <w:numPr>
          <w:ilvl w:val="0"/>
          <w:numId w:val="7"/>
        </w:numPr>
        <w:spacing w:after="0" w:line="240" w:lineRule="auto"/>
        <w:ind w:right="-20"/>
        <w:jc w:val="both"/>
        <w:rPr>
          <w:rFonts w:ascii="Times New Roman" w:eastAsia="Palatino Linotype" w:hAnsi="Times New Roman" w:cs="Times New Roman"/>
          <w:sz w:val="24"/>
          <w:szCs w:val="24"/>
        </w:rPr>
      </w:pPr>
      <w:r w:rsidRPr="00FD1945">
        <w:rPr>
          <w:rFonts w:ascii="Times New Roman" w:eastAsia="Palatino Linotype" w:hAnsi="Times New Roman" w:cs="Times New Roman"/>
          <w:sz w:val="24"/>
          <w:szCs w:val="24"/>
        </w:rPr>
        <w:t xml:space="preserve">Continuing Legal Education on Effective Application and Procedure for Witness Statements, Pre-trial Checklist and Case Management Conference organized by the Ghana Bar Association (Ashanti Branch) (April, 2017) </w:t>
      </w:r>
    </w:p>
    <w:p w14:paraId="5ED97075" w14:textId="77777777" w:rsidR="00367797" w:rsidRPr="00FD1945" w:rsidRDefault="00367797" w:rsidP="00367797">
      <w:pPr>
        <w:pStyle w:val="ListParagraph"/>
        <w:widowControl w:val="0"/>
        <w:numPr>
          <w:ilvl w:val="0"/>
          <w:numId w:val="7"/>
        </w:numPr>
        <w:spacing w:after="0" w:line="240" w:lineRule="auto"/>
        <w:ind w:right="-20"/>
        <w:jc w:val="both"/>
        <w:rPr>
          <w:rFonts w:ascii="Times New Roman" w:eastAsia="Palatino Linotype" w:hAnsi="Times New Roman" w:cs="Times New Roman"/>
          <w:sz w:val="24"/>
          <w:szCs w:val="24"/>
        </w:rPr>
      </w:pPr>
      <w:r w:rsidRPr="00FD1945">
        <w:rPr>
          <w:rFonts w:ascii="Times New Roman" w:eastAsia="Palatino Linotype" w:hAnsi="Times New Roman" w:cs="Times New Roman"/>
          <w:sz w:val="24"/>
          <w:szCs w:val="24"/>
        </w:rPr>
        <w:t xml:space="preserve">A one-day Sensitization programme on Court-Connected Alternative Dispute Resolution (CCADR) for selected lawyers organized by the Judicial Training Institute, </w:t>
      </w:r>
      <w:proofErr w:type="gramStart"/>
      <w:r w:rsidRPr="00FD1945">
        <w:rPr>
          <w:rFonts w:ascii="Times New Roman" w:eastAsia="Palatino Linotype" w:hAnsi="Times New Roman" w:cs="Times New Roman"/>
          <w:sz w:val="24"/>
          <w:szCs w:val="24"/>
        </w:rPr>
        <w:t>( August</w:t>
      </w:r>
      <w:proofErr w:type="gramEnd"/>
      <w:r w:rsidRPr="00FD1945">
        <w:rPr>
          <w:rFonts w:ascii="Times New Roman" w:eastAsia="Palatino Linotype" w:hAnsi="Times New Roman" w:cs="Times New Roman"/>
          <w:sz w:val="24"/>
          <w:szCs w:val="24"/>
        </w:rPr>
        <w:t xml:space="preserve"> 2014)</w:t>
      </w:r>
    </w:p>
    <w:p w14:paraId="56BC30B0" w14:textId="77777777" w:rsidR="00367797" w:rsidRPr="00FD1945" w:rsidRDefault="00367797" w:rsidP="00367797">
      <w:pPr>
        <w:pStyle w:val="ListParagraph"/>
        <w:numPr>
          <w:ilvl w:val="0"/>
          <w:numId w:val="7"/>
        </w:numPr>
        <w:jc w:val="both"/>
        <w:rPr>
          <w:rFonts w:ascii="Times New Roman" w:hAnsi="Times New Roman" w:cs="Times New Roman"/>
          <w:b/>
          <w:sz w:val="24"/>
          <w:szCs w:val="24"/>
          <w:u w:val="single"/>
        </w:rPr>
      </w:pPr>
      <w:r w:rsidRPr="00FD1945">
        <w:rPr>
          <w:rFonts w:ascii="Times New Roman" w:hAnsi="Times New Roman" w:cs="Times New Roman"/>
          <w:sz w:val="24"/>
          <w:szCs w:val="24"/>
        </w:rPr>
        <w:t>Writers Clinic under the theme ‘Essentials of Writing’ organized by the Library and Editorial Board of the Baptist Students’ Union – KNUST (April, 2008)</w:t>
      </w:r>
    </w:p>
    <w:p w14:paraId="0CA4B744" w14:textId="77777777" w:rsidR="00367797" w:rsidRPr="00FD1945" w:rsidRDefault="00367797" w:rsidP="00367797">
      <w:pPr>
        <w:jc w:val="both"/>
        <w:rPr>
          <w:rFonts w:ascii="Times New Roman" w:hAnsi="Times New Roman" w:cs="Times New Roman"/>
          <w:b/>
          <w:sz w:val="24"/>
          <w:szCs w:val="24"/>
          <w:u w:val="single"/>
        </w:rPr>
      </w:pPr>
      <w:r>
        <w:rPr>
          <w:rFonts w:ascii="Times New Roman" w:hAnsi="Times New Roman" w:cs="Times New Roman"/>
          <w:b/>
          <w:sz w:val="24"/>
          <w:szCs w:val="24"/>
          <w:u w:val="single"/>
        </w:rPr>
        <w:t>SERVICE TO UNIVERSITY COMMUNITY</w:t>
      </w:r>
    </w:p>
    <w:p w14:paraId="261771B0" w14:textId="77777777" w:rsidR="00367797" w:rsidRPr="00FD1945" w:rsidRDefault="00367797" w:rsidP="00367797">
      <w:pPr>
        <w:jc w:val="both"/>
        <w:rPr>
          <w:rFonts w:ascii="Times New Roman" w:hAnsi="Times New Roman" w:cs="Times New Roman"/>
          <w:b/>
          <w:sz w:val="24"/>
          <w:szCs w:val="24"/>
        </w:rPr>
      </w:pPr>
      <w:r w:rsidRPr="00FD1945">
        <w:rPr>
          <w:rFonts w:ascii="Times New Roman" w:hAnsi="Times New Roman" w:cs="Times New Roman"/>
          <w:b/>
          <w:sz w:val="24"/>
          <w:szCs w:val="24"/>
        </w:rPr>
        <w:t>Faculty of Law</w:t>
      </w:r>
      <w:r>
        <w:rPr>
          <w:rFonts w:ascii="Times New Roman" w:hAnsi="Times New Roman" w:cs="Times New Roman"/>
          <w:b/>
          <w:sz w:val="24"/>
          <w:szCs w:val="24"/>
        </w:rPr>
        <w:t>, KNUST</w:t>
      </w:r>
    </w:p>
    <w:p w14:paraId="6C713970" w14:textId="77777777" w:rsidR="00367797" w:rsidRPr="00FD1945" w:rsidRDefault="00367797" w:rsidP="00367797">
      <w:pPr>
        <w:pStyle w:val="ListParagraph"/>
        <w:widowControl w:val="0"/>
        <w:numPr>
          <w:ilvl w:val="0"/>
          <w:numId w:val="8"/>
        </w:numPr>
        <w:spacing w:after="0"/>
        <w:ind w:right="-20"/>
        <w:jc w:val="both"/>
        <w:rPr>
          <w:rFonts w:ascii="Times New Roman" w:eastAsia="Palatino Linotype" w:hAnsi="Times New Roman" w:cs="Times New Roman"/>
          <w:sz w:val="24"/>
          <w:szCs w:val="24"/>
        </w:rPr>
      </w:pPr>
      <w:r w:rsidRPr="00FD1945">
        <w:rPr>
          <w:rFonts w:ascii="Times New Roman" w:eastAsia="Palatino Linotype" w:hAnsi="Times New Roman" w:cs="Times New Roman"/>
          <w:b/>
          <w:sz w:val="24"/>
          <w:szCs w:val="24"/>
        </w:rPr>
        <w:t xml:space="preserve">Member, </w:t>
      </w:r>
      <w:r w:rsidRPr="00FD1945">
        <w:rPr>
          <w:rFonts w:ascii="Times New Roman" w:eastAsia="Palatino Linotype" w:hAnsi="Times New Roman" w:cs="Times New Roman"/>
          <w:sz w:val="24"/>
          <w:szCs w:val="24"/>
        </w:rPr>
        <w:t xml:space="preserve">Moot </w:t>
      </w:r>
      <w:r>
        <w:rPr>
          <w:rFonts w:ascii="Times New Roman" w:eastAsia="Palatino Linotype" w:hAnsi="Times New Roman" w:cs="Times New Roman"/>
          <w:sz w:val="24"/>
          <w:szCs w:val="24"/>
        </w:rPr>
        <w:t xml:space="preserve">Court </w:t>
      </w:r>
      <w:r w:rsidRPr="00FD1945">
        <w:rPr>
          <w:rFonts w:ascii="Times New Roman" w:eastAsia="Palatino Linotype" w:hAnsi="Times New Roman" w:cs="Times New Roman"/>
          <w:sz w:val="24"/>
          <w:szCs w:val="24"/>
        </w:rPr>
        <w:t xml:space="preserve">Committee (2016 - </w:t>
      </w:r>
      <w:proofErr w:type="gramStart"/>
      <w:r w:rsidRPr="00FD1945">
        <w:rPr>
          <w:rFonts w:ascii="Times New Roman" w:eastAsia="Palatino Linotype" w:hAnsi="Times New Roman" w:cs="Times New Roman"/>
          <w:sz w:val="24"/>
          <w:szCs w:val="24"/>
        </w:rPr>
        <w:t>2018 )</w:t>
      </w:r>
      <w:proofErr w:type="gramEnd"/>
    </w:p>
    <w:p w14:paraId="4EB568FC" w14:textId="77777777" w:rsidR="00367797" w:rsidRPr="00FD1945" w:rsidRDefault="00367797" w:rsidP="00367797">
      <w:pPr>
        <w:pStyle w:val="ListParagraph"/>
        <w:numPr>
          <w:ilvl w:val="0"/>
          <w:numId w:val="8"/>
        </w:numPr>
        <w:jc w:val="both"/>
        <w:rPr>
          <w:rFonts w:ascii="Times New Roman" w:hAnsi="Times New Roman" w:cs="Times New Roman"/>
          <w:b/>
          <w:sz w:val="24"/>
          <w:szCs w:val="24"/>
        </w:rPr>
      </w:pPr>
      <w:r w:rsidRPr="00FD1945">
        <w:rPr>
          <w:rFonts w:ascii="Times New Roman" w:hAnsi="Times New Roman" w:cs="Times New Roman"/>
          <w:b/>
          <w:sz w:val="24"/>
          <w:szCs w:val="24"/>
        </w:rPr>
        <w:t xml:space="preserve">Member, </w:t>
      </w:r>
      <w:r w:rsidRPr="00FD1945">
        <w:rPr>
          <w:rFonts w:ascii="Times New Roman" w:hAnsi="Times New Roman" w:cs="Times New Roman"/>
          <w:sz w:val="24"/>
          <w:szCs w:val="24"/>
        </w:rPr>
        <w:t>Committee to report on the Research Activities at the Faculty of Law (June, 2016)</w:t>
      </w:r>
    </w:p>
    <w:p w14:paraId="20896996" w14:textId="77777777" w:rsidR="00367797" w:rsidRPr="00FD1945" w:rsidRDefault="00367797" w:rsidP="00367797">
      <w:pPr>
        <w:pStyle w:val="ListParagraph"/>
        <w:numPr>
          <w:ilvl w:val="0"/>
          <w:numId w:val="8"/>
        </w:numPr>
        <w:jc w:val="both"/>
        <w:rPr>
          <w:rFonts w:ascii="Times New Roman" w:hAnsi="Times New Roman" w:cs="Times New Roman"/>
          <w:b/>
          <w:sz w:val="24"/>
          <w:szCs w:val="24"/>
        </w:rPr>
      </w:pPr>
      <w:r w:rsidRPr="00FD1945">
        <w:rPr>
          <w:rFonts w:ascii="Times New Roman" w:hAnsi="Times New Roman" w:cs="Times New Roman"/>
          <w:b/>
          <w:sz w:val="24"/>
          <w:szCs w:val="24"/>
        </w:rPr>
        <w:t xml:space="preserve">Member, </w:t>
      </w:r>
      <w:r w:rsidRPr="00FD1945">
        <w:rPr>
          <w:rFonts w:ascii="Times New Roman" w:hAnsi="Times New Roman" w:cs="Times New Roman"/>
          <w:sz w:val="24"/>
          <w:szCs w:val="24"/>
        </w:rPr>
        <w:t>Publicity and Protocol</w:t>
      </w:r>
      <w:r w:rsidRPr="00FD1945">
        <w:rPr>
          <w:rFonts w:ascii="Times New Roman" w:hAnsi="Times New Roman" w:cs="Times New Roman"/>
          <w:b/>
          <w:sz w:val="24"/>
          <w:szCs w:val="24"/>
        </w:rPr>
        <w:t xml:space="preserve"> </w:t>
      </w:r>
      <w:r w:rsidRPr="00FD1945">
        <w:rPr>
          <w:rFonts w:ascii="Times New Roman" w:hAnsi="Times New Roman" w:cs="Times New Roman"/>
          <w:sz w:val="24"/>
          <w:szCs w:val="24"/>
        </w:rPr>
        <w:t xml:space="preserve">Committees </w:t>
      </w:r>
      <w:r>
        <w:rPr>
          <w:rFonts w:ascii="Times New Roman" w:hAnsi="Times New Roman" w:cs="Times New Roman"/>
          <w:sz w:val="24"/>
          <w:szCs w:val="24"/>
        </w:rPr>
        <w:t>in</w:t>
      </w:r>
      <w:r w:rsidRPr="00FD1945">
        <w:rPr>
          <w:rFonts w:ascii="Times New Roman" w:hAnsi="Times New Roman" w:cs="Times New Roman"/>
          <w:sz w:val="24"/>
          <w:szCs w:val="24"/>
        </w:rPr>
        <w:t xml:space="preserve"> organizing the 13</w:t>
      </w:r>
      <w:r w:rsidRPr="00FD1945">
        <w:rPr>
          <w:rFonts w:ascii="Times New Roman" w:hAnsi="Times New Roman" w:cs="Times New Roman"/>
          <w:sz w:val="24"/>
          <w:szCs w:val="24"/>
          <w:vertAlign w:val="superscript"/>
        </w:rPr>
        <w:t>th</w:t>
      </w:r>
      <w:r w:rsidRPr="00FD1945">
        <w:rPr>
          <w:rFonts w:ascii="Times New Roman" w:hAnsi="Times New Roman" w:cs="Times New Roman"/>
          <w:sz w:val="24"/>
          <w:szCs w:val="24"/>
        </w:rPr>
        <w:t xml:space="preserve"> Law Week Celebration and the Faculty Excellence Award Ceremony. (February, 2016)</w:t>
      </w:r>
    </w:p>
    <w:p w14:paraId="52A45165" w14:textId="77777777" w:rsidR="00367797" w:rsidRDefault="00367797" w:rsidP="00367797">
      <w:pPr>
        <w:pStyle w:val="ListParagraph"/>
        <w:numPr>
          <w:ilvl w:val="0"/>
          <w:numId w:val="8"/>
        </w:numPr>
        <w:spacing w:after="0" w:line="240" w:lineRule="auto"/>
        <w:rPr>
          <w:rFonts w:ascii="Times New Roman" w:eastAsia="Times New Roman" w:hAnsi="Times New Roman" w:cs="Times New Roman"/>
          <w:sz w:val="24"/>
          <w:szCs w:val="24"/>
        </w:rPr>
      </w:pPr>
      <w:r w:rsidRPr="00FD1945">
        <w:rPr>
          <w:rFonts w:ascii="Times New Roman" w:eastAsia="Times New Roman" w:hAnsi="Times New Roman" w:cs="Times New Roman"/>
          <w:b/>
          <w:sz w:val="24"/>
          <w:szCs w:val="24"/>
        </w:rPr>
        <w:t>Member</w:t>
      </w:r>
      <w:r w:rsidRPr="00FD1945">
        <w:rPr>
          <w:rFonts w:ascii="Times New Roman" w:eastAsia="Times New Roman" w:hAnsi="Times New Roman" w:cs="Times New Roman"/>
          <w:sz w:val="24"/>
          <w:szCs w:val="24"/>
        </w:rPr>
        <w:t xml:space="preserve">, committee to work on the </w:t>
      </w:r>
      <w:r>
        <w:rPr>
          <w:rFonts w:ascii="Times New Roman" w:eastAsia="Times New Roman" w:hAnsi="Times New Roman" w:cs="Times New Roman"/>
          <w:sz w:val="24"/>
          <w:szCs w:val="24"/>
        </w:rPr>
        <w:t>revision of the LLM programme accreditation documents (October</w:t>
      </w:r>
      <w:r w:rsidRPr="00FD1945">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FD1945">
        <w:rPr>
          <w:rFonts w:ascii="Times New Roman" w:eastAsia="Times New Roman" w:hAnsi="Times New Roman" w:cs="Times New Roman"/>
          <w:sz w:val="24"/>
          <w:szCs w:val="24"/>
        </w:rPr>
        <w:t>)</w:t>
      </w:r>
    </w:p>
    <w:p w14:paraId="04D3687C" w14:textId="77777777" w:rsidR="00367797" w:rsidRPr="00FD1945" w:rsidRDefault="00367797" w:rsidP="0036779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 </w:t>
      </w:r>
      <w:r>
        <w:rPr>
          <w:rFonts w:ascii="Times New Roman" w:eastAsia="Times New Roman" w:hAnsi="Times New Roman" w:cs="Times New Roman"/>
          <w:sz w:val="24"/>
          <w:szCs w:val="24"/>
        </w:rPr>
        <w:t>Alumni Committee (December, 2013)</w:t>
      </w:r>
    </w:p>
    <w:p w14:paraId="3D5C19E4" w14:textId="77777777" w:rsidR="00367797" w:rsidRDefault="00367797" w:rsidP="00367797">
      <w:pPr>
        <w:jc w:val="both"/>
        <w:rPr>
          <w:rFonts w:ascii="Times New Roman" w:hAnsi="Times New Roman" w:cs="Times New Roman"/>
          <w:b/>
          <w:sz w:val="24"/>
          <w:szCs w:val="24"/>
          <w:u w:val="single"/>
        </w:rPr>
      </w:pPr>
    </w:p>
    <w:p w14:paraId="115A0630" w14:textId="77777777" w:rsidR="00367797" w:rsidRPr="00FD1945" w:rsidRDefault="00367797" w:rsidP="00367797">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SERVICE TO THE COMMUNITY</w:t>
      </w:r>
    </w:p>
    <w:p w14:paraId="45AC286B" w14:textId="56B97EBA" w:rsidR="00367797" w:rsidRPr="00FD1945" w:rsidRDefault="00367797" w:rsidP="00367797">
      <w:pPr>
        <w:pStyle w:val="ListParagraph"/>
        <w:numPr>
          <w:ilvl w:val="0"/>
          <w:numId w:val="9"/>
        </w:numPr>
        <w:jc w:val="both"/>
        <w:rPr>
          <w:rFonts w:ascii="Times New Roman" w:hAnsi="Times New Roman" w:cs="Times New Roman"/>
          <w:sz w:val="24"/>
          <w:szCs w:val="24"/>
        </w:rPr>
      </w:pPr>
      <w:r w:rsidRPr="00FD1945">
        <w:rPr>
          <w:rFonts w:ascii="Times New Roman" w:hAnsi="Times New Roman" w:cs="Times New Roman"/>
          <w:b/>
          <w:sz w:val="24"/>
          <w:szCs w:val="24"/>
        </w:rPr>
        <w:lastRenderedPageBreak/>
        <w:t>Patron</w:t>
      </w:r>
      <w:r w:rsidRPr="00FD1945">
        <w:rPr>
          <w:rFonts w:ascii="Times New Roman" w:hAnsi="Times New Roman" w:cs="Times New Roman"/>
          <w:sz w:val="24"/>
          <w:szCs w:val="24"/>
        </w:rPr>
        <w:t xml:space="preserve"> </w:t>
      </w:r>
      <w:r w:rsidRPr="00FD1945">
        <w:rPr>
          <w:rFonts w:ascii="Times New Roman" w:hAnsi="Times New Roman" w:cs="Times New Roman"/>
          <w:b/>
          <w:sz w:val="24"/>
          <w:szCs w:val="24"/>
        </w:rPr>
        <w:t>and Legal advisor</w:t>
      </w:r>
      <w:r w:rsidRPr="00FD1945">
        <w:rPr>
          <w:rFonts w:ascii="Times New Roman" w:hAnsi="Times New Roman" w:cs="Times New Roman"/>
          <w:sz w:val="24"/>
          <w:szCs w:val="24"/>
        </w:rPr>
        <w:t xml:space="preserve">, ‘DISABILITY TALKERS’ (a students’ organization focused on advocacy on matters affecting people with disability) at the Center for Disability and Rehabilitation Study, Kwame Nkrumah University of Science and Technology (October, 2015 – </w:t>
      </w:r>
      <w:r w:rsidR="002F4139">
        <w:rPr>
          <w:rFonts w:ascii="Times New Roman" w:hAnsi="Times New Roman" w:cs="Times New Roman"/>
          <w:sz w:val="24"/>
          <w:szCs w:val="24"/>
        </w:rPr>
        <w:t>2017</w:t>
      </w:r>
      <w:r w:rsidRPr="00FD1945">
        <w:rPr>
          <w:rFonts w:ascii="Times New Roman" w:hAnsi="Times New Roman" w:cs="Times New Roman"/>
          <w:sz w:val="24"/>
          <w:szCs w:val="24"/>
        </w:rPr>
        <w:t>)</w:t>
      </w:r>
    </w:p>
    <w:p w14:paraId="7897678F" w14:textId="77777777" w:rsidR="00367797" w:rsidRPr="00FD1945" w:rsidRDefault="00367797" w:rsidP="00367797">
      <w:pPr>
        <w:jc w:val="both"/>
        <w:rPr>
          <w:rFonts w:ascii="Times New Roman" w:hAnsi="Times New Roman" w:cs="Times New Roman"/>
          <w:b/>
          <w:sz w:val="24"/>
          <w:szCs w:val="24"/>
          <w:u w:val="single"/>
        </w:rPr>
      </w:pPr>
      <w:r>
        <w:rPr>
          <w:rFonts w:ascii="Times New Roman" w:hAnsi="Times New Roman" w:cs="Times New Roman"/>
          <w:b/>
          <w:sz w:val="24"/>
          <w:szCs w:val="24"/>
          <w:u w:val="single"/>
        </w:rPr>
        <w:t>MEMBERSHIP OF PROFESSIONAL ASSO</w:t>
      </w:r>
      <w:r w:rsidRPr="00FD1945">
        <w:rPr>
          <w:rFonts w:ascii="Times New Roman" w:hAnsi="Times New Roman" w:cs="Times New Roman"/>
          <w:b/>
          <w:sz w:val="24"/>
          <w:szCs w:val="24"/>
          <w:u w:val="single"/>
        </w:rPr>
        <w:t>CIATIONS</w:t>
      </w:r>
    </w:p>
    <w:p w14:paraId="636CDF38" w14:textId="77777777" w:rsidR="00367797" w:rsidRPr="00FD1945" w:rsidRDefault="00367797" w:rsidP="00367797">
      <w:pPr>
        <w:pStyle w:val="ListParagraph"/>
        <w:numPr>
          <w:ilvl w:val="0"/>
          <w:numId w:val="9"/>
        </w:numPr>
        <w:jc w:val="both"/>
        <w:rPr>
          <w:rFonts w:ascii="Times New Roman" w:hAnsi="Times New Roman" w:cs="Times New Roman"/>
          <w:b/>
          <w:sz w:val="24"/>
          <w:szCs w:val="24"/>
        </w:rPr>
      </w:pPr>
      <w:r w:rsidRPr="00FD1945">
        <w:rPr>
          <w:rFonts w:ascii="Times New Roman" w:hAnsi="Times New Roman" w:cs="Times New Roman"/>
          <w:sz w:val="24"/>
          <w:szCs w:val="24"/>
        </w:rPr>
        <w:t>A Member of the Ghana Bar Association</w:t>
      </w:r>
    </w:p>
    <w:p w14:paraId="62BC545D" w14:textId="77777777" w:rsidR="00367797" w:rsidRPr="00FD1945" w:rsidRDefault="00367797" w:rsidP="00367797">
      <w:pPr>
        <w:jc w:val="both"/>
        <w:rPr>
          <w:rFonts w:ascii="Times New Roman" w:hAnsi="Times New Roman" w:cs="Times New Roman"/>
          <w:sz w:val="24"/>
          <w:szCs w:val="24"/>
        </w:rPr>
      </w:pPr>
      <w:r w:rsidRPr="00FD1945">
        <w:rPr>
          <w:rFonts w:ascii="Times New Roman" w:hAnsi="Times New Roman" w:cs="Times New Roman"/>
          <w:b/>
          <w:sz w:val="24"/>
          <w:szCs w:val="24"/>
          <w:u w:val="single"/>
        </w:rPr>
        <w:t>COMPUTER SKILLS:</w:t>
      </w:r>
      <w:r w:rsidRPr="00FD1945">
        <w:rPr>
          <w:rFonts w:ascii="Times New Roman" w:hAnsi="Times New Roman" w:cs="Times New Roman"/>
          <w:b/>
          <w:sz w:val="24"/>
          <w:szCs w:val="24"/>
        </w:rPr>
        <w:t xml:space="preserve"> </w:t>
      </w:r>
    </w:p>
    <w:p w14:paraId="6DFD58A3" w14:textId="77777777" w:rsidR="00367797" w:rsidRPr="00FD1945" w:rsidRDefault="00367797" w:rsidP="00367797">
      <w:pPr>
        <w:jc w:val="both"/>
        <w:rPr>
          <w:rFonts w:ascii="Times New Roman" w:hAnsi="Times New Roman" w:cs="Times New Roman"/>
          <w:sz w:val="24"/>
          <w:szCs w:val="24"/>
        </w:rPr>
      </w:pPr>
      <w:r w:rsidRPr="00FD1945">
        <w:rPr>
          <w:rFonts w:ascii="Times New Roman" w:hAnsi="Times New Roman" w:cs="Times New Roman"/>
          <w:sz w:val="24"/>
          <w:szCs w:val="24"/>
        </w:rPr>
        <w:t>MS Word, PowerPoint, Internet Usage</w:t>
      </w:r>
    </w:p>
    <w:p w14:paraId="2B3E51CA" w14:textId="77777777" w:rsidR="00367797" w:rsidRPr="00FD1945" w:rsidRDefault="00367797" w:rsidP="00367797">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OTHER SKILLS DEVELOPED</w:t>
      </w:r>
    </w:p>
    <w:p w14:paraId="10D46D81" w14:textId="77777777" w:rsidR="00367797" w:rsidRPr="00FD1945" w:rsidRDefault="00367797" w:rsidP="00367797">
      <w:pPr>
        <w:pStyle w:val="ListParagraph"/>
        <w:numPr>
          <w:ilvl w:val="0"/>
          <w:numId w:val="9"/>
        </w:numPr>
        <w:jc w:val="both"/>
        <w:rPr>
          <w:rFonts w:ascii="Times New Roman" w:hAnsi="Times New Roman" w:cs="Times New Roman"/>
          <w:sz w:val="24"/>
          <w:szCs w:val="24"/>
        </w:rPr>
      </w:pPr>
      <w:r w:rsidRPr="00FD1945">
        <w:rPr>
          <w:rFonts w:ascii="Times New Roman" w:hAnsi="Times New Roman" w:cs="Times New Roman"/>
          <w:sz w:val="24"/>
          <w:szCs w:val="24"/>
        </w:rPr>
        <w:t>Excellent networking skills.</w:t>
      </w:r>
    </w:p>
    <w:p w14:paraId="4079AD67" w14:textId="77777777" w:rsidR="00367797" w:rsidRDefault="00367797" w:rsidP="00367797">
      <w:pPr>
        <w:pStyle w:val="ListParagraph"/>
        <w:numPr>
          <w:ilvl w:val="0"/>
          <w:numId w:val="9"/>
        </w:numPr>
        <w:jc w:val="both"/>
        <w:rPr>
          <w:rFonts w:ascii="Times New Roman" w:hAnsi="Times New Roman" w:cs="Times New Roman"/>
          <w:sz w:val="24"/>
          <w:szCs w:val="24"/>
        </w:rPr>
      </w:pPr>
      <w:r w:rsidRPr="00FD1945">
        <w:rPr>
          <w:rFonts w:ascii="Times New Roman" w:hAnsi="Times New Roman" w:cs="Times New Roman"/>
          <w:sz w:val="24"/>
          <w:szCs w:val="24"/>
        </w:rPr>
        <w:t>Ability to combine different tasks to achieve effective results</w:t>
      </w:r>
    </w:p>
    <w:p w14:paraId="16FE2375" w14:textId="77777777" w:rsidR="00367797" w:rsidRDefault="00367797" w:rsidP="00367797">
      <w:pPr>
        <w:pStyle w:val="ListParagraph"/>
        <w:numPr>
          <w:ilvl w:val="0"/>
          <w:numId w:val="9"/>
        </w:numPr>
        <w:jc w:val="both"/>
        <w:rPr>
          <w:rFonts w:ascii="Times New Roman" w:hAnsi="Times New Roman" w:cs="Times New Roman"/>
          <w:sz w:val="24"/>
          <w:szCs w:val="24"/>
        </w:rPr>
      </w:pPr>
      <w:r w:rsidRPr="00BD4FE0">
        <w:rPr>
          <w:rFonts w:ascii="Times New Roman" w:hAnsi="Times New Roman" w:cs="Times New Roman"/>
          <w:sz w:val="24"/>
          <w:szCs w:val="24"/>
        </w:rPr>
        <w:t>Good communication and interpersonal skills</w:t>
      </w:r>
      <w:r>
        <w:rPr>
          <w:rFonts w:ascii="Times New Roman" w:hAnsi="Times New Roman" w:cs="Times New Roman"/>
          <w:sz w:val="24"/>
          <w:szCs w:val="24"/>
        </w:rPr>
        <w:t>.</w:t>
      </w:r>
    </w:p>
    <w:p w14:paraId="2EA30D95" w14:textId="77777777" w:rsidR="00367797" w:rsidRDefault="00367797" w:rsidP="00367797">
      <w:pPr>
        <w:jc w:val="both"/>
        <w:rPr>
          <w:rFonts w:ascii="Times New Roman" w:hAnsi="Times New Roman" w:cs="Times New Roman"/>
          <w:sz w:val="24"/>
          <w:szCs w:val="24"/>
        </w:rPr>
      </w:pPr>
    </w:p>
    <w:p w14:paraId="404CCAF2" w14:textId="77777777" w:rsidR="00367797" w:rsidRPr="00FD1945" w:rsidRDefault="00367797" w:rsidP="00367797">
      <w:pPr>
        <w:jc w:val="both"/>
        <w:rPr>
          <w:rFonts w:ascii="Times New Roman" w:hAnsi="Times New Roman" w:cs="Times New Roman"/>
          <w:b/>
          <w:sz w:val="24"/>
          <w:szCs w:val="24"/>
          <w:u w:val="single"/>
        </w:rPr>
      </w:pPr>
      <w:r w:rsidRPr="00FD1945">
        <w:rPr>
          <w:rFonts w:ascii="Times New Roman" w:hAnsi="Times New Roman" w:cs="Times New Roman"/>
          <w:b/>
          <w:sz w:val="24"/>
          <w:szCs w:val="24"/>
          <w:u w:val="single"/>
        </w:rPr>
        <w:t>REFEREES:</w:t>
      </w:r>
    </w:p>
    <w:p w14:paraId="5D127A22" w14:textId="77777777" w:rsidR="00367797" w:rsidRPr="00D923CC" w:rsidRDefault="00367797" w:rsidP="00367797">
      <w:pPr>
        <w:pStyle w:val="ListParagraph"/>
        <w:numPr>
          <w:ilvl w:val="0"/>
          <w:numId w:val="11"/>
        </w:numPr>
        <w:spacing w:after="0"/>
        <w:jc w:val="both"/>
        <w:rPr>
          <w:rFonts w:ascii="Times New Roman" w:hAnsi="Times New Roman" w:cs="Times New Roman"/>
          <w:b/>
          <w:sz w:val="24"/>
          <w:szCs w:val="24"/>
        </w:rPr>
      </w:pPr>
      <w:r w:rsidRPr="00D923CC">
        <w:rPr>
          <w:rFonts w:ascii="Times New Roman" w:hAnsi="Times New Roman" w:cs="Times New Roman"/>
          <w:b/>
          <w:sz w:val="24"/>
          <w:szCs w:val="24"/>
        </w:rPr>
        <w:t>MR. GEORGE SARPONG</w:t>
      </w:r>
    </w:p>
    <w:p w14:paraId="28E44A7C" w14:textId="77777777" w:rsidR="00367797" w:rsidRPr="00FD1945" w:rsidRDefault="00367797" w:rsidP="00367797">
      <w:pPr>
        <w:spacing w:after="0"/>
        <w:jc w:val="both"/>
        <w:rPr>
          <w:rFonts w:ascii="Times New Roman" w:hAnsi="Times New Roman" w:cs="Times New Roman"/>
          <w:sz w:val="24"/>
          <w:szCs w:val="24"/>
        </w:rPr>
      </w:pPr>
      <w:r w:rsidRPr="00FD1945">
        <w:rPr>
          <w:rFonts w:ascii="Times New Roman" w:hAnsi="Times New Roman" w:cs="Times New Roman"/>
          <w:sz w:val="24"/>
          <w:szCs w:val="24"/>
        </w:rPr>
        <w:t>Principal/Head of Chambers, Sarpong &amp; Associates, Kumasi</w:t>
      </w:r>
    </w:p>
    <w:p w14:paraId="590A529C" w14:textId="77777777" w:rsidR="00367797" w:rsidRPr="00FD1945" w:rsidRDefault="00367797" w:rsidP="00367797">
      <w:pPr>
        <w:tabs>
          <w:tab w:val="left" w:pos="2640"/>
        </w:tabs>
        <w:spacing w:after="0"/>
        <w:jc w:val="both"/>
        <w:rPr>
          <w:rFonts w:ascii="Times New Roman" w:hAnsi="Times New Roman" w:cs="Times New Roman"/>
          <w:sz w:val="24"/>
          <w:szCs w:val="24"/>
          <w:lang w:val="en-GB"/>
        </w:rPr>
      </w:pPr>
      <w:r w:rsidRPr="00FD1945">
        <w:rPr>
          <w:rFonts w:ascii="Times New Roman" w:hAnsi="Times New Roman" w:cs="Times New Roman"/>
          <w:sz w:val="24"/>
          <w:szCs w:val="24"/>
          <w:lang w:val="en-GB"/>
        </w:rPr>
        <w:t>Tel: +233244011639</w:t>
      </w:r>
      <w:r>
        <w:rPr>
          <w:rFonts w:ascii="Times New Roman" w:hAnsi="Times New Roman" w:cs="Times New Roman"/>
          <w:sz w:val="24"/>
          <w:szCs w:val="24"/>
          <w:lang w:val="en-GB"/>
        </w:rPr>
        <w:tab/>
      </w:r>
    </w:p>
    <w:p w14:paraId="7C100329" w14:textId="77777777" w:rsidR="00367797" w:rsidRPr="004070E7" w:rsidRDefault="00367797" w:rsidP="00367797">
      <w:pPr>
        <w:spacing w:after="0"/>
        <w:jc w:val="both"/>
        <w:rPr>
          <w:rFonts w:ascii="Times New Roman" w:hAnsi="Times New Roman" w:cs="Times New Roman"/>
          <w:sz w:val="24"/>
          <w:szCs w:val="24"/>
          <w:lang w:val="en-GB"/>
        </w:rPr>
      </w:pPr>
      <w:r w:rsidRPr="00FD1945">
        <w:rPr>
          <w:rFonts w:ascii="Times New Roman" w:hAnsi="Times New Roman" w:cs="Times New Roman"/>
          <w:sz w:val="24"/>
          <w:szCs w:val="24"/>
          <w:lang w:val="en-GB"/>
        </w:rPr>
        <w:t xml:space="preserve">E-mail: </w:t>
      </w:r>
      <w:r w:rsidRPr="00FD1945">
        <w:rPr>
          <w:rFonts w:ascii="Times New Roman" w:hAnsi="Times New Roman" w:cs="Times New Roman"/>
          <w:sz w:val="24"/>
          <w:szCs w:val="24"/>
        </w:rPr>
        <w:t>gesarpong@gmail.com</w:t>
      </w:r>
    </w:p>
    <w:p w14:paraId="0D562998" w14:textId="77777777" w:rsidR="00367797" w:rsidRPr="00FD1945" w:rsidRDefault="00367797" w:rsidP="00367797">
      <w:pPr>
        <w:jc w:val="both"/>
        <w:rPr>
          <w:rFonts w:ascii="Times New Roman" w:hAnsi="Times New Roman" w:cs="Times New Roman"/>
          <w:sz w:val="24"/>
          <w:szCs w:val="24"/>
        </w:rPr>
      </w:pPr>
    </w:p>
    <w:p w14:paraId="3D865CB3" w14:textId="77777777" w:rsidR="00367797" w:rsidRPr="00D923CC" w:rsidRDefault="00367797" w:rsidP="00367797">
      <w:pPr>
        <w:pStyle w:val="ListParagraph"/>
        <w:numPr>
          <w:ilvl w:val="0"/>
          <w:numId w:val="11"/>
        </w:numPr>
        <w:spacing w:after="0"/>
        <w:jc w:val="both"/>
        <w:rPr>
          <w:rFonts w:ascii="Times New Roman" w:hAnsi="Times New Roman" w:cs="Times New Roman"/>
          <w:b/>
          <w:sz w:val="24"/>
          <w:szCs w:val="24"/>
        </w:rPr>
      </w:pPr>
      <w:r w:rsidRPr="00D923CC">
        <w:rPr>
          <w:rFonts w:ascii="Times New Roman" w:hAnsi="Times New Roman" w:cs="Times New Roman"/>
          <w:b/>
          <w:sz w:val="24"/>
          <w:szCs w:val="24"/>
        </w:rPr>
        <w:t>HIS LORDSHIP DR. RICHMOND OSEI-HWERE</w:t>
      </w:r>
    </w:p>
    <w:p w14:paraId="669F0682" w14:textId="77777777" w:rsidR="00367797" w:rsidRPr="00FD1945" w:rsidRDefault="00367797" w:rsidP="00367797">
      <w:pPr>
        <w:spacing w:after="0"/>
        <w:jc w:val="both"/>
        <w:rPr>
          <w:rFonts w:ascii="Times New Roman" w:hAnsi="Times New Roman" w:cs="Times New Roman"/>
          <w:sz w:val="24"/>
          <w:szCs w:val="24"/>
        </w:rPr>
      </w:pPr>
      <w:r w:rsidRPr="00FD1945">
        <w:rPr>
          <w:rFonts w:ascii="Times New Roman" w:hAnsi="Times New Roman" w:cs="Times New Roman"/>
          <w:sz w:val="24"/>
          <w:szCs w:val="24"/>
        </w:rPr>
        <w:t>Justice of the High Court (Commercial Division), Kumasi</w:t>
      </w:r>
      <w:r>
        <w:rPr>
          <w:rFonts w:ascii="Times New Roman" w:hAnsi="Times New Roman" w:cs="Times New Roman"/>
          <w:sz w:val="24"/>
          <w:szCs w:val="24"/>
        </w:rPr>
        <w:t>, and Adjunct Senior Lecturer, Faculty of Law, KNUST.</w:t>
      </w:r>
    </w:p>
    <w:p w14:paraId="7DC98E00" w14:textId="77777777" w:rsidR="00367797" w:rsidRPr="00FD1945" w:rsidRDefault="00367797" w:rsidP="00367797">
      <w:pPr>
        <w:spacing w:after="0"/>
        <w:jc w:val="both"/>
        <w:rPr>
          <w:rFonts w:ascii="Times New Roman" w:hAnsi="Times New Roman" w:cs="Times New Roman"/>
          <w:sz w:val="24"/>
          <w:szCs w:val="24"/>
        </w:rPr>
      </w:pPr>
      <w:r w:rsidRPr="00FD1945">
        <w:rPr>
          <w:rFonts w:ascii="Times New Roman" w:hAnsi="Times New Roman" w:cs="Times New Roman"/>
          <w:sz w:val="24"/>
          <w:szCs w:val="24"/>
        </w:rPr>
        <w:t>Tel: +233244360820</w:t>
      </w:r>
    </w:p>
    <w:p w14:paraId="3859A1F8" w14:textId="77777777" w:rsidR="00367797" w:rsidRPr="00FD1945" w:rsidRDefault="00367797" w:rsidP="00367797">
      <w:pPr>
        <w:spacing w:after="0"/>
        <w:jc w:val="both"/>
        <w:rPr>
          <w:rFonts w:ascii="Times New Roman" w:hAnsi="Times New Roman" w:cs="Times New Roman"/>
          <w:sz w:val="24"/>
          <w:szCs w:val="24"/>
        </w:rPr>
      </w:pPr>
      <w:r w:rsidRPr="00FD1945">
        <w:rPr>
          <w:rFonts w:ascii="Times New Roman" w:hAnsi="Times New Roman" w:cs="Times New Roman"/>
          <w:sz w:val="24"/>
          <w:szCs w:val="24"/>
        </w:rPr>
        <w:t xml:space="preserve">E-mail: </w:t>
      </w:r>
      <w:hyperlink r:id="rId6" w:history="1">
        <w:r w:rsidRPr="00FD1945">
          <w:rPr>
            <w:rStyle w:val="Hyperlink"/>
            <w:rFonts w:ascii="Times New Roman" w:hAnsi="Times New Roman" w:cs="Times New Roman"/>
            <w:sz w:val="24"/>
            <w:szCs w:val="24"/>
          </w:rPr>
          <w:t>oseihwere@yahoo.com</w:t>
        </w:r>
      </w:hyperlink>
    </w:p>
    <w:p w14:paraId="61A76642" w14:textId="77777777" w:rsidR="00367797" w:rsidRPr="00FD1945" w:rsidRDefault="00367797" w:rsidP="00367797">
      <w:pPr>
        <w:spacing w:after="0"/>
        <w:jc w:val="both"/>
        <w:rPr>
          <w:rFonts w:ascii="Times New Roman" w:hAnsi="Times New Roman" w:cs="Times New Roman"/>
          <w:sz w:val="24"/>
          <w:szCs w:val="24"/>
        </w:rPr>
      </w:pPr>
    </w:p>
    <w:p w14:paraId="6E0AD089" w14:textId="77777777" w:rsidR="00367797" w:rsidRPr="00D923CC" w:rsidRDefault="00367797" w:rsidP="00367797">
      <w:pPr>
        <w:pStyle w:val="ListParagraph"/>
        <w:numPr>
          <w:ilvl w:val="0"/>
          <w:numId w:val="11"/>
        </w:numPr>
        <w:spacing w:after="0"/>
        <w:rPr>
          <w:b/>
        </w:rPr>
      </w:pPr>
      <w:r w:rsidRPr="00D923CC">
        <w:rPr>
          <w:rFonts w:ascii="Times New Roman" w:hAnsi="Times New Roman" w:cs="Times New Roman"/>
          <w:b/>
          <w:sz w:val="24"/>
          <w:szCs w:val="24"/>
        </w:rPr>
        <w:t>KWAME OWUSU SEKYERE ESQ.</w:t>
      </w:r>
    </w:p>
    <w:p w14:paraId="2FEEFA74" w14:textId="77777777" w:rsidR="00367797" w:rsidRPr="00D923CC" w:rsidRDefault="00367797" w:rsidP="00367797">
      <w:pPr>
        <w:spacing w:after="0"/>
        <w:ind w:left="360"/>
        <w:rPr>
          <w:rFonts w:ascii="Times New Roman" w:hAnsi="Times New Roman" w:cs="Times New Roman"/>
          <w:sz w:val="24"/>
          <w:szCs w:val="24"/>
        </w:rPr>
      </w:pPr>
      <w:r w:rsidRPr="00D923CC">
        <w:rPr>
          <w:rFonts w:ascii="Times New Roman" w:hAnsi="Times New Roman" w:cs="Times New Roman"/>
          <w:sz w:val="24"/>
          <w:szCs w:val="24"/>
        </w:rPr>
        <w:t>The President of the Ashanti Regional Branch of the Ghana Bar Association.</w:t>
      </w:r>
    </w:p>
    <w:p w14:paraId="7E0AF028" w14:textId="77777777" w:rsidR="00367797" w:rsidRPr="00D923CC" w:rsidRDefault="00367797" w:rsidP="00367797">
      <w:pPr>
        <w:spacing w:after="0"/>
        <w:ind w:left="360"/>
        <w:rPr>
          <w:rFonts w:ascii="Times New Roman" w:hAnsi="Times New Roman" w:cs="Times New Roman"/>
          <w:sz w:val="24"/>
          <w:szCs w:val="24"/>
        </w:rPr>
      </w:pPr>
      <w:r w:rsidRPr="00D923CC">
        <w:rPr>
          <w:rFonts w:ascii="Times New Roman" w:hAnsi="Times New Roman" w:cs="Times New Roman"/>
          <w:sz w:val="24"/>
          <w:szCs w:val="24"/>
        </w:rPr>
        <w:t>Tel: +233244295223</w:t>
      </w:r>
    </w:p>
    <w:p w14:paraId="04AC1B55" w14:textId="77777777" w:rsidR="007D5D37" w:rsidRDefault="007D5D37"/>
    <w:sectPr w:rsidR="007D5D37" w:rsidSect="00E91CF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B8E"/>
    <w:multiLevelType w:val="hybridMultilevel"/>
    <w:tmpl w:val="83361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08E9"/>
    <w:multiLevelType w:val="hybridMultilevel"/>
    <w:tmpl w:val="6E449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7C654C"/>
    <w:multiLevelType w:val="hybridMultilevel"/>
    <w:tmpl w:val="AC38961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226C3432"/>
    <w:multiLevelType w:val="hybridMultilevel"/>
    <w:tmpl w:val="4632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977AB"/>
    <w:multiLevelType w:val="hybridMultilevel"/>
    <w:tmpl w:val="2446DD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870CC0"/>
    <w:multiLevelType w:val="hybridMultilevel"/>
    <w:tmpl w:val="814485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F0976"/>
    <w:multiLevelType w:val="hybridMultilevel"/>
    <w:tmpl w:val="2C925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826DF"/>
    <w:multiLevelType w:val="hybridMultilevel"/>
    <w:tmpl w:val="CC161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797E"/>
    <w:multiLevelType w:val="hybridMultilevel"/>
    <w:tmpl w:val="65083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96BD0"/>
    <w:multiLevelType w:val="hybridMultilevel"/>
    <w:tmpl w:val="333279C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628E1C22"/>
    <w:multiLevelType w:val="hybridMultilevel"/>
    <w:tmpl w:val="C5EC7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75178"/>
    <w:multiLevelType w:val="hybridMultilevel"/>
    <w:tmpl w:val="803C0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A43CD"/>
    <w:multiLevelType w:val="hybridMultilevel"/>
    <w:tmpl w:val="7EDC2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5"/>
  </w:num>
  <w:num w:numId="6">
    <w:abstractNumId w:val="10"/>
  </w:num>
  <w:num w:numId="7">
    <w:abstractNumId w:val="8"/>
  </w:num>
  <w:num w:numId="8">
    <w:abstractNumId w:val="12"/>
  </w:num>
  <w:num w:numId="9">
    <w:abstractNumId w:val="6"/>
  </w:num>
  <w:num w:numId="10">
    <w:abstractNumId w:val="7"/>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797"/>
    <w:rsid w:val="00064D9B"/>
    <w:rsid w:val="002F4139"/>
    <w:rsid w:val="00367797"/>
    <w:rsid w:val="003B53C6"/>
    <w:rsid w:val="003C219A"/>
    <w:rsid w:val="00706966"/>
    <w:rsid w:val="0071137B"/>
    <w:rsid w:val="007D5D37"/>
    <w:rsid w:val="00904C53"/>
    <w:rsid w:val="00A52F23"/>
    <w:rsid w:val="00C24829"/>
    <w:rsid w:val="00D74EC1"/>
    <w:rsid w:val="00E82B99"/>
    <w:rsid w:val="00E9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E8CE"/>
  <w15:docId w15:val="{E6C9F1D6-06B4-4ED6-839B-FDA71A1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797"/>
    <w:rPr>
      <w:color w:val="0000FF" w:themeColor="hyperlink"/>
      <w:u w:val="single"/>
    </w:rPr>
  </w:style>
  <w:style w:type="paragraph" w:styleId="ListParagraph">
    <w:name w:val="List Paragraph"/>
    <w:basedOn w:val="Normal"/>
    <w:uiPriority w:val="34"/>
    <w:qFormat/>
    <w:rsid w:val="0036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eihwere@yahoo.com" TargetMode="External"/><Relationship Id="rId5" Type="http://schemas.openxmlformats.org/officeDocument/2006/relationships/hyperlink" Target="mailto:oforistphn@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13</cp:revision>
  <dcterms:created xsi:type="dcterms:W3CDTF">2020-07-01T17:25:00Z</dcterms:created>
  <dcterms:modified xsi:type="dcterms:W3CDTF">2021-08-23T08:46:00Z</dcterms:modified>
</cp:coreProperties>
</file>