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BD" w:rsidRDefault="008977BD" w:rsidP="008977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2"/>
          <w:szCs w:val="32"/>
        </w:rPr>
        <w:t>P. O. BOX 2205, SUNYANI. TEL 0208086954, 0548311694</w:t>
      </w:r>
    </w:p>
    <w:p w:rsidR="008977BD" w:rsidRDefault="008977BD" w:rsidP="008977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E-MAIL kennedyhinneh@yahoo.com</w:t>
      </w:r>
    </w:p>
    <w:p w:rsidR="008977BD" w:rsidRDefault="008977BD" w:rsidP="008977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KENNEDY HINNEH</w:t>
      </w:r>
      <w:r w:rsidR="00F23928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CC3329">
        <w:rPr>
          <w:rFonts w:ascii="Arial-BoldMT" w:hAnsi="Arial-BoldMT" w:cs="Arial-BoldMT"/>
          <w:b/>
          <w:bCs/>
          <w:sz w:val="32"/>
          <w:szCs w:val="32"/>
        </w:rPr>
        <w:t>(</w:t>
      </w:r>
      <w:r w:rsidR="00424484">
        <w:rPr>
          <w:rFonts w:ascii="Arial-BoldMT" w:hAnsi="Arial-BoldMT" w:cs="Arial-BoldMT"/>
          <w:b/>
          <w:bCs/>
          <w:sz w:val="32"/>
          <w:szCs w:val="32"/>
        </w:rPr>
        <w:t>CA,</w:t>
      </w:r>
      <w:r w:rsidR="00F23928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424484">
        <w:rPr>
          <w:rFonts w:ascii="Arial-BoldMT" w:hAnsi="Arial-BoldMT" w:cs="Arial-BoldMT"/>
          <w:b/>
          <w:bCs/>
          <w:sz w:val="32"/>
          <w:szCs w:val="32"/>
        </w:rPr>
        <w:t>CITA</w:t>
      </w:r>
      <w:r w:rsidR="00315B45">
        <w:rPr>
          <w:rFonts w:ascii="Arial-BoldMT" w:hAnsi="Arial-BoldMT" w:cs="Arial-BoldMT"/>
          <w:b/>
          <w:bCs/>
          <w:sz w:val="32"/>
          <w:szCs w:val="32"/>
        </w:rPr>
        <w:t>, MBA</w:t>
      </w:r>
      <w:r w:rsidR="0033518B">
        <w:rPr>
          <w:rFonts w:ascii="Arial-BoldMT" w:hAnsi="Arial-BoldMT" w:cs="Arial-BoldMT"/>
          <w:b/>
          <w:bCs/>
          <w:sz w:val="32"/>
          <w:szCs w:val="32"/>
        </w:rPr>
        <w:t>, ACFA)</w:t>
      </w:r>
    </w:p>
    <w:p w:rsidR="008977BD" w:rsidRDefault="008977BD" w:rsidP="008977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.....................................................................................................</w:t>
      </w: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>PERSONAL IMFORMATION:</w:t>
      </w:r>
    </w:p>
    <w:p w:rsidR="00B912BB" w:rsidRDefault="00B912BB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>Date of Birth:</w:t>
      </w:r>
      <w:r w:rsidR="00B912BB">
        <w:rPr>
          <w:rFonts w:ascii="Arial" w:hAnsi="Arial" w:cs="Arial"/>
          <w:sz w:val="24"/>
          <w:szCs w:val="24"/>
        </w:rPr>
        <w:tab/>
      </w:r>
      <w:r w:rsidR="00B912BB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sz w:val="24"/>
          <w:szCs w:val="24"/>
        </w:rPr>
        <w:t xml:space="preserve"> February 18, 1968</w:t>
      </w:r>
    </w:p>
    <w:p w:rsidR="00664B1D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8977BD" w:rsidP="006163D8">
      <w:pPr>
        <w:tabs>
          <w:tab w:val="left" w:pos="720"/>
          <w:tab w:val="left" w:pos="1440"/>
          <w:tab w:val="left" w:pos="2160"/>
          <w:tab w:val="left" w:pos="2880"/>
          <w:tab w:val="left" w:pos="3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 xml:space="preserve">Nationality: </w:t>
      </w:r>
      <w:r w:rsidR="00B912BB">
        <w:rPr>
          <w:rFonts w:ascii="Arial" w:hAnsi="Arial" w:cs="Arial"/>
          <w:sz w:val="24"/>
          <w:szCs w:val="24"/>
        </w:rPr>
        <w:tab/>
      </w:r>
      <w:r w:rsidR="00B912BB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sz w:val="24"/>
          <w:szCs w:val="24"/>
        </w:rPr>
        <w:t>Ghanaian</w:t>
      </w:r>
      <w:r w:rsidR="006163D8">
        <w:rPr>
          <w:rFonts w:ascii="Arial" w:hAnsi="Arial" w:cs="Arial"/>
          <w:sz w:val="24"/>
          <w:szCs w:val="24"/>
        </w:rPr>
        <w:tab/>
      </w:r>
    </w:p>
    <w:p w:rsidR="00664B1D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 xml:space="preserve">Marital Status: </w:t>
      </w:r>
      <w:r w:rsidR="00B912BB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sz w:val="24"/>
          <w:szCs w:val="24"/>
        </w:rPr>
        <w:t>Married</w:t>
      </w:r>
    </w:p>
    <w:p w:rsidR="00664B1D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 xml:space="preserve">Religion: </w:t>
      </w:r>
      <w:r w:rsidR="00B912BB">
        <w:rPr>
          <w:rFonts w:ascii="Arial" w:hAnsi="Arial" w:cs="Arial"/>
          <w:sz w:val="24"/>
          <w:szCs w:val="24"/>
        </w:rPr>
        <w:tab/>
      </w:r>
      <w:r w:rsidR="00B912BB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sz w:val="24"/>
          <w:szCs w:val="24"/>
        </w:rPr>
        <w:t>Christian</w:t>
      </w:r>
    </w:p>
    <w:p w:rsidR="00B912BB" w:rsidRDefault="00B912BB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664B1D" w:rsidRDefault="00AF25B9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</w:t>
      </w:r>
      <w:r w:rsidRPr="00664B1D">
        <w:rPr>
          <w:rFonts w:ascii="Arial" w:hAnsi="Arial" w:cs="Arial"/>
          <w:b/>
          <w:sz w:val="24"/>
          <w:szCs w:val="24"/>
        </w:rPr>
        <w:t xml:space="preserve"> PROFILE:</w:t>
      </w:r>
    </w:p>
    <w:p w:rsidR="00B912BB" w:rsidRDefault="00B912BB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977BD" w:rsidRPr="00B35B6E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35B6E">
        <w:rPr>
          <w:rFonts w:ascii="Arial" w:hAnsi="Arial" w:cs="Arial"/>
          <w:b/>
          <w:i/>
          <w:iCs/>
          <w:sz w:val="24"/>
          <w:szCs w:val="24"/>
        </w:rPr>
        <w:t xml:space="preserve">Highly creative and innovative </w:t>
      </w:r>
      <w:r w:rsidR="00424484">
        <w:rPr>
          <w:rFonts w:ascii="Arial" w:hAnsi="Arial" w:cs="Arial"/>
          <w:b/>
          <w:i/>
          <w:iCs/>
          <w:sz w:val="24"/>
          <w:szCs w:val="24"/>
        </w:rPr>
        <w:t xml:space="preserve">person </w:t>
      </w:r>
      <w:r w:rsidRPr="00B35B6E">
        <w:rPr>
          <w:rFonts w:ascii="Arial" w:hAnsi="Arial" w:cs="Arial"/>
          <w:b/>
          <w:i/>
          <w:iCs/>
          <w:sz w:val="24"/>
          <w:szCs w:val="24"/>
        </w:rPr>
        <w:t>with strong business backgr</w:t>
      </w:r>
      <w:r w:rsidR="00255566">
        <w:rPr>
          <w:rFonts w:ascii="Arial" w:hAnsi="Arial" w:cs="Arial"/>
          <w:b/>
          <w:i/>
          <w:iCs/>
          <w:sz w:val="24"/>
          <w:szCs w:val="24"/>
        </w:rPr>
        <w:t xml:space="preserve">ound including more </w:t>
      </w:r>
      <w:r w:rsidR="007C55F1">
        <w:rPr>
          <w:rFonts w:ascii="Arial" w:hAnsi="Arial" w:cs="Arial"/>
          <w:b/>
          <w:i/>
          <w:iCs/>
          <w:sz w:val="24"/>
          <w:szCs w:val="24"/>
        </w:rPr>
        <w:t>than 20</w:t>
      </w:r>
      <w:r w:rsidR="0025556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24484">
        <w:rPr>
          <w:rFonts w:ascii="Arial" w:hAnsi="Arial" w:cs="Arial"/>
          <w:b/>
          <w:i/>
          <w:iCs/>
          <w:sz w:val="24"/>
          <w:szCs w:val="24"/>
        </w:rPr>
        <w:t>years’</w:t>
      </w:r>
      <w:r w:rsidR="00424484" w:rsidRPr="00B35B6E">
        <w:rPr>
          <w:rFonts w:ascii="Arial" w:hAnsi="Arial" w:cs="Arial"/>
          <w:b/>
          <w:i/>
          <w:iCs/>
          <w:sz w:val="24"/>
          <w:szCs w:val="24"/>
        </w:rPr>
        <w:t xml:space="preserve"> experience</w:t>
      </w:r>
      <w:r w:rsidRPr="00B35B6E">
        <w:rPr>
          <w:rFonts w:ascii="Arial" w:hAnsi="Arial" w:cs="Arial"/>
          <w:b/>
          <w:i/>
          <w:iCs/>
          <w:sz w:val="24"/>
          <w:szCs w:val="24"/>
        </w:rPr>
        <w:t xml:space="preserve"> in Accounts</w:t>
      </w:r>
      <w:r w:rsidR="00391521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Pr="00B35B6E">
        <w:rPr>
          <w:rFonts w:ascii="Arial" w:hAnsi="Arial" w:cs="Arial"/>
          <w:b/>
          <w:i/>
          <w:iCs/>
          <w:sz w:val="24"/>
          <w:szCs w:val="24"/>
        </w:rPr>
        <w:t>Auditing</w:t>
      </w:r>
      <w:r w:rsidR="00391521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D546D3">
        <w:rPr>
          <w:rFonts w:ascii="Arial" w:hAnsi="Arial" w:cs="Arial"/>
          <w:b/>
          <w:i/>
          <w:iCs/>
          <w:sz w:val="24"/>
          <w:szCs w:val="24"/>
        </w:rPr>
        <w:t>Investigations</w:t>
      </w:r>
      <w:r w:rsidRPr="00B35B6E">
        <w:rPr>
          <w:rFonts w:ascii="Arial" w:hAnsi="Arial" w:cs="Arial"/>
          <w:b/>
          <w:i/>
          <w:iCs/>
          <w:sz w:val="24"/>
          <w:szCs w:val="24"/>
        </w:rPr>
        <w:t xml:space="preserve"> in various establishment. Energetic and</w:t>
      </w:r>
      <w:r w:rsidR="00424484">
        <w:rPr>
          <w:rFonts w:ascii="Arial" w:hAnsi="Arial" w:cs="Arial"/>
          <w:b/>
          <w:i/>
          <w:iCs/>
          <w:sz w:val="24"/>
          <w:szCs w:val="24"/>
        </w:rPr>
        <w:t xml:space="preserve"> self-</w:t>
      </w:r>
      <w:r w:rsidR="00424484" w:rsidRPr="00B35B6E">
        <w:rPr>
          <w:rFonts w:ascii="Arial" w:hAnsi="Arial" w:cs="Arial"/>
          <w:b/>
          <w:i/>
          <w:iCs/>
          <w:sz w:val="24"/>
          <w:szCs w:val="24"/>
        </w:rPr>
        <w:t>motivating</w:t>
      </w:r>
      <w:r w:rsidRPr="00B35B6E">
        <w:rPr>
          <w:rFonts w:ascii="Arial" w:hAnsi="Arial" w:cs="Arial"/>
          <w:b/>
          <w:i/>
          <w:iCs/>
          <w:sz w:val="24"/>
          <w:szCs w:val="24"/>
        </w:rPr>
        <w:t xml:space="preserve"> leader with proven ability to effectively manage both personal and </w:t>
      </w:r>
      <w:r w:rsidR="00424484">
        <w:rPr>
          <w:rFonts w:ascii="Arial" w:hAnsi="Arial" w:cs="Arial"/>
          <w:b/>
          <w:i/>
          <w:iCs/>
          <w:sz w:val="24"/>
          <w:szCs w:val="24"/>
        </w:rPr>
        <w:t>business</w:t>
      </w:r>
      <w:r w:rsidR="0021139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15B45">
        <w:rPr>
          <w:rFonts w:ascii="Arial" w:hAnsi="Arial" w:cs="Arial"/>
          <w:b/>
          <w:i/>
          <w:iCs/>
          <w:sz w:val="24"/>
          <w:szCs w:val="24"/>
        </w:rPr>
        <w:t xml:space="preserve">projects. Excellent analytical skills and the ability think through difficulty and </w:t>
      </w:r>
      <w:r w:rsidR="00315B45" w:rsidRPr="00B35B6E">
        <w:rPr>
          <w:rFonts w:ascii="Arial" w:hAnsi="Arial" w:cs="Arial"/>
          <w:b/>
          <w:i/>
          <w:iCs/>
          <w:sz w:val="24"/>
          <w:szCs w:val="24"/>
        </w:rPr>
        <w:t>generate</w:t>
      </w:r>
      <w:r w:rsidR="005A1A9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B35B6E">
        <w:rPr>
          <w:rFonts w:ascii="Arial" w:hAnsi="Arial" w:cs="Arial"/>
          <w:b/>
          <w:i/>
          <w:iCs/>
          <w:sz w:val="24"/>
          <w:szCs w:val="24"/>
        </w:rPr>
        <w:t>new ideas to improve efficiency and production quality. Highly adaptable to ever changing</w:t>
      </w:r>
      <w:r w:rsidR="00B912BB" w:rsidRPr="00B35B6E">
        <w:rPr>
          <w:rFonts w:ascii="Arial" w:hAnsi="Arial" w:cs="Arial"/>
          <w:b/>
          <w:i/>
          <w:iCs/>
          <w:sz w:val="24"/>
          <w:szCs w:val="24"/>
        </w:rPr>
        <w:t xml:space="preserve"> circumstances</w:t>
      </w:r>
      <w:r w:rsidR="00315B45">
        <w:rPr>
          <w:rFonts w:ascii="Arial" w:hAnsi="Arial" w:cs="Arial"/>
          <w:b/>
          <w:i/>
          <w:iCs/>
          <w:sz w:val="24"/>
          <w:szCs w:val="24"/>
        </w:rPr>
        <w:t xml:space="preserve"> and environments. A team player and a strong believer in </w:t>
      </w:r>
      <w:r w:rsidR="00315B45" w:rsidRPr="00B35B6E">
        <w:rPr>
          <w:rFonts w:ascii="Arial" w:hAnsi="Arial" w:cs="Arial"/>
          <w:b/>
          <w:i/>
          <w:iCs/>
          <w:sz w:val="24"/>
          <w:szCs w:val="24"/>
        </w:rPr>
        <w:t>team</w:t>
      </w:r>
      <w:r w:rsidR="00315B45">
        <w:rPr>
          <w:rFonts w:ascii="Arial" w:hAnsi="Arial" w:cs="Arial"/>
          <w:b/>
          <w:i/>
          <w:iCs/>
          <w:sz w:val="24"/>
          <w:szCs w:val="24"/>
        </w:rPr>
        <w:t xml:space="preserve">work with knowledge in </w:t>
      </w:r>
      <w:r w:rsidRPr="00B35B6E">
        <w:rPr>
          <w:rFonts w:ascii="Arial" w:hAnsi="Arial" w:cs="Arial"/>
          <w:b/>
          <w:i/>
          <w:iCs/>
          <w:sz w:val="24"/>
          <w:szCs w:val="24"/>
        </w:rPr>
        <w:t>developing and executing strategic business plans</w:t>
      </w:r>
      <w:r w:rsidRPr="00B35B6E">
        <w:rPr>
          <w:rFonts w:ascii="Arial" w:hAnsi="Arial" w:cs="Arial"/>
          <w:b/>
          <w:sz w:val="24"/>
          <w:szCs w:val="24"/>
        </w:rPr>
        <w:t>.</w:t>
      </w:r>
    </w:p>
    <w:p w:rsidR="00B912BB" w:rsidRPr="00B35B6E" w:rsidRDefault="00B912BB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77BD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>EXPERIENCE:</w:t>
      </w:r>
    </w:p>
    <w:p w:rsidR="006B5FAC" w:rsidRDefault="006B5FAC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FAC" w:rsidRPr="00B912BB" w:rsidRDefault="006B5FAC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FAC" w:rsidRDefault="006B5FAC" w:rsidP="006B5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18 </w:t>
      </w:r>
      <w:r w:rsidR="004243B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Date   Kwame Nkrumah University of Science and Technology</w:t>
      </w:r>
    </w:p>
    <w:p w:rsidR="006B5FAC" w:rsidRPr="00B912BB" w:rsidRDefault="006B5FAC" w:rsidP="006B5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FAC" w:rsidRDefault="006B5FAC" w:rsidP="006B5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4CF9">
        <w:rPr>
          <w:rFonts w:ascii="Arial" w:hAnsi="Arial" w:cs="Arial"/>
          <w:b/>
          <w:sz w:val="24"/>
          <w:szCs w:val="24"/>
        </w:rPr>
        <w:t>Senior Ass</w:t>
      </w:r>
      <w:r w:rsidRPr="00A1289A">
        <w:rPr>
          <w:rFonts w:ascii="Arial" w:hAnsi="Arial" w:cs="Arial"/>
          <w:b/>
          <w:sz w:val="24"/>
          <w:szCs w:val="24"/>
        </w:rPr>
        <w:t xml:space="preserve">istant </w:t>
      </w:r>
      <w:r>
        <w:rPr>
          <w:rFonts w:ascii="Arial" w:hAnsi="Arial" w:cs="Arial"/>
          <w:b/>
          <w:sz w:val="24"/>
          <w:szCs w:val="24"/>
        </w:rPr>
        <w:t>Internal Auditor</w:t>
      </w:r>
    </w:p>
    <w:p w:rsidR="004243BB" w:rsidRDefault="004243BB" w:rsidP="006B5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B5FAC" w:rsidRDefault="002D01DE" w:rsidP="005B11A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33FA9">
        <w:rPr>
          <w:rFonts w:ascii="Arial" w:hAnsi="Arial" w:cs="Arial"/>
          <w:sz w:val="24"/>
          <w:szCs w:val="24"/>
        </w:rPr>
        <w:t xml:space="preserve">Assist the </w:t>
      </w:r>
      <w:r w:rsidR="004C6783">
        <w:rPr>
          <w:rFonts w:ascii="Arial" w:hAnsi="Arial" w:cs="Arial"/>
          <w:sz w:val="24"/>
          <w:szCs w:val="24"/>
        </w:rPr>
        <w:t>Internal</w:t>
      </w:r>
      <w:r w:rsidR="00061AD6">
        <w:rPr>
          <w:rFonts w:ascii="Arial" w:hAnsi="Arial" w:cs="Arial"/>
          <w:sz w:val="24"/>
          <w:szCs w:val="24"/>
        </w:rPr>
        <w:t xml:space="preserve"> </w:t>
      </w:r>
      <w:r w:rsidR="006B5FAC" w:rsidRPr="00B912BB">
        <w:rPr>
          <w:rFonts w:ascii="Arial" w:hAnsi="Arial" w:cs="Arial"/>
          <w:sz w:val="24"/>
          <w:szCs w:val="24"/>
        </w:rPr>
        <w:t>Audit</w:t>
      </w:r>
      <w:r w:rsidR="004243BB">
        <w:rPr>
          <w:rFonts w:ascii="Arial" w:hAnsi="Arial" w:cs="Arial"/>
          <w:sz w:val="24"/>
          <w:szCs w:val="24"/>
        </w:rPr>
        <w:t>or</w:t>
      </w:r>
      <w:r w:rsidR="00315B45">
        <w:rPr>
          <w:rFonts w:ascii="Arial" w:hAnsi="Arial" w:cs="Arial"/>
          <w:sz w:val="24"/>
          <w:szCs w:val="24"/>
        </w:rPr>
        <w:t xml:space="preserve"> in planning the audit assignments</w:t>
      </w:r>
      <w:r w:rsidR="006B5FAC" w:rsidRPr="00B912BB">
        <w:rPr>
          <w:rFonts w:ascii="Arial" w:hAnsi="Arial" w:cs="Arial"/>
          <w:sz w:val="24"/>
          <w:szCs w:val="24"/>
        </w:rPr>
        <w:t>, assessing risk</w:t>
      </w:r>
      <w:r w:rsidR="00C11316">
        <w:rPr>
          <w:rFonts w:ascii="Arial" w:hAnsi="Arial" w:cs="Arial"/>
          <w:sz w:val="24"/>
          <w:szCs w:val="24"/>
        </w:rPr>
        <w:t xml:space="preserve"> </w:t>
      </w:r>
      <w:r w:rsidR="00315B45">
        <w:rPr>
          <w:rFonts w:ascii="Arial" w:hAnsi="Arial" w:cs="Arial"/>
          <w:sz w:val="24"/>
          <w:szCs w:val="24"/>
        </w:rPr>
        <w:t xml:space="preserve">and </w:t>
      </w:r>
      <w:r w:rsidR="005B11A4">
        <w:rPr>
          <w:rFonts w:ascii="Arial" w:hAnsi="Arial" w:cs="Arial"/>
          <w:sz w:val="24"/>
          <w:szCs w:val="24"/>
        </w:rPr>
        <w:t>determining</w:t>
      </w:r>
      <w:r w:rsidR="00C11316">
        <w:rPr>
          <w:rFonts w:ascii="Arial" w:hAnsi="Arial" w:cs="Arial"/>
          <w:sz w:val="24"/>
          <w:szCs w:val="24"/>
        </w:rPr>
        <w:t xml:space="preserve"> </w:t>
      </w:r>
      <w:r w:rsidR="00315B45">
        <w:rPr>
          <w:rFonts w:ascii="Arial" w:hAnsi="Arial" w:cs="Arial"/>
          <w:sz w:val="24"/>
          <w:szCs w:val="24"/>
        </w:rPr>
        <w:t>the scope of audit universe</w:t>
      </w:r>
      <w:r w:rsidR="006B5FAC" w:rsidRPr="00B912BB">
        <w:rPr>
          <w:rFonts w:ascii="Arial" w:hAnsi="Arial" w:cs="Arial"/>
          <w:sz w:val="24"/>
          <w:szCs w:val="24"/>
        </w:rPr>
        <w:t>. Assist in</w:t>
      </w:r>
      <w:r w:rsidR="00833804">
        <w:rPr>
          <w:rFonts w:ascii="Arial" w:hAnsi="Arial" w:cs="Arial"/>
          <w:sz w:val="24"/>
          <w:szCs w:val="24"/>
        </w:rPr>
        <w:t xml:space="preserve"> </w:t>
      </w:r>
      <w:r w:rsidR="006B5FAC" w:rsidRPr="00B912BB">
        <w:rPr>
          <w:rFonts w:ascii="Arial" w:hAnsi="Arial" w:cs="Arial"/>
          <w:sz w:val="24"/>
          <w:szCs w:val="24"/>
        </w:rPr>
        <w:t xml:space="preserve">determining the procedures, methods, approaches and techniques to </w:t>
      </w:r>
      <w:r w:rsidR="00833804" w:rsidRPr="00B912BB">
        <w:rPr>
          <w:rFonts w:ascii="Arial" w:hAnsi="Arial" w:cs="Arial"/>
          <w:sz w:val="24"/>
          <w:szCs w:val="24"/>
        </w:rPr>
        <w:t>implement an</w:t>
      </w:r>
      <w:r w:rsidR="006B5FAC" w:rsidRPr="00B912BB">
        <w:rPr>
          <w:rFonts w:ascii="Arial" w:hAnsi="Arial" w:cs="Arial"/>
          <w:sz w:val="24"/>
          <w:szCs w:val="24"/>
        </w:rPr>
        <w:t xml:space="preserve"> ap</w:t>
      </w:r>
      <w:r w:rsidR="005B11A4">
        <w:rPr>
          <w:rFonts w:ascii="Arial" w:hAnsi="Arial" w:cs="Arial"/>
          <w:sz w:val="24"/>
          <w:szCs w:val="24"/>
        </w:rPr>
        <w:t xml:space="preserve">proved audit program. Assist </w:t>
      </w:r>
      <w:r w:rsidR="00833804">
        <w:rPr>
          <w:rFonts w:ascii="Arial" w:hAnsi="Arial" w:cs="Arial"/>
          <w:sz w:val="24"/>
          <w:szCs w:val="24"/>
        </w:rPr>
        <w:t>in</w:t>
      </w:r>
      <w:r w:rsidR="00833804" w:rsidRPr="00B912BB">
        <w:rPr>
          <w:rFonts w:ascii="Arial" w:hAnsi="Arial" w:cs="Arial"/>
          <w:sz w:val="24"/>
          <w:szCs w:val="24"/>
        </w:rPr>
        <w:t xml:space="preserve"> determining</w:t>
      </w:r>
      <w:r w:rsidR="006B5FAC" w:rsidRPr="00B912BB">
        <w:rPr>
          <w:rFonts w:ascii="Arial" w:hAnsi="Arial" w:cs="Arial"/>
          <w:sz w:val="24"/>
          <w:szCs w:val="24"/>
        </w:rPr>
        <w:t xml:space="preserve"> the adequacy of </w:t>
      </w:r>
      <w:r w:rsidR="00833804" w:rsidRPr="00B912BB">
        <w:rPr>
          <w:rFonts w:ascii="Arial" w:hAnsi="Arial" w:cs="Arial"/>
          <w:sz w:val="24"/>
          <w:szCs w:val="24"/>
        </w:rPr>
        <w:t>corrective</w:t>
      </w:r>
      <w:r w:rsidR="00833804">
        <w:rPr>
          <w:rFonts w:ascii="Arial" w:hAnsi="Arial" w:cs="Arial"/>
          <w:sz w:val="24"/>
          <w:szCs w:val="24"/>
        </w:rPr>
        <w:t xml:space="preserve"> action</w:t>
      </w:r>
      <w:r w:rsidR="005B11A4">
        <w:rPr>
          <w:rFonts w:ascii="Arial" w:hAnsi="Arial" w:cs="Arial"/>
          <w:sz w:val="24"/>
          <w:szCs w:val="24"/>
        </w:rPr>
        <w:t xml:space="preserve"> to mitigate risk. Assist </w:t>
      </w:r>
      <w:r w:rsidR="00E62225">
        <w:rPr>
          <w:rFonts w:ascii="Arial" w:hAnsi="Arial" w:cs="Arial"/>
          <w:sz w:val="24"/>
          <w:szCs w:val="24"/>
        </w:rPr>
        <w:t xml:space="preserve">the </w:t>
      </w:r>
      <w:r w:rsidR="006B5FAC" w:rsidRPr="00B912BB">
        <w:rPr>
          <w:rFonts w:ascii="Arial" w:hAnsi="Arial" w:cs="Arial"/>
          <w:sz w:val="24"/>
          <w:szCs w:val="24"/>
        </w:rPr>
        <w:t>Internal Audit</w:t>
      </w:r>
      <w:r w:rsidR="00E62225">
        <w:rPr>
          <w:rFonts w:ascii="Arial" w:hAnsi="Arial" w:cs="Arial"/>
          <w:sz w:val="24"/>
          <w:szCs w:val="24"/>
        </w:rPr>
        <w:t>or</w:t>
      </w:r>
      <w:r w:rsidR="006B5FAC" w:rsidRPr="00B912BB">
        <w:rPr>
          <w:rFonts w:ascii="Arial" w:hAnsi="Arial" w:cs="Arial"/>
          <w:sz w:val="24"/>
          <w:szCs w:val="24"/>
        </w:rPr>
        <w:t xml:space="preserve"> perform internal audit </w:t>
      </w:r>
      <w:r w:rsidR="00833804" w:rsidRPr="00B912BB">
        <w:rPr>
          <w:rFonts w:ascii="Arial" w:hAnsi="Arial" w:cs="Arial"/>
          <w:sz w:val="24"/>
          <w:szCs w:val="24"/>
        </w:rPr>
        <w:t>to determine</w:t>
      </w:r>
      <w:r w:rsidR="006B5FAC" w:rsidRPr="00B912BB">
        <w:rPr>
          <w:rFonts w:ascii="Arial" w:hAnsi="Arial" w:cs="Arial"/>
          <w:sz w:val="24"/>
          <w:szCs w:val="24"/>
        </w:rPr>
        <w:t xml:space="preserve"> compliance </w:t>
      </w:r>
      <w:r w:rsidR="005B11A4">
        <w:rPr>
          <w:rFonts w:ascii="Arial" w:hAnsi="Arial" w:cs="Arial"/>
          <w:sz w:val="24"/>
          <w:szCs w:val="24"/>
        </w:rPr>
        <w:t xml:space="preserve">with regulatory </w:t>
      </w:r>
      <w:r w:rsidR="00833804">
        <w:rPr>
          <w:rFonts w:ascii="Arial" w:hAnsi="Arial" w:cs="Arial"/>
          <w:sz w:val="24"/>
          <w:szCs w:val="24"/>
        </w:rPr>
        <w:t>requirements.</w:t>
      </w:r>
      <w:r w:rsidR="00833804" w:rsidRPr="00233FA9">
        <w:rPr>
          <w:rFonts w:ascii="Arial" w:hAnsi="Arial" w:cs="Arial"/>
          <w:sz w:val="24"/>
          <w:szCs w:val="24"/>
        </w:rPr>
        <w:t xml:space="preserve"> Re</w:t>
      </w:r>
      <w:r w:rsidR="00833804">
        <w:rPr>
          <w:rFonts w:ascii="Arial" w:hAnsi="Arial" w:cs="Arial"/>
          <w:sz w:val="24"/>
          <w:szCs w:val="24"/>
        </w:rPr>
        <w:t>view</w:t>
      </w:r>
      <w:r w:rsidR="005B11A4">
        <w:rPr>
          <w:rFonts w:ascii="Arial" w:hAnsi="Arial" w:cs="Arial"/>
          <w:sz w:val="24"/>
          <w:szCs w:val="24"/>
        </w:rPr>
        <w:t xml:space="preserve"> and supervise the work of</w:t>
      </w:r>
      <w:r w:rsidR="005B11A4" w:rsidRPr="00233FA9">
        <w:rPr>
          <w:rFonts w:ascii="Arial" w:hAnsi="Arial" w:cs="Arial"/>
          <w:sz w:val="24"/>
          <w:szCs w:val="24"/>
        </w:rPr>
        <w:t xml:space="preserve"> subordinates</w:t>
      </w:r>
    </w:p>
    <w:p w:rsidR="00733B2A" w:rsidRDefault="00733B2A" w:rsidP="006B5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B2A" w:rsidRPr="00B912BB" w:rsidRDefault="00733B2A" w:rsidP="006B5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FAC" w:rsidRDefault="00733B2A" w:rsidP="006B5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– 201</w:t>
      </w:r>
      <w:r w:rsidR="007760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ECONOMIC AND ORGANISED CRIME OFF</w:t>
      </w:r>
      <w:r w:rsidR="006129C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</w:p>
    <w:p w:rsidR="003909CC" w:rsidRDefault="003909CC" w:rsidP="006B5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B2A" w:rsidRPr="005907D1" w:rsidRDefault="00733B2A" w:rsidP="00733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07D1">
        <w:rPr>
          <w:rFonts w:ascii="Arial" w:hAnsi="Arial" w:cs="Arial"/>
          <w:b/>
          <w:sz w:val="24"/>
          <w:szCs w:val="24"/>
        </w:rPr>
        <w:t>Deputy Staff Officer – Ag.</w:t>
      </w:r>
      <w:r w:rsidR="00075FC5" w:rsidRPr="005907D1">
        <w:rPr>
          <w:rFonts w:ascii="Arial" w:hAnsi="Arial" w:cs="Arial"/>
          <w:b/>
          <w:sz w:val="24"/>
          <w:szCs w:val="24"/>
        </w:rPr>
        <w:t xml:space="preserve"> Head Internal Audit</w:t>
      </w:r>
    </w:p>
    <w:p w:rsidR="00733B2A" w:rsidRDefault="00733B2A" w:rsidP="00733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10D77" w:rsidRDefault="00733B2A" w:rsidP="00733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Review and supervise the work of Internal Audit Department. </w:t>
      </w:r>
      <w:r w:rsidR="009D2B62">
        <w:rPr>
          <w:rFonts w:ascii="Arial" w:hAnsi="Arial" w:cs="Arial"/>
          <w:sz w:val="24"/>
          <w:szCs w:val="24"/>
        </w:rPr>
        <w:t>And any</w:t>
      </w:r>
    </w:p>
    <w:p w:rsidR="00733B2A" w:rsidRPr="00733B2A" w:rsidRDefault="006129C8" w:rsidP="00733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733B2A">
        <w:rPr>
          <w:rFonts w:ascii="Arial" w:hAnsi="Arial" w:cs="Arial"/>
          <w:sz w:val="24"/>
          <w:szCs w:val="24"/>
        </w:rPr>
        <w:t xml:space="preserve">other work </w:t>
      </w:r>
      <w:r w:rsidR="00323CF2">
        <w:rPr>
          <w:rFonts w:ascii="Arial" w:hAnsi="Arial" w:cs="Arial"/>
          <w:sz w:val="24"/>
          <w:szCs w:val="24"/>
        </w:rPr>
        <w:t xml:space="preserve"> assigned by</w:t>
      </w:r>
      <w:r w:rsidR="00733B2A">
        <w:rPr>
          <w:rFonts w:ascii="Arial" w:hAnsi="Arial" w:cs="Arial"/>
          <w:sz w:val="24"/>
          <w:szCs w:val="24"/>
        </w:rPr>
        <w:t xml:space="preserve"> the Executive Director and Audit Committee.</w:t>
      </w:r>
    </w:p>
    <w:p w:rsidR="00B912BB" w:rsidRDefault="00B912BB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47061E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lastRenderedPageBreak/>
        <w:t xml:space="preserve">2011 </w:t>
      </w:r>
      <w:r w:rsidR="00733B2A">
        <w:rPr>
          <w:rFonts w:ascii="Arial" w:hAnsi="Arial" w:cs="Arial"/>
          <w:sz w:val="24"/>
          <w:szCs w:val="24"/>
        </w:rPr>
        <w:t xml:space="preserve">–2016 </w:t>
      </w:r>
      <w:r w:rsidR="00733B2A" w:rsidRPr="00B912BB">
        <w:rPr>
          <w:rFonts w:ascii="Arial" w:hAnsi="Arial" w:cs="Arial"/>
          <w:sz w:val="24"/>
          <w:szCs w:val="24"/>
        </w:rPr>
        <w:t>ECONOMIC</w:t>
      </w:r>
      <w:r w:rsidRPr="0047061E">
        <w:rPr>
          <w:rFonts w:ascii="Arial" w:hAnsi="Arial" w:cs="Arial"/>
          <w:b/>
          <w:sz w:val="20"/>
          <w:szCs w:val="20"/>
        </w:rPr>
        <w:t xml:space="preserve"> AND ORGANISED CRIME OFFICE</w:t>
      </w:r>
    </w:p>
    <w:p w:rsidR="00664B1D" w:rsidRPr="0047061E" w:rsidRDefault="00B912BB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061E">
        <w:rPr>
          <w:rFonts w:ascii="Arial" w:hAnsi="Arial" w:cs="Arial"/>
          <w:b/>
          <w:sz w:val="24"/>
          <w:szCs w:val="24"/>
        </w:rPr>
        <w:tab/>
      </w:r>
      <w:r w:rsidRPr="0047061E">
        <w:rPr>
          <w:rFonts w:ascii="Arial" w:hAnsi="Arial" w:cs="Arial"/>
          <w:b/>
          <w:sz w:val="24"/>
          <w:szCs w:val="24"/>
        </w:rPr>
        <w:tab/>
      </w: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Assistant Staff Officer - Investigator: Financial and Audit Investigations</w:t>
      </w:r>
    </w:p>
    <w:p w:rsidR="00B912BB" w:rsidRDefault="00B912BB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 xml:space="preserve">2008-2010 </w:t>
      </w:r>
      <w:r w:rsidR="00B912BB">
        <w:rPr>
          <w:rFonts w:ascii="Arial" w:hAnsi="Arial" w:cs="Arial"/>
          <w:sz w:val="24"/>
          <w:szCs w:val="24"/>
        </w:rPr>
        <w:tab/>
      </w:r>
      <w:r w:rsidRPr="0047061E">
        <w:rPr>
          <w:rFonts w:ascii="Arial" w:hAnsi="Arial" w:cs="Arial"/>
          <w:b/>
          <w:sz w:val="20"/>
          <w:szCs w:val="20"/>
        </w:rPr>
        <w:t>SERIOUS FRAUD OFFICE/ ECONOMIC AND ORGANISED CRIME OFFICE</w:t>
      </w:r>
    </w:p>
    <w:p w:rsidR="00B912BB" w:rsidRPr="00B912BB" w:rsidRDefault="00B912BB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A1289A" w:rsidRDefault="00B912BB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A1289A">
        <w:rPr>
          <w:rFonts w:ascii="Arial" w:hAnsi="Arial" w:cs="Arial"/>
          <w:b/>
          <w:sz w:val="24"/>
          <w:szCs w:val="24"/>
        </w:rPr>
        <w:t>Assistant Staff Officer/Assistant Controller - Audit</w:t>
      </w:r>
    </w:p>
    <w:p w:rsidR="00A1289A" w:rsidRPr="00B912BB" w:rsidRDefault="00A1289A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B912BB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Assist the Head Internal Audit in planning the audit program, assessing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2B62" w:rsidRPr="00B912BB">
        <w:rPr>
          <w:rFonts w:ascii="Arial" w:hAnsi="Arial" w:cs="Arial"/>
          <w:sz w:val="24"/>
          <w:szCs w:val="24"/>
        </w:rPr>
        <w:t>risk determining</w:t>
      </w:r>
      <w:r w:rsidR="008977BD" w:rsidRPr="00B912BB">
        <w:rPr>
          <w:rFonts w:ascii="Arial" w:hAnsi="Arial" w:cs="Arial"/>
          <w:sz w:val="24"/>
          <w:szCs w:val="24"/>
        </w:rPr>
        <w:t xml:space="preserve"> the areas to be audited, objectives and scope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audits. Assist </w:t>
      </w:r>
      <w:r w:rsidR="009D2B62" w:rsidRPr="00B912BB">
        <w:rPr>
          <w:rFonts w:ascii="Arial" w:hAnsi="Arial" w:cs="Arial"/>
          <w:sz w:val="24"/>
          <w:szCs w:val="24"/>
        </w:rPr>
        <w:t>in determining</w:t>
      </w:r>
      <w:r w:rsidR="008977BD" w:rsidRPr="00B912BB">
        <w:rPr>
          <w:rFonts w:ascii="Arial" w:hAnsi="Arial" w:cs="Arial"/>
          <w:sz w:val="24"/>
          <w:szCs w:val="24"/>
        </w:rPr>
        <w:t xml:space="preserve"> the procedures, methods, approaches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techniques to </w:t>
      </w:r>
      <w:r w:rsidR="009D2B62" w:rsidRPr="00B912BB">
        <w:rPr>
          <w:rFonts w:ascii="Arial" w:hAnsi="Arial" w:cs="Arial"/>
          <w:sz w:val="24"/>
          <w:szCs w:val="24"/>
        </w:rPr>
        <w:t>implement an</w:t>
      </w:r>
      <w:r w:rsidR="008977BD" w:rsidRPr="00B912BB">
        <w:rPr>
          <w:rFonts w:ascii="Arial" w:hAnsi="Arial" w:cs="Arial"/>
          <w:sz w:val="24"/>
          <w:szCs w:val="24"/>
        </w:rPr>
        <w:t xml:space="preserve"> approved audit program. Assist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determining the adequacy of </w:t>
      </w:r>
      <w:r w:rsidR="009D2B62" w:rsidRPr="00B912BB">
        <w:rPr>
          <w:rFonts w:ascii="Arial" w:hAnsi="Arial" w:cs="Arial"/>
          <w:sz w:val="24"/>
          <w:szCs w:val="24"/>
        </w:rPr>
        <w:t>corrective action</w:t>
      </w:r>
      <w:r w:rsidR="008977BD" w:rsidRPr="00B912BB">
        <w:rPr>
          <w:rFonts w:ascii="Arial" w:hAnsi="Arial" w:cs="Arial"/>
          <w:sz w:val="24"/>
          <w:szCs w:val="24"/>
        </w:rPr>
        <w:t xml:space="preserve"> to mitigate risk. Assist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the Head Internal Audit perform internal audit </w:t>
      </w:r>
      <w:r w:rsidR="009D2B62" w:rsidRPr="00B912BB">
        <w:rPr>
          <w:rFonts w:ascii="Arial" w:hAnsi="Arial" w:cs="Arial"/>
          <w:sz w:val="24"/>
          <w:szCs w:val="24"/>
        </w:rPr>
        <w:t>to determine</w:t>
      </w:r>
      <w:r w:rsidR="008977BD" w:rsidRPr="00B912BB">
        <w:rPr>
          <w:rFonts w:ascii="Arial" w:hAnsi="Arial" w:cs="Arial"/>
          <w:sz w:val="24"/>
          <w:szCs w:val="24"/>
        </w:rPr>
        <w:t xml:space="preserve"> compliance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with regulatory requirements, and any other </w:t>
      </w:r>
      <w:r w:rsidR="009D2B62" w:rsidRPr="00B912BB">
        <w:rPr>
          <w:rFonts w:ascii="Arial" w:hAnsi="Arial" w:cs="Arial"/>
          <w:sz w:val="24"/>
          <w:szCs w:val="24"/>
        </w:rPr>
        <w:t>related assignment</w:t>
      </w:r>
      <w:r w:rsidR="008977BD" w:rsidRPr="00B912BB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the Head Internal Audit.</w:t>
      </w:r>
    </w:p>
    <w:p w:rsidR="00B912BB" w:rsidRDefault="00B912BB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F85" w:rsidRDefault="00FB7F85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F85" w:rsidRDefault="00FB7F85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F85" w:rsidRDefault="00FB7F85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F85" w:rsidRDefault="00FB7F85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955" w:rsidRDefault="00827955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 xml:space="preserve">2004-2008 </w:t>
      </w:r>
      <w:r w:rsidR="00C452D6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b/>
          <w:bCs/>
          <w:sz w:val="24"/>
          <w:szCs w:val="24"/>
        </w:rPr>
        <w:t>YEDENT AGRO PROCESSING VENTURES LIMITED</w:t>
      </w:r>
    </w:p>
    <w:p w:rsidR="008977BD" w:rsidRPr="00B912BB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77BD" w:rsidRPr="00B912BB">
        <w:rPr>
          <w:rFonts w:ascii="Arial" w:hAnsi="Arial" w:cs="Arial"/>
          <w:b/>
          <w:bCs/>
          <w:sz w:val="24"/>
          <w:szCs w:val="24"/>
        </w:rPr>
        <w:t xml:space="preserve">(Food Manufacturing </w:t>
      </w:r>
      <w:r w:rsidR="00D1548E" w:rsidRPr="00B912BB">
        <w:rPr>
          <w:rFonts w:ascii="Arial" w:hAnsi="Arial" w:cs="Arial"/>
          <w:b/>
          <w:bCs/>
          <w:sz w:val="24"/>
          <w:szCs w:val="24"/>
        </w:rPr>
        <w:t>Company</w:t>
      </w:r>
      <w:r w:rsidR="008977BD" w:rsidRPr="00B912BB">
        <w:rPr>
          <w:rFonts w:ascii="Arial" w:hAnsi="Arial" w:cs="Arial"/>
          <w:b/>
          <w:bCs/>
          <w:sz w:val="24"/>
          <w:szCs w:val="24"/>
        </w:rPr>
        <w:t>)</w:t>
      </w:r>
    </w:p>
    <w:p w:rsidR="00C452D6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77BD" w:rsidRPr="00B912BB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77BD" w:rsidRPr="00B912BB">
        <w:rPr>
          <w:rFonts w:ascii="Arial" w:hAnsi="Arial" w:cs="Arial"/>
          <w:b/>
          <w:bCs/>
          <w:sz w:val="24"/>
          <w:szCs w:val="24"/>
        </w:rPr>
        <w:t>Finance &amp; Administration Manager</w:t>
      </w:r>
    </w:p>
    <w:p w:rsidR="00C452D6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Control all finance &amp; administrative matters, preparation of annual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2B62" w:rsidRPr="00B912BB">
        <w:rPr>
          <w:rFonts w:ascii="Arial" w:hAnsi="Arial" w:cs="Arial"/>
          <w:sz w:val="24"/>
          <w:szCs w:val="24"/>
        </w:rPr>
        <w:t>financial statements</w:t>
      </w:r>
      <w:r w:rsidR="008977BD" w:rsidRPr="00B912BB">
        <w:rPr>
          <w:rFonts w:ascii="Arial" w:hAnsi="Arial" w:cs="Arial"/>
          <w:sz w:val="24"/>
          <w:szCs w:val="24"/>
        </w:rPr>
        <w:t xml:space="preserve">, preparation of annual budget, preparation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2B62" w:rsidRPr="00B912BB">
        <w:rPr>
          <w:rFonts w:ascii="Arial" w:hAnsi="Arial" w:cs="Arial"/>
          <w:sz w:val="24"/>
          <w:szCs w:val="24"/>
        </w:rPr>
        <w:t>management accounts</w:t>
      </w:r>
      <w:r w:rsidR="008977BD" w:rsidRPr="00B912BB">
        <w:rPr>
          <w:rFonts w:ascii="Arial" w:hAnsi="Arial" w:cs="Arial"/>
          <w:sz w:val="24"/>
          <w:szCs w:val="24"/>
        </w:rPr>
        <w:t xml:space="preserve">, responsible for all corporate matters in respect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46D3">
        <w:rPr>
          <w:rFonts w:ascii="Arial" w:hAnsi="Arial" w:cs="Arial"/>
          <w:sz w:val="24"/>
          <w:szCs w:val="24"/>
        </w:rPr>
        <w:t>to:</w:t>
      </w:r>
      <w:r w:rsidR="003C5F12">
        <w:rPr>
          <w:rFonts w:ascii="Arial" w:hAnsi="Arial" w:cs="Arial"/>
          <w:sz w:val="24"/>
          <w:szCs w:val="24"/>
        </w:rPr>
        <w:t xml:space="preserve"> </w:t>
      </w:r>
      <w:r w:rsidR="009D2B62">
        <w:rPr>
          <w:rFonts w:ascii="Arial" w:hAnsi="Arial" w:cs="Arial"/>
          <w:sz w:val="24"/>
          <w:szCs w:val="24"/>
        </w:rPr>
        <w:t>finance</w:t>
      </w:r>
      <w:r w:rsidR="009D2B62" w:rsidRPr="00B912BB">
        <w:rPr>
          <w:rFonts w:ascii="Arial" w:hAnsi="Arial" w:cs="Arial"/>
          <w:sz w:val="24"/>
          <w:szCs w:val="24"/>
        </w:rPr>
        <w:t xml:space="preserve"> administration</w:t>
      </w:r>
      <w:r w:rsidR="008977BD" w:rsidRPr="00B912BB">
        <w:rPr>
          <w:rFonts w:ascii="Arial" w:hAnsi="Arial" w:cs="Arial"/>
          <w:sz w:val="24"/>
          <w:szCs w:val="24"/>
        </w:rPr>
        <w:t>,</w:t>
      </w:r>
      <w:r w:rsidR="00A15801">
        <w:rPr>
          <w:rFonts w:ascii="Arial" w:hAnsi="Arial" w:cs="Arial"/>
          <w:sz w:val="24"/>
          <w:szCs w:val="24"/>
        </w:rPr>
        <w:t xml:space="preserve"> In charge of cash planning </w:t>
      </w:r>
      <w:r w:rsidR="009D2B62">
        <w:rPr>
          <w:rFonts w:ascii="Arial" w:hAnsi="Arial" w:cs="Arial"/>
          <w:sz w:val="24"/>
          <w:szCs w:val="24"/>
        </w:rPr>
        <w:t>and</w:t>
      </w:r>
      <w:r w:rsidR="009D2B62" w:rsidRPr="00B912BB">
        <w:rPr>
          <w:rFonts w:ascii="Arial" w:hAnsi="Arial" w:cs="Arial"/>
          <w:sz w:val="24"/>
          <w:szCs w:val="24"/>
        </w:rPr>
        <w:t xml:space="preserve"> maintaining</w:t>
      </w:r>
      <w:r w:rsidR="008977BD" w:rsidRPr="00B91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proper </w:t>
      </w:r>
      <w:r w:rsidR="009D2B62" w:rsidRPr="00B912BB">
        <w:rPr>
          <w:rFonts w:ascii="Arial" w:hAnsi="Arial" w:cs="Arial"/>
          <w:sz w:val="24"/>
          <w:szCs w:val="24"/>
        </w:rPr>
        <w:t>recording systems</w:t>
      </w:r>
      <w:r w:rsidR="008977BD" w:rsidRPr="00B912BB">
        <w:rPr>
          <w:rFonts w:ascii="Arial" w:hAnsi="Arial" w:cs="Arial"/>
          <w:sz w:val="24"/>
          <w:szCs w:val="24"/>
        </w:rPr>
        <w:t xml:space="preserve">, and any other related accounts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administrative works </w:t>
      </w:r>
      <w:r w:rsidR="009D2B62" w:rsidRPr="00B912BB">
        <w:rPr>
          <w:rFonts w:ascii="Arial" w:hAnsi="Arial" w:cs="Arial"/>
          <w:sz w:val="24"/>
          <w:szCs w:val="24"/>
        </w:rPr>
        <w:t>when necessary</w:t>
      </w:r>
      <w:r w:rsidR="008977BD" w:rsidRPr="00B912BB">
        <w:rPr>
          <w:rFonts w:ascii="Arial" w:hAnsi="Arial" w:cs="Arial"/>
          <w:sz w:val="24"/>
          <w:szCs w:val="24"/>
        </w:rPr>
        <w:t>.</w:t>
      </w:r>
    </w:p>
    <w:p w:rsidR="00C452D6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 xml:space="preserve">1997-2004 </w:t>
      </w:r>
      <w:r w:rsidR="00C452D6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b/>
          <w:bCs/>
          <w:sz w:val="24"/>
          <w:szCs w:val="24"/>
        </w:rPr>
        <w:t>OTI YEBOAH COMPLEX LIMITED (TIMBER INDUSTRY)</w:t>
      </w:r>
    </w:p>
    <w:p w:rsidR="008977BD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77BD" w:rsidRPr="00B912BB">
        <w:rPr>
          <w:rFonts w:ascii="Arial" w:hAnsi="Arial" w:cs="Arial"/>
          <w:b/>
          <w:bCs/>
          <w:sz w:val="24"/>
          <w:szCs w:val="24"/>
        </w:rPr>
        <w:t>Accountant</w:t>
      </w:r>
    </w:p>
    <w:p w:rsidR="00C452D6" w:rsidRPr="00B912BB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77BD" w:rsidRPr="00B912BB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Keeping of general ledger, drafting of final account, supervising payroll,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2B62" w:rsidRPr="00B912BB">
        <w:rPr>
          <w:rFonts w:ascii="Arial" w:hAnsi="Arial" w:cs="Arial"/>
          <w:sz w:val="24"/>
          <w:szCs w:val="24"/>
        </w:rPr>
        <w:t>monthly report</w:t>
      </w:r>
      <w:r w:rsidR="008977BD" w:rsidRPr="00B912BB">
        <w:rPr>
          <w:rFonts w:ascii="Arial" w:hAnsi="Arial" w:cs="Arial"/>
          <w:sz w:val="24"/>
          <w:szCs w:val="24"/>
        </w:rPr>
        <w:t xml:space="preserve"> on activities to senior accountant for review and any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other </w:t>
      </w:r>
      <w:r w:rsidR="009D2B62" w:rsidRPr="00B912BB">
        <w:rPr>
          <w:rFonts w:ascii="Arial" w:hAnsi="Arial" w:cs="Arial"/>
          <w:sz w:val="24"/>
          <w:szCs w:val="24"/>
        </w:rPr>
        <w:t>assignment from</w:t>
      </w:r>
      <w:r w:rsidR="008977BD" w:rsidRPr="00B912BB">
        <w:rPr>
          <w:rFonts w:ascii="Arial" w:hAnsi="Arial" w:cs="Arial"/>
          <w:sz w:val="24"/>
          <w:szCs w:val="24"/>
        </w:rPr>
        <w:t xml:space="preserve"> Senior Accountant.</w:t>
      </w:r>
    </w:p>
    <w:p w:rsidR="00C452D6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>1996-1997</w:t>
      </w:r>
      <w:r w:rsidR="00C452D6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b/>
          <w:bCs/>
          <w:sz w:val="24"/>
          <w:szCs w:val="24"/>
        </w:rPr>
        <w:t>CATHOLIC TECHNICAL INSTITUTE</w:t>
      </w:r>
    </w:p>
    <w:p w:rsidR="00C452D6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77BD" w:rsidRPr="00B912BB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77BD" w:rsidRPr="00B912BB">
        <w:rPr>
          <w:rFonts w:ascii="Arial" w:hAnsi="Arial" w:cs="Arial"/>
          <w:b/>
          <w:bCs/>
          <w:sz w:val="24"/>
          <w:szCs w:val="24"/>
        </w:rPr>
        <w:t xml:space="preserve">Accounts </w:t>
      </w:r>
      <w:r w:rsidR="0005185D" w:rsidRPr="00B912BB">
        <w:rPr>
          <w:rFonts w:ascii="Arial" w:hAnsi="Arial" w:cs="Arial"/>
          <w:b/>
          <w:bCs/>
          <w:sz w:val="24"/>
          <w:szCs w:val="24"/>
        </w:rPr>
        <w:t>Officer (National</w:t>
      </w:r>
      <w:r w:rsidR="008977BD" w:rsidRPr="00B912BB">
        <w:rPr>
          <w:rFonts w:ascii="Arial" w:hAnsi="Arial" w:cs="Arial"/>
          <w:b/>
          <w:bCs/>
          <w:sz w:val="24"/>
          <w:szCs w:val="24"/>
        </w:rPr>
        <w:t xml:space="preserve"> Service)</w:t>
      </w:r>
    </w:p>
    <w:p w:rsidR="00C452D6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In charge of cash book, and all other accounts works and report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secretariat.</w:t>
      </w:r>
    </w:p>
    <w:p w:rsidR="00E82232" w:rsidRDefault="00E822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232" w:rsidRPr="00B912BB" w:rsidRDefault="00E822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2D6" w:rsidRDefault="00C452D6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lastRenderedPageBreak/>
        <w:t xml:space="preserve">1995-1996 </w:t>
      </w:r>
      <w:r w:rsidR="00EE7732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b/>
          <w:bCs/>
          <w:sz w:val="24"/>
          <w:szCs w:val="24"/>
        </w:rPr>
        <w:t>JOHN ALLOTEY &amp; CO. CHARTERED ACCOUNTANTS</w:t>
      </w:r>
    </w:p>
    <w:p w:rsidR="00EE7732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8977BD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77BD" w:rsidRPr="00B912BB">
        <w:rPr>
          <w:rFonts w:ascii="Arial" w:hAnsi="Arial" w:cs="Arial"/>
          <w:b/>
          <w:bCs/>
          <w:sz w:val="24"/>
          <w:szCs w:val="24"/>
        </w:rPr>
        <w:t>Industrial Attachment</w:t>
      </w:r>
    </w:p>
    <w:p w:rsidR="00EE7732" w:rsidRPr="00B912BB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77BD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Auditing of financial statements.</w:t>
      </w:r>
    </w:p>
    <w:p w:rsidR="00EE7732" w:rsidRPr="00B912BB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>1990-1993</w:t>
      </w:r>
      <w:r w:rsidR="00EE7732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b/>
          <w:bCs/>
          <w:sz w:val="24"/>
          <w:szCs w:val="24"/>
        </w:rPr>
        <w:t xml:space="preserve">ASUOKOO CATHOLIC JSS AND ASUAFO SDA </w:t>
      </w:r>
      <w:r w:rsidR="00D1548E" w:rsidRPr="00B912BB">
        <w:rPr>
          <w:rFonts w:ascii="Arial" w:hAnsi="Arial" w:cs="Arial"/>
          <w:b/>
          <w:bCs/>
          <w:sz w:val="24"/>
          <w:szCs w:val="24"/>
        </w:rPr>
        <w:t>JSS (</w:t>
      </w:r>
      <w:r w:rsidRPr="00B912BB">
        <w:rPr>
          <w:rFonts w:ascii="Arial" w:hAnsi="Arial" w:cs="Arial"/>
          <w:b/>
          <w:bCs/>
          <w:sz w:val="24"/>
          <w:szCs w:val="24"/>
        </w:rPr>
        <w:t>TEACHER)</w:t>
      </w:r>
    </w:p>
    <w:p w:rsidR="00EE7732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732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Contributing towards academic excellence</w:t>
      </w: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>.</w:t>
      </w:r>
    </w:p>
    <w:p w:rsidR="008977BD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77BD" w:rsidRPr="00B912BB">
        <w:rPr>
          <w:rFonts w:ascii="Arial" w:hAnsi="Arial" w:cs="Arial"/>
          <w:b/>
          <w:bCs/>
          <w:sz w:val="24"/>
          <w:szCs w:val="24"/>
        </w:rPr>
        <w:t>PART TIME WORK</w:t>
      </w:r>
    </w:p>
    <w:p w:rsidR="00EE7732" w:rsidRPr="00B912BB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 xml:space="preserve">2007-2008 </w:t>
      </w:r>
      <w:r w:rsidR="00EE7732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b/>
          <w:bCs/>
          <w:sz w:val="24"/>
          <w:szCs w:val="24"/>
        </w:rPr>
        <w:t>BEDIAKO&amp; ASSOCIATE CHARTERED ACCOUNTANTS</w:t>
      </w:r>
    </w:p>
    <w:p w:rsidR="008977BD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77BD" w:rsidRPr="00B912BB">
        <w:rPr>
          <w:rFonts w:ascii="Arial" w:hAnsi="Arial" w:cs="Arial"/>
          <w:b/>
          <w:bCs/>
          <w:sz w:val="24"/>
          <w:szCs w:val="24"/>
        </w:rPr>
        <w:t xml:space="preserve">Senior Audit </w:t>
      </w:r>
      <w:r w:rsidR="00D1548E" w:rsidRPr="00B912BB">
        <w:rPr>
          <w:rFonts w:ascii="Arial" w:hAnsi="Arial" w:cs="Arial"/>
          <w:b/>
          <w:bCs/>
          <w:sz w:val="24"/>
          <w:szCs w:val="24"/>
        </w:rPr>
        <w:t>Assistant (</w:t>
      </w:r>
      <w:r w:rsidR="008977BD" w:rsidRPr="00B912BB">
        <w:rPr>
          <w:rFonts w:ascii="Arial" w:hAnsi="Arial" w:cs="Arial"/>
          <w:b/>
          <w:bCs/>
          <w:sz w:val="24"/>
          <w:szCs w:val="24"/>
        </w:rPr>
        <w:t>Part time work)</w:t>
      </w:r>
    </w:p>
    <w:p w:rsidR="00EE7732" w:rsidRPr="00B912BB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77BD" w:rsidRPr="00B912BB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Assist Senior Auditor to </w:t>
      </w:r>
      <w:r w:rsidR="00D1548E" w:rsidRPr="00B912BB">
        <w:rPr>
          <w:rFonts w:ascii="Arial" w:hAnsi="Arial" w:cs="Arial"/>
          <w:sz w:val="24"/>
          <w:szCs w:val="24"/>
        </w:rPr>
        <w:t>carry</w:t>
      </w:r>
      <w:r w:rsidR="008977BD" w:rsidRPr="00B912BB">
        <w:rPr>
          <w:rFonts w:ascii="Arial" w:hAnsi="Arial" w:cs="Arial"/>
          <w:sz w:val="24"/>
          <w:szCs w:val="24"/>
        </w:rPr>
        <w:t xml:space="preserve"> out corporate auditing and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2B62" w:rsidRPr="00B912BB">
        <w:rPr>
          <w:rFonts w:ascii="Arial" w:hAnsi="Arial" w:cs="Arial"/>
          <w:sz w:val="24"/>
          <w:szCs w:val="24"/>
        </w:rPr>
        <w:t>accountancy works</w:t>
      </w:r>
      <w:r w:rsidR="008977BD" w:rsidRPr="00B912BB">
        <w:rPr>
          <w:rFonts w:ascii="Arial" w:hAnsi="Arial" w:cs="Arial"/>
          <w:sz w:val="24"/>
          <w:szCs w:val="24"/>
        </w:rPr>
        <w:t xml:space="preserve"> as and when necessary.</w:t>
      </w:r>
    </w:p>
    <w:p w:rsidR="00EE7732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>2004-2006</w:t>
      </w:r>
      <w:r w:rsidR="00EE7732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b/>
          <w:bCs/>
          <w:sz w:val="24"/>
          <w:szCs w:val="24"/>
        </w:rPr>
        <w:t>APODA GROUP OF COMPANY OF (TRADING &amp; EDUCATIONAL</w:t>
      </w:r>
    </w:p>
    <w:p w:rsidR="008977BD" w:rsidRPr="00B912BB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77BD" w:rsidRPr="00B912BB">
        <w:rPr>
          <w:rFonts w:ascii="Arial" w:hAnsi="Arial" w:cs="Arial"/>
          <w:b/>
          <w:bCs/>
          <w:sz w:val="24"/>
          <w:szCs w:val="24"/>
        </w:rPr>
        <w:t>INSTITUTION)</w:t>
      </w:r>
    </w:p>
    <w:p w:rsidR="00EE7732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77BD" w:rsidRPr="00B912BB" w:rsidRDefault="00EE7732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77BD" w:rsidRPr="00B912BB">
        <w:rPr>
          <w:rFonts w:ascii="Arial" w:hAnsi="Arial" w:cs="Arial"/>
          <w:b/>
          <w:bCs/>
          <w:sz w:val="24"/>
          <w:szCs w:val="24"/>
        </w:rPr>
        <w:t xml:space="preserve">Internal </w:t>
      </w:r>
      <w:r w:rsidR="00D1548E" w:rsidRPr="00B912BB">
        <w:rPr>
          <w:rFonts w:ascii="Arial" w:hAnsi="Arial" w:cs="Arial"/>
          <w:b/>
          <w:bCs/>
          <w:sz w:val="24"/>
          <w:szCs w:val="24"/>
        </w:rPr>
        <w:t>Auditor (</w:t>
      </w:r>
      <w:r w:rsidR="008977BD" w:rsidRPr="00B912BB">
        <w:rPr>
          <w:rFonts w:ascii="Arial" w:hAnsi="Arial" w:cs="Arial"/>
          <w:b/>
          <w:bCs/>
          <w:sz w:val="24"/>
          <w:szCs w:val="24"/>
        </w:rPr>
        <w:t>Part time work)</w:t>
      </w:r>
    </w:p>
    <w:p w:rsidR="002D6801" w:rsidRDefault="002D6801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2D6801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Review of internal control system, Review and check the daily routine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works</w:t>
      </w:r>
      <w:r w:rsidR="00F61A4E" w:rsidRPr="00B912BB">
        <w:rPr>
          <w:rFonts w:ascii="Arial" w:hAnsi="Arial" w:cs="Arial"/>
          <w:sz w:val="24"/>
          <w:szCs w:val="24"/>
        </w:rPr>
        <w:t>, instituting</w:t>
      </w:r>
      <w:r w:rsidR="008977BD" w:rsidRPr="00B912BB">
        <w:rPr>
          <w:rFonts w:ascii="Arial" w:hAnsi="Arial" w:cs="Arial"/>
          <w:sz w:val="24"/>
          <w:szCs w:val="24"/>
        </w:rPr>
        <w:t xml:space="preserve"> internal control of the group, Advice the board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internal affairs </w:t>
      </w:r>
      <w:r w:rsidR="00F61A4E" w:rsidRPr="00B912BB">
        <w:rPr>
          <w:rFonts w:ascii="Arial" w:hAnsi="Arial" w:cs="Arial"/>
          <w:sz w:val="24"/>
          <w:szCs w:val="24"/>
        </w:rPr>
        <w:t>of the</w:t>
      </w:r>
      <w:r w:rsidR="008977BD" w:rsidRPr="00B912BB">
        <w:rPr>
          <w:rFonts w:ascii="Arial" w:hAnsi="Arial" w:cs="Arial"/>
          <w:sz w:val="24"/>
          <w:szCs w:val="24"/>
        </w:rPr>
        <w:t xml:space="preserve"> group, </w:t>
      </w:r>
      <w:r w:rsidR="003363BC" w:rsidRPr="00B912BB">
        <w:rPr>
          <w:rFonts w:ascii="Arial" w:hAnsi="Arial" w:cs="Arial"/>
          <w:sz w:val="24"/>
          <w:szCs w:val="24"/>
        </w:rPr>
        <w:t xml:space="preserve">and </w:t>
      </w:r>
      <w:r w:rsidR="009D2BCB">
        <w:rPr>
          <w:rFonts w:ascii="Arial" w:hAnsi="Arial" w:cs="Arial"/>
          <w:sz w:val="24"/>
          <w:szCs w:val="24"/>
        </w:rPr>
        <w:t xml:space="preserve">any </w:t>
      </w:r>
      <w:r w:rsidR="003363BC" w:rsidRPr="00B912BB">
        <w:rPr>
          <w:rFonts w:ascii="Arial" w:hAnsi="Arial" w:cs="Arial"/>
          <w:sz w:val="24"/>
          <w:szCs w:val="24"/>
        </w:rPr>
        <w:t>other</w:t>
      </w:r>
      <w:r w:rsidR="008977BD" w:rsidRPr="00B912BB">
        <w:rPr>
          <w:rFonts w:ascii="Arial" w:hAnsi="Arial" w:cs="Arial"/>
          <w:sz w:val="24"/>
          <w:szCs w:val="24"/>
        </w:rPr>
        <w:t xml:space="preserve"> work assign by directors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relation auditing.</w:t>
      </w:r>
    </w:p>
    <w:p w:rsidR="002D6801" w:rsidRDefault="002D6801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B1D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B1D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6BF" w:rsidRDefault="008516BF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8D9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 xml:space="preserve">EDUCATION: </w:t>
      </w:r>
      <w:r w:rsidR="002D6801">
        <w:rPr>
          <w:rFonts w:ascii="Arial" w:hAnsi="Arial" w:cs="Arial"/>
          <w:sz w:val="24"/>
          <w:szCs w:val="24"/>
        </w:rPr>
        <w:tab/>
      </w:r>
      <w:r w:rsidR="007208D9">
        <w:rPr>
          <w:rFonts w:ascii="Arial" w:hAnsi="Arial" w:cs="Arial"/>
          <w:sz w:val="24"/>
          <w:szCs w:val="24"/>
        </w:rPr>
        <w:t xml:space="preserve">MBA </w:t>
      </w:r>
      <w:r w:rsidR="007B7C94">
        <w:rPr>
          <w:rFonts w:ascii="Arial" w:hAnsi="Arial" w:cs="Arial"/>
          <w:sz w:val="24"/>
          <w:szCs w:val="24"/>
        </w:rPr>
        <w:t xml:space="preserve">- </w:t>
      </w:r>
      <w:r w:rsidR="007208D9">
        <w:rPr>
          <w:rFonts w:ascii="Arial" w:hAnsi="Arial" w:cs="Arial"/>
          <w:sz w:val="24"/>
          <w:szCs w:val="24"/>
        </w:rPr>
        <w:t xml:space="preserve">Finance UCC </w:t>
      </w:r>
      <w:r w:rsidR="007208D9">
        <w:rPr>
          <w:rFonts w:ascii="Arial" w:hAnsi="Arial" w:cs="Arial"/>
          <w:sz w:val="24"/>
          <w:szCs w:val="24"/>
        </w:rPr>
        <w:tab/>
      </w:r>
      <w:r w:rsidR="007208D9">
        <w:rPr>
          <w:rFonts w:ascii="Arial" w:hAnsi="Arial" w:cs="Arial"/>
          <w:sz w:val="24"/>
          <w:szCs w:val="24"/>
        </w:rPr>
        <w:tab/>
      </w:r>
      <w:r w:rsidR="007208D9">
        <w:rPr>
          <w:rFonts w:ascii="Arial" w:hAnsi="Arial" w:cs="Arial"/>
          <w:sz w:val="24"/>
          <w:szCs w:val="24"/>
        </w:rPr>
        <w:tab/>
        <w:t>2017</w:t>
      </w:r>
    </w:p>
    <w:p w:rsidR="007208D9" w:rsidRDefault="007208D9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8D9" w:rsidRDefault="007208D9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CITA (UK)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2015</w:t>
      </w:r>
    </w:p>
    <w:p w:rsidR="007208D9" w:rsidRDefault="007208D9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8D9" w:rsidRDefault="007208D9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ICAG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2013</w:t>
      </w:r>
    </w:p>
    <w:p w:rsidR="007208D9" w:rsidRDefault="007208D9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Default="008977BD" w:rsidP="007208D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>ACFA (UK) Associate Member ACFA</w:t>
      </w:r>
      <w:r w:rsidR="002D6801">
        <w:rPr>
          <w:rFonts w:ascii="Arial" w:hAnsi="Arial" w:cs="Arial"/>
          <w:sz w:val="24"/>
          <w:szCs w:val="24"/>
        </w:rPr>
        <w:tab/>
      </w:r>
      <w:r w:rsidRPr="00B912BB">
        <w:rPr>
          <w:rFonts w:ascii="Arial" w:hAnsi="Arial" w:cs="Arial"/>
          <w:sz w:val="24"/>
          <w:szCs w:val="24"/>
        </w:rPr>
        <w:t xml:space="preserve"> 2007</w:t>
      </w:r>
    </w:p>
    <w:p w:rsidR="008516BF" w:rsidRDefault="00391521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6801">
        <w:rPr>
          <w:rFonts w:ascii="Arial" w:hAnsi="Arial" w:cs="Arial"/>
          <w:sz w:val="24"/>
          <w:szCs w:val="24"/>
        </w:rPr>
        <w:tab/>
      </w:r>
    </w:p>
    <w:p w:rsidR="008977BD" w:rsidRPr="00B912BB" w:rsidRDefault="008516BF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ICAG I Kumasi </w:t>
      </w:r>
      <w:r w:rsidR="00BF3CA3">
        <w:rPr>
          <w:rFonts w:ascii="Arial" w:hAnsi="Arial" w:cs="Arial"/>
          <w:sz w:val="24"/>
          <w:szCs w:val="24"/>
        </w:rPr>
        <w:t>Technical University</w:t>
      </w:r>
      <w:r w:rsidR="008977BD" w:rsidRPr="00B912BB">
        <w:rPr>
          <w:rFonts w:ascii="Arial" w:hAnsi="Arial" w:cs="Arial"/>
          <w:sz w:val="24"/>
          <w:szCs w:val="24"/>
        </w:rPr>
        <w:t xml:space="preserve"> </w:t>
      </w:r>
      <w:r w:rsidR="00BF3CA3"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1996</w:t>
      </w:r>
    </w:p>
    <w:p w:rsidR="008516BF" w:rsidRDefault="002D6801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977BD" w:rsidRPr="00B912BB" w:rsidRDefault="008516BF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 xml:space="preserve">A'Level Kumasi Workers College </w:t>
      </w:r>
      <w:r w:rsidR="00830B46">
        <w:rPr>
          <w:rFonts w:ascii="Arial" w:hAnsi="Arial" w:cs="Arial"/>
          <w:sz w:val="24"/>
          <w:szCs w:val="24"/>
        </w:rPr>
        <w:tab/>
      </w:r>
      <w:r w:rsidR="00061AD6">
        <w:rPr>
          <w:rFonts w:ascii="Arial" w:hAnsi="Arial" w:cs="Arial"/>
          <w:sz w:val="24"/>
          <w:szCs w:val="24"/>
        </w:rPr>
        <w:t xml:space="preserve">          </w:t>
      </w:r>
      <w:r w:rsidR="008977BD" w:rsidRPr="00B912BB">
        <w:rPr>
          <w:rFonts w:ascii="Arial" w:hAnsi="Arial" w:cs="Arial"/>
          <w:sz w:val="24"/>
          <w:szCs w:val="24"/>
        </w:rPr>
        <w:t>1990</w:t>
      </w:r>
    </w:p>
    <w:p w:rsidR="008516BF" w:rsidRDefault="002D6801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977BD" w:rsidRPr="00B912BB" w:rsidRDefault="008516BF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O'Level</w:t>
      </w:r>
      <w:r w:rsidR="007B7C94">
        <w:rPr>
          <w:rFonts w:ascii="Arial" w:hAnsi="Arial" w:cs="Arial"/>
          <w:sz w:val="24"/>
          <w:szCs w:val="24"/>
        </w:rPr>
        <w:t xml:space="preserve"> </w:t>
      </w:r>
      <w:r w:rsidR="008977BD" w:rsidRPr="00B912BB">
        <w:rPr>
          <w:rFonts w:ascii="Arial" w:hAnsi="Arial" w:cs="Arial"/>
          <w:sz w:val="24"/>
          <w:szCs w:val="24"/>
        </w:rPr>
        <w:t xml:space="preserve">Wenchi Secondary School </w:t>
      </w:r>
      <w:r w:rsidR="002D6801"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1988</w:t>
      </w:r>
    </w:p>
    <w:p w:rsidR="008516BF" w:rsidRDefault="00066B0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4B1D">
        <w:rPr>
          <w:rFonts w:ascii="Arial" w:hAnsi="Arial" w:cs="Arial"/>
          <w:sz w:val="24"/>
          <w:szCs w:val="24"/>
        </w:rPr>
        <w:tab/>
      </w:r>
    </w:p>
    <w:p w:rsidR="008516BF" w:rsidRDefault="008516BF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977BD" w:rsidRPr="00B912BB" w:rsidRDefault="008516BF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COMPUTER LITERATE: Microsoft Excel, Word, Tally, etc</w:t>
      </w:r>
    </w:p>
    <w:p w:rsidR="00664B1D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Default="008977B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>INTEREST</w:t>
      </w:r>
      <w:r w:rsidR="00664B1D">
        <w:rPr>
          <w:rFonts w:ascii="Arial" w:hAnsi="Arial" w:cs="Arial"/>
          <w:sz w:val="24"/>
          <w:szCs w:val="24"/>
        </w:rPr>
        <w:t xml:space="preserve">:             </w:t>
      </w:r>
      <w:r w:rsidRPr="00B912BB">
        <w:rPr>
          <w:rFonts w:ascii="Arial" w:hAnsi="Arial" w:cs="Arial"/>
          <w:sz w:val="24"/>
          <w:szCs w:val="24"/>
        </w:rPr>
        <w:t xml:space="preserve"> Computers, Reading, Music</w:t>
      </w:r>
    </w:p>
    <w:p w:rsidR="00A659ED" w:rsidRPr="00B912BB" w:rsidRDefault="00A659E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B1D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6BF" w:rsidRDefault="008516BF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Default="008977BD" w:rsidP="00845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 xml:space="preserve">REFERENCE: </w:t>
      </w:r>
      <w:r w:rsidR="00664B1D">
        <w:rPr>
          <w:rFonts w:ascii="Arial" w:hAnsi="Arial" w:cs="Arial"/>
          <w:sz w:val="24"/>
          <w:szCs w:val="24"/>
        </w:rPr>
        <w:tab/>
      </w:r>
      <w:r w:rsidR="0084500A">
        <w:rPr>
          <w:rFonts w:ascii="Arial" w:hAnsi="Arial" w:cs="Arial"/>
          <w:sz w:val="24"/>
          <w:szCs w:val="24"/>
        </w:rPr>
        <w:t>Dan Bart-Plange (CA)</w:t>
      </w:r>
    </w:p>
    <w:p w:rsidR="005D7C66" w:rsidRPr="00B912BB" w:rsidRDefault="005D7C66" w:rsidP="00845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(Internal Auditor KNUST)</w:t>
      </w: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500A">
        <w:rPr>
          <w:rFonts w:ascii="Arial" w:hAnsi="Arial" w:cs="Arial"/>
          <w:sz w:val="24"/>
          <w:szCs w:val="24"/>
        </w:rPr>
        <w:t>Kwame Nkru</w:t>
      </w:r>
      <w:r w:rsidR="005B7251">
        <w:rPr>
          <w:rFonts w:ascii="Arial" w:hAnsi="Arial" w:cs="Arial"/>
          <w:sz w:val="24"/>
          <w:szCs w:val="24"/>
        </w:rPr>
        <w:t>m</w:t>
      </w:r>
      <w:r w:rsidR="0084500A">
        <w:rPr>
          <w:rFonts w:ascii="Arial" w:hAnsi="Arial" w:cs="Arial"/>
          <w:sz w:val="24"/>
          <w:szCs w:val="24"/>
        </w:rPr>
        <w:t>ah University of Science and Technology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1A9E">
        <w:rPr>
          <w:rFonts w:ascii="Arial" w:hAnsi="Arial" w:cs="Arial"/>
          <w:sz w:val="24"/>
          <w:szCs w:val="24"/>
        </w:rPr>
        <w:t xml:space="preserve">           </w:t>
      </w:r>
      <w:r w:rsidR="005B7251">
        <w:rPr>
          <w:rFonts w:ascii="Arial" w:hAnsi="Arial" w:cs="Arial"/>
          <w:sz w:val="24"/>
          <w:szCs w:val="24"/>
        </w:rPr>
        <w:t>Private</w:t>
      </w:r>
      <w:r w:rsidR="0084500A">
        <w:rPr>
          <w:rFonts w:ascii="Arial" w:hAnsi="Arial" w:cs="Arial"/>
          <w:sz w:val="24"/>
          <w:szCs w:val="24"/>
        </w:rPr>
        <w:t xml:space="preserve"> Mail Bag</w:t>
      </w: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500A">
        <w:rPr>
          <w:rFonts w:ascii="Arial" w:hAnsi="Arial" w:cs="Arial"/>
          <w:sz w:val="24"/>
          <w:szCs w:val="24"/>
        </w:rPr>
        <w:t>Kumasi</w:t>
      </w:r>
      <w:r w:rsidR="008977BD" w:rsidRPr="00B912BB">
        <w:rPr>
          <w:rFonts w:ascii="Arial" w:hAnsi="Arial" w:cs="Arial"/>
          <w:sz w:val="24"/>
          <w:szCs w:val="24"/>
        </w:rPr>
        <w:t>i</w:t>
      </w:r>
    </w:p>
    <w:p w:rsidR="008977BD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Tel. 02</w:t>
      </w:r>
      <w:r w:rsidR="0084500A">
        <w:rPr>
          <w:rFonts w:ascii="Arial" w:hAnsi="Arial" w:cs="Arial"/>
          <w:sz w:val="24"/>
          <w:szCs w:val="24"/>
        </w:rPr>
        <w:t>0</w:t>
      </w:r>
      <w:r w:rsidR="008977BD" w:rsidRPr="00B912BB">
        <w:rPr>
          <w:rFonts w:ascii="Arial" w:hAnsi="Arial" w:cs="Arial"/>
          <w:sz w:val="24"/>
          <w:szCs w:val="24"/>
        </w:rPr>
        <w:t>-7</w:t>
      </w:r>
      <w:r w:rsidR="0084500A">
        <w:rPr>
          <w:rFonts w:ascii="Arial" w:hAnsi="Arial" w:cs="Arial"/>
          <w:sz w:val="24"/>
          <w:szCs w:val="24"/>
        </w:rPr>
        <w:t>823050</w:t>
      </w:r>
    </w:p>
    <w:p w:rsidR="00013B6F" w:rsidRPr="00B912BB" w:rsidRDefault="00013B6F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</w:t>
      </w:r>
      <w:r w:rsidR="0084500A">
        <w:rPr>
          <w:rFonts w:ascii="Arial" w:hAnsi="Arial" w:cs="Arial"/>
          <w:sz w:val="24"/>
          <w:szCs w:val="24"/>
        </w:rPr>
        <w:t>kwesifas</w:t>
      </w:r>
      <w:r>
        <w:rPr>
          <w:rFonts w:ascii="Arial" w:hAnsi="Arial" w:cs="Arial"/>
          <w:sz w:val="24"/>
          <w:szCs w:val="24"/>
        </w:rPr>
        <w:t>@</w:t>
      </w:r>
      <w:r w:rsidR="0084500A">
        <w:rPr>
          <w:rFonts w:ascii="Arial" w:hAnsi="Arial" w:cs="Arial"/>
          <w:sz w:val="24"/>
          <w:szCs w:val="24"/>
        </w:rPr>
        <w:t>yahoo.com</w:t>
      </w:r>
    </w:p>
    <w:p w:rsidR="00664B1D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KwakuAsomah-Cheremeh Esq</w:t>
      </w: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Asomah-Cheremeh&amp; Co</w:t>
      </w: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(Ohenewaa Chambers)</w:t>
      </w: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P. O. BOX 2625</w:t>
      </w: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Sunyani</w:t>
      </w: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77BD" w:rsidRPr="00B912BB">
        <w:rPr>
          <w:rFonts w:ascii="Arial" w:hAnsi="Arial" w:cs="Arial"/>
          <w:sz w:val="24"/>
          <w:szCs w:val="24"/>
        </w:rPr>
        <w:t>Tel. 024-4337241/020-8163826</w:t>
      </w:r>
    </w:p>
    <w:p w:rsidR="00664B1D" w:rsidRDefault="00013B6F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Email:acheremeh2008@yahoo.com</w:t>
      </w:r>
    </w:p>
    <w:p w:rsidR="00013B6F" w:rsidRDefault="00013B6F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517E">
        <w:rPr>
          <w:rFonts w:ascii="Arial" w:hAnsi="Arial" w:cs="Arial"/>
          <w:sz w:val="24"/>
          <w:szCs w:val="24"/>
        </w:rPr>
        <w:t>Kwame Dei</w:t>
      </w:r>
      <w:r w:rsidR="008977BD" w:rsidRPr="00B912BB">
        <w:rPr>
          <w:rFonts w:ascii="Arial" w:hAnsi="Arial" w:cs="Arial"/>
          <w:sz w:val="24"/>
          <w:szCs w:val="24"/>
        </w:rPr>
        <w:t xml:space="preserve"> (CA)</w:t>
      </w: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517E">
        <w:rPr>
          <w:rFonts w:ascii="Arial" w:hAnsi="Arial" w:cs="Arial"/>
          <w:sz w:val="24"/>
          <w:szCs w:val="24"/>
        </w:rPr>
        <w:t>Senior Partner</w:t>
      </w:r>
    </w:p>
    <w:p w:rsidR="008977BD" w:rsidRPr="00B912BB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517E">
        <w:rPr>
          <w:rFonts w:ascii="Arial" w:hAnsi="Arial" w:cs="Arial"/>
          <w:sz w:val="24"/>
          <w:szCs w:val="24"/>
        </w:rPr>
        <w:t>Bediako&amp; Associates (Chartere</w:t>
      </w:r>
      <w:r w:rsidR="00DD61BC">
        <w:rPr>
          <w:rFonts w:ascii="Arial" w:hAnsi="Arial" w:cs="Arial"/>
          <w:sz w:val="24"/>
          <w:szCs w:val="24"/>
        </w:rPr>
        <w:t>d</w:t>
      </w:r>
      <w:r w:rsidR="00C6517E">
        <w:rPr>
          <w:rFonts w:ascii="Arial" w:hAnsi="Arial" w:cs="Arial"/>
          <w:sz w:val="24"/>
          <w:szCs w:val="24"/>
        </w:rPr>
        <w:t xml:space="preserve"> Accountants)</w:t>
      </w:r>
    </w:p>
    <w:p w:rsidR="00732AE0" w:rsidRDefault="00664B1D" w:rsidP="00B9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2AE0">
        <w:rPr>
          <w:rFonts w:ascii="Arial" w:hAnsi="Arial" w:cs="Arial"/>
          <w:sz w:val="24"/>
          <w:szCs w:val="24"/>
        </w:rPr>
        <w:t>P. O. Box 1955</w:t>
      </w:r>
    </w:p>
    <w:p w:rsidR="008977BD" w:rsidRPr="00B912BB" w:rsidRDefault="008977BD" w:rsidP="00732AE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912BB">
        <w:rPr>
          <w:rFonts w:ascii="Arial" w:hAnsi="Arial" w:cs="Arial"/>
          <w:sz w:val="24"/>
          <w:szCs w:val="24"/>
        </w:rPr>
        <w:t>Sunyani</w:t>
      </w:r>
    </w:p>
    <w:p w:rsidR="00013B6F" w:rsidRPr="00B912BB" w:rsidRDefault="00547A9D" w:rsidP="00C6517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61BC">
        <w:rPr>
          <w:rFonts w:ascii="Arial" w:hAnsi="Arial" w:cs="Arial"/>
          <w:sz w:val="24"/>
          <w:szCs w:val="24"/>
        </w:rPr>
        <w:t>Tel.0208129599</w:t>
      </w:r>
    </w:p>
    <w:sectPr w:rsidR="00013B6F" w:rsidRPr="00B912BB" w:rsidSect="00283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D1" w:rsidRDefault="007C5ED1" w:rsidP="006D306D">
      <w:pPr>
        <w:spacing w:after="0" w:line="240" w:lineRule="auto"/>
      </w:pPr>
      <w:r>
        <w:separator/>
      </w:r>
    </w:p>
  </w:endnote>
  <w:endnote w:type="continuationSeparator" w:id="0">
    <w:p w:rsidR="007C5ED1" w:rsidRDefault="007C5ED1" w:rsidP="006D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D1" w:rsidRDefault="007C5ED1" w:rsidP="006D306D">
      <w:pPr>
        <w:spacing w:after="0" w:line="240" w:lineRule="auto"/>
      </w:pPr>
      <w:r>
        <w:separator/>
      </w:r>
    </w:p>
  </w:footnote>
  <w:footnote w:type="continuationSeparator" w:id="0">
    <w:p w:rsidR="007C5ED1" w:rsidRDefault="007C5ED1" w:rsidP="006D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7FDE"/>
    <w:multiLevelType w:val="hybridMultilevel"/>
    <w:tmpl w:val="E5AC95BE"/>
    <w:lvl w:ilvl="0" w:tplc="34BC9A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BD"/>
    <w:rsid w:val="00013595"/>
    <w:rsid w:val="00013B6F"/>
    <w:rsid w:val="0003095C"/>
    <w:rsid w:val="0005185D"/>
    <w:rsid w:val="00061AD6"/>
    <w:rsid w:val="00066B0D"/>
    <w:rsid w:val="00075FC5"/>
    <w:rsid w:val="000A571F"/>
    <w:rsid w:val="000B2ED4"/>
    <w:rsid w:val="000E081A"/>
    <w:rsid w:val="000E5B48"/>
    <w:rsid w:val="000F0802"/>
    <w:rsid w:val="00107695"/>
    <w:rsid w:val="0015336E"/>
    <w:rsid w:val="00162C31"/>
    <w:rsid w:val="00176A63"/>
    <w:rsid w:val="001B395A"/>
    <w:rsid w:val="002058BE"/>
    <w:rsid w:val="00211399"/>
    <w:rsid w:val="00233FA9"/>
    <w:rsid w:val="0023589B"/>
    <w:rsid w:val="00255566"/>
    <w:rsid w:val="002838E2"/>
    <w:rsid w:val="00290A53"/>
    <w:rsid w:val="002C00B8"/>
    <w:rsid w:val="002D01DE"/>
    <w:rsid w:val="002D6801"/>
    <w:rsid w:val="002E0BA4"/>
    <w:rsid w:val="00315B45"/>
    <w:rsid w:val="00323CF2"/>
    <w:rsid w:val="0033518B"/>
    <w:rsid w:val="003363BC"/>
    <w:rsid w:val="003909CC"/>
    <w:rsid w:val="00391521"/>
    <w:rsid w:val="003C3485"/>
    <w:rsid w:val="003C5F12"/>
    <w:rsid w:val="003F6D05"/>
    <w:rsid w:val="004243BB"/>
    <w:rsid w:val="00424484"/>
    <w:rsid w:val="004452CF"/>
    <w:rsid w:val="00461A9E"/>
    <w:rsid w:val="0047061E"/>
    <w:rsid w:val="004A7DE1"/>
    <w:rsid w:val="004C6783"/>
    <w:rsid w:val="004D7171"/>
    <w:rsid w:val="004F56C5"/>
    <w:rsid w:val="00501947"/>
    <w:rsid w:val="005234A5"/>
    <w:rsid w:val="00547A9D"/>
    <w:rsid w:val="00566B50"/>
    <w:rsid w:val="005748AC"/>
    <w:rsid w:val="00585872"/>
    <w:rsid w:val="005907D1"/>
    <w:rsid w:val="005A1A9C"/>
    <w:rsid w:val="005B11A4"/>
    <w:rsid w:val="005B7251"/>
    <w:rsid w:val="005D7C66"/>
    <w:rsid w:val="006129C8"/>
    <w:rsid w:val="006163D8"/>
    <w:rsid w:val="006562BB"/>
    <w:rsid w:val="00661272"/>
    <w:rsid w:val="00664B1D"/>
    <w:rsid w:val="006A5EDC"/>
    <w:rsid w:val="006B5FAC"/>
    <w:rsid w:val="006D306D"/>
    <w:rsid w:val="00710D77"/>
    <w:rsid w:val="007208D9"/>
    <w:rsid w:val="007270DF"/>
    <w:rsid w:val="00732AE0"/>
    <w:rsid w:val="00733B2A"/>
    <w:rsid w:val="00734E6F"/>
    <w:rsid w:val="00776033"/>
    <w:rsid w:val="00782E7F"/>
    <w:rsid w:val="007B7C94"/>
    <w:rsid w:val="007C55F1"/>
    <w:rsid w:val="007C5ED1"/>
    <w:rsid w:val="00822D08"/>
    <w:rsid w:val="00827955"/>
    <w:rsid w:val="00830B46"/>
    <w:rsid w:val="00833804"/>
    <w:rsid w:val="0084500A"/>
    <w:rsid w:val="008516BF"/>
    <w:rsid w:val="008602E7"/>
    <w:rsid w:val="008977BD"/>
    <w:rsid w:val="008B7B2B"/>
    <w:rsid w:val="008D3F64"/>
    <w:rsid w:val="008E7B6D"/>
    <w:rsid w:val="009319F9"/>
    <w:rsid w:val="009D2B62"/>
    <w:rsid w:val="009D2BCB"/>
    <w:rsid w:val="00A0353C"/>
    <w:rsid w:val="00A1289A"/>
    <w:rsid w:val="00A15801"/>
    <w:rsid w:val="00A25FD2"/>
    <w:rsid w:val="00A62483"/>
    <w:rsid w:val="00A659ED"/>
    <w:rsid w:val="00A75F40"/>
    <w:rsid w:val="00A835AB"/>
    <w:rsid w:val="00AF25B9"/>
    <w:rsid w:val="00B02DC4"/>
    <w:rsid w:val="00B35B6E"/>
    <w:rsid w:val="00B74F5D"/>
    <w:rsid w:val="00B878CF"/>
    <w:rsid w:val="00B912BB"/>
    <w:rsid w:val="00BA3455"/>
    <w:rsid w:val="00BC3004"/>
    <w:rsid w:val="00BF3CA3"/>
    <w:rsid w:val="00BF5FD9"/>
    <w:rsid w:val="00C11316"/>
    <w:rsid w:val="00C37966"/>
    <w:rsid w:val="00C452D6"/>
    <w:rsid w:val="00C6517E"/>
    <w:rsid w:val="00C95375"/>
    <w:rsid w:val="00CC3329"/>
    <w:rsid w:val="00CD611E"/>
    <w:rsid w:val="00CF3928"/>
    <w:rsid w:val="00D1548E"/>
    <w:rsid w:val="00D3365D"/>
    <w:rsid w:val="00D3612B"/>
    <w:rsid w:val="00D546D3"/>
    <w:rsid w:val="00D6663A"/>
    <w:rsid w:val="00D74B84"/>
    <w:rsid w:val="00D83141"/>
    <w:rsid w:val="00D959BB"/>
    <w:rsid w:val="00DA6DE8"/>
    <w:rsid w:val="00DD61BC"/>
    <w:rsid w:val="00E07DDC"/>
    <w:rsid w:val="00E43AE0"/>
    <w:rsid w:val="00E62225"/>
    <w:rsid w:val="00E82232"/>
    <w:rsid w:val="00E83235"/>
    <w:rsid w:val="00E86ABC"/>
    <w:rsid w:val="00EA4CB2"/>
    <w:rsid w:val="00ED4CF9"/>
    <w:rsid w:val="00EE7732"/>
    <w:rsid w:val="00F23928"/>
    <w:rsid w:val="00F61A4E"/>
    <w:rsid w:val="00F7115E"/>
    <w:rsid w:val="00FB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A0A82-9285-4004-871E-47F5A1D4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6D"/>
  </w:style>
  <w:style w:type="paragraph" w:styleId="Footer">
    <w:name w:val="footer"/>
    <w:basedOn w:val="Normal"/>
    <w:link w:val="FooterChar"/>
    <w:uiPriority w:val="99"/>
    <w:unhideWhenUsed/>
    <w:rsid w:val="006D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05F3-951C-498C-B56A-6D269B68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hinneh</dc:creator>
  <cp:lastModifiedBy>AUDIT</cp:lastModifiedBy>
  <cp:revision>2</cp:revision>
  <cp:lastPrinted>2017-01-09T17:00:00Z</cp:lastPrinted>
  <dcterms:created xsi:type="dcterms:W3CDTF">2021-08-18T16:55:00Z</dcterms:created>
  <dcterms:modified xsi:type="dcterms:W3CDTF">2021-08-18T16:55:00Z</dcterms:modified>
</cp:coreProperties>
</file>