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DDE8" w14:textId="51C95789" w:rsidR="00AD7BA1" w:rsidRPr="008728EE" w:rsidRDefault="00F36A20" w:rsidP="008728EE">
      <w:pPr>
        <w:spacing w:after="0" w:line="276" w:lineRule="auto"/>
        <w:jc w:val="center"/>
        <w:rPr>
          <w:rFonts w:cs="Times New Roman"/>
          <w:b/>
          <w:sz w:val="40"/>
        </w:rPr>
      </w:pPr>
      <w:r w:rsidRPr="008728EE">
        <w:rPr>
          <w:rFonts w:cs="Times New Roman"/>
          <w:b/>
          <w:color w:val="0000CC"/>
          <w:sz w:val="40"/>
        </w:rPr>
        <w:t xml:space="preserve">Emmanuel </w:t>
      </w:r>
      <w:proofErr w:type="spellStart"/>
      <w:r w:rsidRPr="008728EE">
        <w:rPr>
          <w:rFonts w:cs="Times New Roman"/>
          <w:b/>
          <w:color w:val="0000CC"/>
          <w:sz w:val="40"/>
        </w:rPr>
        <w:t>Asuming</w:t>
      </w:r>
      <w:proofErr w:type="spellEnd"/>
      <w:r w:rsidRPr="008728EE">
        <w:rPr>
          <w:rFonts w:cs="Times New Roman"/>
          <w:b/>
          <w:color w:val="0000CC"/>
          <w:sz w:val="40"/>
        </w:rPr>
        <w:t xml:space="preserve"> Frimpong</w:t>
      </w:r>
      <w:r w:rsidR="00E50EB8">
        <w:rPr>
          <w:rFonts w:cs="Times New Roman"/>
          <w:b/>
          <w:color w:val="0000CC"/>
          <w:sz w:val="40"/>
        </w:rPr>
        <w:t xml:space="preserve"> (PhD)</w:t>
      </w:r>
      <w:r w:rsidRPr="008728EE">
        <w:rPr>
          <w:rFonts w:cs="Times New Roman"/>
          <w:b/>
          <w:sz w:val="40"/>
        </w:rPr>
        <w:t xml:space="preserve"> </w:t>
      </w:r>
      <w:proofErr w:type="spellStart"/>
      <w:r w:rsidRPr="00E50EB8">
        <w:rPr>
          <w:rFonts w:cs="Times New Roman"/>
          <w:b/>
          <w:sz w:val="36"/>
          <w:szCs w:val="32"/>
        </w:rPr>
        <w:t>MGhIE</w:t>
      </w:r>
      <w:proofErr w:type="spellEnd"/>
      <w:r w:rsidRPr="00E50EB8">
        <w:rPr>
          <w:rFonts w:cs="Times New Roman"/>
          <w:b/>
          <w:sz w:val="36"/>
          <w:szCs w:val="32"/>
        </w:rPr>
        <w:t xml:space="preserve"> MIEEE</w:t>
      </w:r>
    </w:p>
    <w:p w14:paraId="7AA2CDA4" w14:textId="48B84B36" w:rsidR="00F36A20" w:rsidRPr="002A3BDC" w:rsidRDefault="00E50EB8" w:rsidP="008728EE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  <w:color w:val="0000CC"/>
        </w:rPr>
        <w:t xml:space="preserve">Associate Professor </w:t>
      </w:r>
      <w:r>
        <w:rPr>
          <w:rFonts w:cs="Times New Roman"/>
        </w:rPr>
        <w:t>at the D</w:t>
      </w:r>
      <w:r w:rsidR="00F36A20" w:rsidRPr="002A3BDC">
        <w:rPr>
          <w:rFonts w:cs="Times New Roman"/>
        </w:rPr>
        <w:t>epartment of Electrical and Electronic Engineering</w:t>
      </w:r>
      <w:r w:rsidR="008728EE">
        <w:rPr>
          <w:rFonts w:cs="Times New Roman"/>
        </w:rPr>
        <w:t>, K</w:t>
      </w:r>
      <w:r>
        <w:rPr>
          <w:rFonts w:cs="Times New Roman"/>
        </w:rPr>
        <w:t xml:space="preserve">wame Nkrumah University of Science and Technology, Kumasi, </w:t>
      </w:r>
      <w:r w:rsidR="008728EE">
        <w:rPr>
          <w:rFonts w:cs="Times New Roman"/>
        </w:rPr>
        <w:t>Ghana</w:t>
      </w:r>
    </w:p>
    <w:p w14:paraId="52B80DE7" w14:textId="77777777" w:rsidR="00F36A20" w:rsidRDefault="00F36A20" w:rsidP="008728EE">
      <w:pPr>
        <w:spacing w:after="0" w:line="276" w:lineRule="auto"/>
        <w:ind w:left="720"/>
        <w:rPr>
          <w:rFonts w:cs="Times New Roman"/>
        </w:rPr>
      </w:pPr>
      <w:r w:rsidRPr="008728EE">
        <w:rPr>
          <w:rFonts w:cs="Times New Roman"/>
          <w:b/>
        </w:rPr>
        <w:t>Mobile:</w:t>
      </w:r>
      <w:r w:rsidRPr="002A3BDC">
        <w:rPr>
          <w:rFonts w:cs="Times New Roman"/>
        </w:rPr>
        <w:t xml:space="preserve"> +233 (0) 24 666 5284</w:t>
      </w:r>
      <w:r w:rsidRPr="002A3BDC">
        <w:rPr>
          <w:rFonts w:cs="Times New Roman"/>
        </w:rPr>
        <w:tab/>
      </w:r>
      <w:r w:rsidR="008728EE">
        <w:rPr>
          <w:rFonts w:cs="Times New Roman"/>
        </w:rPr>
        <w:tab/>
        <w:t xml:space="preserve">               </w:t>
      </w:r>
      <w:r w:rsidRPr="008728EE">
        <w:rPr>
          <w:rFonts w:cs="Times New Roman"/>
          <w:b/>
        </w:rPr>
        <w:t>E-mail:</w:t>
      </w:r>
      <w:r w:rsidRPr="002A3BDC">
        <w:rPr>
          <w:rFonts w:cs="Times New Roman"/>
        </w:rPr>
        <w:t xml:space="preserve"> eafrimpong.soe@knust.edu.gh</w:t>
      </w:r>
    </w:p>
    <w:p w14:paraId="79FA4489" w14:textId="77777777" w:rsidR="008728EE" w:rsidRPr="002A3BDC" w:rsidRDefault="00D77770" w:rsidP="008728EE">
      <w:pPr>
        <w:spacing w:after="0" w:line="276" w:lineRule="auto"/>
        <w:ind w:left="720"/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E8A5" wp14:editId="7FD6CA05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775960" cy="0"/>
                <wp:effectExtent l="38100" t="114300" r="9144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FE3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454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" strokecolor="#ed7d31 [3205]" strokeweight="3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</w:p>
    <w:p w14:paraId="11243202" w14:textId="77777777" w:rsidR="00F36A20" w:rsidRPr="008728EE" w:rsidRDefault="008728EE" w:rsidP="00840FC9">
      <w:pPr>
        <w:spacing w:after="0" w:line="276" w:lineRule="auto"/>
        <w:rPr>
          <w:rFonts w:cs="Times New Roman"/>
          <w:b/>
          <w:color w:val="0000CC"/>
          <w:sz w:val="28"/>
        </w:rPr>
      </w:pPr>
      <w:r w:rsidRPr="008728EE">
        <w:rPr>
          <w:rFonts w:cs="Times New Roman"/>
          <w:b/>
          <w:color w:val="0000CC"/>
          <w:sz w:val="28"/>
        </w:rPr>
        <w:t>Personal P</w:t>
      </w:r>
      <w:r w:rsidR="00F36A20" w:rsidRPr="008728EE">
        <w:rPr>
          <w:rFonts w:cs="Times New Roman"/>
          <w:b/>
          <w:color w:val="0000CC"/>
          <w:sz w:val="28"/>
        </w:rPr>
        <w:t>rofile</w:t>
      </w:r>
    </w:p>
    <w:p w14:paraId="349F427B" w14:textId="77777777" w:rsidR="008728EE" w:rsidRDefault="008728EE" w:rsidP="00840FC9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A purposeful, trustworthy, diligent and knowledgeable professional whose </w:t>
      </w:r>
      <w:r w:rsidR="00D14127">
        <w:rPr>
          <w:rFonts w:cs="Times New Roman"/>
        </w:rPr>
        <w:t>goal</w:t>
      </w:r>
      <w:r>
        <w:rPr>
          <w:rFonts w:cs="Times New Roman"/>
        </w:rPr>
        <w:t xml:space="preserve"> in life is to make positive impact on humanity.</w:t>
      </w:r>
    </w:p>
    <w:p w14:paraId="5CC634A9" w14:textId="77777777" w:rsidR="008728EE" w:rsidRPr="008728EE" w:rsidRDefault="008728EE" w:rsidP="00840FC9">
      <w:pPr>
        <w:spacing w:after="0" w:line="276" w:lineRule="auto"/>
        <w:rPr>
          <w:rFonts w:cs="Times New Roman"/>
        </w:rPr>
      </w:pPr>
    </w:p>
    <w:p w14:paraId="3ADF1847" w14:textId="77777777" w:rsidR="00F36A20" w:rsidRPr="008728EE" w:rsidRDefault="00F36A20" w:rsidP="00840FC9">
      <w:pPr>
        <w:spacing w:after="0" w:line="276" w:lineRule="auto"/>
        <w:rPr>
          <w:rFonts w:cs="Times New Roman"/>
          <w:b/>
          <w:color w:val="0000CC"/>
          <w:sz w:val="28"/>
        </w:rPr>
      </w:pPr>
      <w:r w:rsidRPr="008728EE">
        <w:rPr>
          <w:rFonts w:cs="Times New Roman"/>
          <w:b/>
          <w:color w:val="0000CC"/>
          <w:sz w:val="28"/>
        </w:rPr>
        <w:t>Education</w:t>
      </w:r>
    </w:p>
    <w:p w14:paraId="1BB33051" w14:textId="77777777" w:rsidR="00840FC9" w:rsidRPr="00D77770" w:rsidRDefault="00840FC9" w:rsidP="00840FC9">
      <w:pPr>
        <w:spacing w:after="0" w:line="276" w:lineRule="auto"/>
        <w:rPr>
          <w:rFonts w:cs="Times New Roman"/>
          <w:b/>
        </w:rPr>
      </w:pPr>
      <w:r w:rsidRPr="00D77770">
        <w:rPr>
          <w:rFonts w:cs="Times New Roman"/>
          <w:b/>
        </w:rPr>
        <w:t>2011 – 2015</w:t>
      </w:r>
      <w:r w:rsidRPr="00D77770">
        <w:rPr>
          <w:rFonts w:cs="Times New Roman"/>
          <w:b/>
        </w:rPr>
        <w:tab/>
        <w:t>PhD Electrical Engineering</w:t>
      </w:r>
    </w:p>
    <w:p w14:paraId="445142B5" w14:textId="77777777" w:rsidR="00840FC9" w:rsidRPr="002A3BDC" w:rsidRDefault="00840FC9" w:rsidP="00840FC9">
      <w:pPr>
        <w:spacing w:after="0" w:line="276" w:lineRule="auto"/>
        <w:ind w:left="720" w:firstLine="720"/>
        <w:rPr>
          <w:rFonts w:cs="Times New Roman"/>
        </w:rPr>
      </w:pPr>
      <w:r w:rsidRPr="002A3BDC">
        <w:rPr>
          <w:rFonts w:cs="Times New Roman"/>
        </w:rPr>
        <w:t>Kwame Nkrumah University of Science and Technology, Kumasi, Ghana</w:t>
      </w:r>
    </w:p>
    <w:p w14:paraId="7C78E4D4" w14:textId="77777777" w:rsidR="00840FC9" w:rsidRPr="00D77770" w:rsidRDefault="00840FC9" w:rsidP="00840FC9">
      <w:pPr>
        <w:spacing w:after="0" w:line="276" w:lineRule="auto"/>
        <w:rPr>
          <w:rFonts w:cs="Times New Roman"/>
          <w:b/>
        </w:rPr>
      </w:pPr>
      <w:r w:rsidRPr="00D77770">
        <w:rPr>
          <w:rFonts w:cs="Times New Roman"/>
          <w:b/>
        </w:rPr>
        <w:t xml:space="preserve">2005 – 2006 </w:t>
      </w:r>
      <w:r w:rsidRPr="00D77770">
        <w:rPr>
          <w:rFonts w:cs="Times New Roman"/>
          <w:b/>
        </w:rPr>
        <w:tab/>
        <w:t>MSc Electrical Power Systems (Distinction)</w:t>
      </w:r>
    </w:p>
    <w:p w14:paraId="44EF995E" w14:textId="77777777" w:rsidR="00840FC9" w:rsidRPr="002A3BDC" w:rsidRDefault="00840FC9" w:rsidP="00840FC9">
      <w:pPr>
        <w:spacing w:after="0" w:line="276" w:lineRule="auto"/>
        <w:rPr>
          <w:rFonts w:cs="Times New Roman"/>
        </w:rPr>
      </w:pPr>
      <w:r w:rsidRPr="002A3BDC">
        <w:rPr>
          <w:rFonts w:cs="Times New Roman"/>
        </w:rPr>
        <w:tab/>
      </w:r>
      <w:r w:rsidRPr="002A3BDC">
        <w:rPr>
          <w:rFonts w:cs="Times New Roman"/>
        </w:rPr>
        <w:tab/>
        <w:t>University of Bath, Bath, England</w:t>
      </w:r>
    </w:p>
    <w:p w14:paraId="36DB8AD5" w14:textId="77777777" w:rsidR="00840FC9" w:rsidRPr="00D77770" w:rsidRDefault="00840FC9" w:rsidP="00840FC9">
      <w:pPr>
        <w:spacing w:after="0" w:line="276" w:lineRule="auto"/>
        <w:rPr>
          <w:rFonts w:cs="Times New Roman"/>
          <w:b/>
        </w:rPr>
      </w:pPr>
      <w:r w:rsidRPr="00D77770">
        <w:rPr>
          <w:rFonts w:cs="Times New Roman"/>
          <w:b/>
        </w:rPr>
        <w:t xml:space="preserve">2000 – 2004 </w:t>
      </w:r>
      <w:r w:rsidRPr="00D77770">
        <w:rPr>
          <w:rFonts w:cs="Times New Roman"/>
          <w:b/>
        </w:rPr>
        <w:tab/>
        <w:t>BSc Electrical and Electronic Engineering (First Class</w:t>
      </w:r>
      <w:r w:rsidR="00DC6598">
        <w:rPr>
          <w:rFonts w:cs="Times New Roman"/>
          <w:b/>
        </w:rPr>
        <w:t xml:space="preserve"> Honours</w:t>
      </w:r>
      <w:r w:rsidRPr="00D77770">
        <w:rPr>
          <w:rFonts w:cs="Times New Roman"/>
          <w:b/>
        </w:rPr>
        <w:t>)</w:t>
      </w:r>
    </w:p>
    <w:p w14:paraId="1F69E57F" w14:textId="77777777" w:rsidR="00840FC9" w:rsidRPr="002A3BDC" w:rsidRDefault="00840FC9" w:rsidP="00840FC9">
      <w:pPr>
        <w:spacing w:after="0" w:line="276" w:lineRule="auto"/>
        <w:ind w:left="720" w:firstLine="720"/>
        <w:rPr>
          <w:rFonts w:cs="Times New Roman"/>
        </w:rPr>
      </w:pPr>
      <w:r w:rsidRPr="002A3BDC">
        <w:rPr>
          <w:rFonts w:cs="Times New Roman"/>
        </w:rPr>
        <w:t>Kwame Nkrumah University of Science and Technology, Kumasi, Ghana</w:t>
      </w:r>
    </w:p>
    <w:p w14:paraId="3C9603FE" w14:textId="77777777" w:rsidR="007C20D6" w:rsidRPr="002A3BDC" w:rsidRDefault="007C20D6" w:rsidP="00840FC9">
      <w:pPr>
        <w:spacing w:after="0" w:line="276" w:lineRule="auto"/>
        <w:rPr>
          <w:rFonts w:cs="Times New Roman"/>
        </w:rPr>
      </w:pPr>
    </w:p>
    <w:p w14:paraId="6223EC5B" w14:textId="77777777" w:rsidR="00840FC9" w:rsidRPr="00D77770" w:rsidRDefault="00D77770" w:rsidP="00840FC9">
      <w:pPr>
        <w:spacing w:after="0" w:line="276" w:lineRule="auto"/>
        <w:rPr>
          <w:rFonts w:cs="Times New Roman"/>
          <w:b/>
          <w:color w:val="0000CC"/>
          <w:sz w:val="28"/>
        </w:rPr>
      </w:pPr>
      <w:r>
        <w:rPr>
          <w:rFonts w:cs="Times New Roman"/>
          <w:b/>
          <w:color w:val="0000CC"/>
          <w:sz w:val="28"/>
        </w:rPr>
        <w:t>Continuous Professional D</w:t>
      </w:r>
      <w:r w:rsidR="007C20D6" w:rsidRPr="00D77770">
        <w:rPr>
          <w:rFonts w:cs="Times New Roman"/>
          <w:b/>
          <w:color w:val="0000CC"/>
          <w:sz w:val="28"/>
        </w:rPr>
        <w:t>evelopment</w:t>
      </w:r>
    </w:p>
    <w:p w14:paraId="172F4B08" w14:textId="77777777" w:rsidR="008728EE" w:rsidRDefault="00A85F59" w:rsidP="00A85F59">
      <w:pPr>
        <w:spacing w:after="0" w:line="276" w:lineRule="auto"/>
        <w:rPr>
          <w:rFonts w:cs="Times New Roman"/>
        </w:rPr>
      </w:pPr>
      <w:r>
        <w:rPr>
          <w:rFonts w:cs="Times New Roman"/>
        </w:rPr>
        <w:t>I continue to a</w:t>
      </w:r>
      <w:r w:rsidR="00D77770" w:rsidRPr="00A85F59">
        <w:rPr>
          <w:rFonts w:cs="Times New Roman"/>
        </w:rPr>
        <w:t xml:space="preserve">ttend </w:t>
      </w:r>
      <w:r w:rsidR="008728EE" w:rsidRPr="00A85F59">
        <w:rPr>
          <w:rFonts w:cs="Times New Roman"/>
        </w:rPr>
        <w:t>con</w:t>
      </w:r>
      <w:r w:rsidR="00D77770" w:rsidRPr="00A85F59">
        <w:rPr>
          <w:rFonts w:cs="Times New Roman"/>
        </w:rPr>
        <w:t xml:space="preserve">ferences, </w:t>
      </w:r>
      <w:proofErr w:type="gramStart"/>
      <w:r w:rsidR="00D77770" w:rsidRPr="00A85F59">
        <w:rPr>
          <w:rFonts w:cs="Times New Roman"/>
        </w:rPr>
        <w:t>workshops</w:t>
      </w:r>
      <w:proofErr w:type="gramEnd"/>
      <w:r w:rsidR="00D77770" w:rsidRPr="00A85F59">
        <w:rPr>
          <w:rFonts w:cs="Times New Roman"/>
        </w:rPr>
        <w:t xml:space="preserve"> and training prog</w:t>
      </w:r>
      <w:r w:rsidR="00DC6598" w:rsidRPr="00A85F59">
        <w:rPr>
          <w:rFonts w:cs="Times New Roman"/>
        </w:rPr>
        <w:t>rammes to update and broaden</w:t>
      </w:r>
      <w:r>
        <w:rPr>
          <w:rFonts w:cs="Times New Roman"/>
        </w:rPr>
        <w:t xml:space="preserve"> my</w:t>
      </w:r>
      <w:r w:rsidR="00DC6598" w:rsidRPr="00A85F59">
        <w:rPr>
          <w:rFonts w:cs="Times New Roman"/>
        </w:rPr>
        <w:t xml:space="preserve"> </w:t>
      </w:r>
      <w:r w:rsidR="00D77770" w:rsidRPr="00A85F59">
        <w:rPr>
          <w:rFonts w:cs="Times New Roman"/>
        </w:rPr>
        <w:t>knowledge</w:t>
      </w:r>
      <w:r w:rsidR="00DC6598" w:rsidRPr="00A85F59">
        <w:rPr>
          <w:rFonts w:cs="Times New Roman"/>
        </w:rPr>
        <w:t xml:space="preserve"> base</w:t>
      </w:r>
      <w:r w:rsidR="00D77770" w:rsidRPr="00A85F59">
        <w:rPr>
          <w:rFonts w:cs="Times New Roman"/>
        </w:rPr>
        <w:t xml:space="preserve"> and also contribute to knowledge.</w:t>
      </w:r>
      <w:r>
        <w:rPr>
          <w:rFonts w:cs="Times New Roman"/>
        </w:rPr>
        <w:t xml:space="preserve"> Some relevant ones </w:t>
      </w:r>
      <w:r w:rsidR="00626213">
        <w:rPr>
          <w:rFonts w:cs="Times New Roman"/>
        </w:rPr>
        <w:t xml:space="preserve">are </w:t>
      </w:r>
      <w:r w:rsidR="006F4A47">
        <w:rPr>
          <w:rFonts w:cs="Times New Roman"/>
        </w:rPr>
        <w:t>listed below</w:t>
      </w:r>
      <w:r>
        <w:rPr>
          <w:rFonts w:cs="Times New Roman"/>
        </w:rPr>
        <w:t>:</w:t>
      </w:r>
    </w:p>
    <w:p w14:paraId="0C5E41EF" w14:textId="77777777" w:rsidR="00F61F27" w:rsidRDefault="00F61F27" w:rsidP="00155FA1">
      <w:pPr>
        <w:pStyle w:val="ListParagraph"/>
        <w:numPr>
          <w:ilvl w:val="0"/>
          <w:numId w:val="6"/>
        </w:numPr>
        <w:spacing w:line="276" w:lineRule="auto"/>
        <w:rPr>
          <w:rFonts w:cs="Times New Roman"/>
        </w:rPr>
      </w:pPr>
      <w:r>
        <w:rPr>
          <w:rFonts w:cs="Times New Roman"/>
          <w:noProof/>
          <w:lang w:eastAsia="en-GB"/>
        </w:rPr>
        <w:t>IEEE PES-IAS PowerAfrica 2017 Conference, GIMPA, Accra, June 27 – June 30, 2017</w:t>
      </w:r>
    </w:p>
    <w:p w14:paraId="17142101" w14:textId="77777777" w:rsidR="00155FA1" w:rsidRPr="00155FA1" w:rsidRDefault="00155FA1" w:rsidP="00155FA1">
      <w:pPr>
        <w:pStyle w:val="ListParagraph"/>
        <w:numPr>
          <w:ilvl w:val="0"/>
          <w:numId w:val="6"/>
        </w:numPr>
        <w:spacing w:line="276" w:lineRule="auto"/>
        <w:rPr>
          <w:rFonts w:cs="Times New Roman"/>
        </w:rPr>
      </w:pPr>
      <w:r>
        <w:rPr>
          <w:rFonts w:cs="Times New Roman"/>
          <w:noProof/>
          <w:lang w:eastAsia="en-GB"/>
        </w:rPr>
        <w:t>O</w:t>
      </w:r>
      <w:r w:rsidRPr="00155FA1">
        <w:rPr>
          <w:rFonts w:cs="Times New Roman"/>
          <w:noProof/>
          <w:lang w:eastAsia="en-GB"/>
        </w:rPr>
        <w:t xml:space="preserve">ff-shore training on power system engineering </w:t>
      </w:r>
      <w:r>
        <w:rPr>
          <w:rFonts w:cs="Times New Roman"/>
        </w:rPr>
        <w:t>by K</w:t>
      </w:r>
      <w:r w:rsidRPr="00155FA1">
        <w:rPr>
          <w:rFonts w:cs="Times New Roman"/>
        </w:rPr>
        <w:t>orea</w:t>
      </w:r>
      <w:r>
        <w:rPr>
          <w:rFonts w:cs="Times New Roman"/>
        </w:rPr>
        <w:t xml:space="preserve"> Electric Power C</w:t>
      </w:r>
      <w:r w:rsidRPr="00155FA1">
        <w:rPr>
          <w:rFonts w:cs="Times New Roman"/>
        </w:rPr>
        <w:t>orporation (</w:t>
      </w:r>
      <w:r>
        <w:rPr>
          <w:rFonts w:cs="Tahoma"/>
        </w:rPr>
        <w:t>KEPCO</w:t>
      </w:r>
      <w:r w:rsidR="00F61F27">
        <w:rPr>
          <w:rFonts w:cs="Times New Roman"/>
        </w:rPr>
        <w:t>),</w:t>
      </w:r>
      <w:r w:rsidRPr="00155FA1">
        <w:rPr>
          <w:rFonts w:cs="Times New Roman"/>
        </w:rPr>
        <w:t xml:space="preserve"> </w:t>
      </w:r>
      <w:r>
        <w:rPr>
          <w:rFonts w:cs="Tahoma"/>
        </w:rPr>
        <w:t>KEPCO</w:t>
      </w:r>
      <w:r>
        <w:rPr>
          <w:rFonts w:cs="Times New Roman"/>
        </w:rPr>
        <w:t xml:space="preserve"> Academy, </w:t>
      </w:r>
      <w:r w:rsidR="00F61F27">
        <w:rPr>
          <w:rFonts w:cs="Times New Roman"/>
        </w:rPr>
        <w:t>Seoul, J</w:t>
      </w:r>
      <w:r w:rsidRPr="00155FA1">
        <w:rPr>
          <w:rFonts w:cs="Times New Roman"/>
        </w:rPr>
        <w:t xml:space="preserve">une </w:t>
      </w:r>
      <w:r w:rsidRPr="00F61F27">
        <w:rPr>
          <w:rFonts w:cs="Times New Roman"/>
        </w:rPr>
        <w:t>27</w:t>
      </w:r>
      <w:r w:rsidR="00F61F27">
        <w:rPr>
          <w:rFonts w:cs="Times New Roman"/>
        </w:rPr>
        <w:t xml:space="preserve"> - A</w:t>
      </w:r>
      <w:r w:rsidRPr="00155FA1">
        <w:rPr>
          <w:rFonts w:cs="Times New Roman"/>
        </w:rPr>
        <w:t>ugust 6, 2016</w:t>
      </w:r>
      <w:r w:rsidR="00F61F27">
        <w:rPr>
          <w:rFonts w:cs="Times New Roman"/>
        </w:rPr>
        <w:t>.</w:t>
      </w:r>
      <w:r w:rsidRPr="00155FA1">
        <w:rPr>
          <w:rFonts w:cs="Times New Roman"/>
        </w:rPr>
        <w:t xml:space="preserve"> </w:t>
      </w:r>
    </w:p>
    <w:p w14:paraId="7A42D929" w14:textId="77777777" w:rsidR="00A85F59" w:rsidRPr="00A85F59" w:rsidRDefault="00A85F59" w:rsidP="00A85F59">
      <w:pPr>
        <w:pStyle w:val="ListParagraph"/>
        <w:numPr>
          <w:ilvl w:val="0"/>
          <w:numId w:val="6"/>
        </w:numPr>
        <w:spacing w:after="0" w:line="276" w:lineRule="auto"/>
        <w:rPr>
          <w:rFonts w:cs="Times New Roman"/>
        </w:rPr>
      </w:pPr>
      <w:r>
        <w:rPr>
          <w:rFonts w:cs="Tahoma"/>
          <w:noProof/>
          <w:lang w:eastAsia="en-GB"/>
        </w:rPr>
        <w:t>O</w:t>
      </w:r>
      <w:r w:rsidRPr="00A85F59">
        <w:rPr>
          <w:rFonts w:cs="Tahoma"/>
          <w:noProof/>
          <w:lang w:eastAsia="en-GB"/>
        </w:rPr>
        <w:t xml:space="preserve">n-shore training on power system engineering </w:t>
      </w:r>
      <w:r>
        <w:rPr>
          <w:rFonts w:cs="Tahoma"/>
        </w:rPr>
        <w:t>by Korea Electric P</w:t>
      </w:r>
      <w:r w:rsidRPr="00A85F59">
        <w:rPr>
          <w:rFonts w:cs="Tahoma"/>
        </w:rPr>
        <w:t xml:space="preserve">ower </w:t>
      </w:r>
      <w:r>
        <w:rPr>
          <w:rFonts w:cs="Tahoma"/>
        </w:rPr>
        <w:t>C</w:t>
      </w:r>
      <w:r w:rsidRPr="00A85F59">
        <w:rPr>
          <w:rFonts w:cs="Tahoma"/>
        </w:rPr>
        <w:t>orporation (</w:t>
      </w:r>
      <w:r>
        <w:rPr>
          <w:rFonts w:cs="Tahoma"/>
        </w:rPr>
        <w:t>KEPCO)</w:t>
      </w:r>
      <w:r w:rsidR="00F61F27">
        <w:rPr>
          <w:rFonts w:cs="Tahoma"/>
        </w:rPr>
        <w:t xml:space="preserve">, </w:t>
      </w:r>
      <w:r>
        <w:rPr>
          <w:rFonts w:cs="Tahoma"/>
        </w:rPr>
        <w:t xml:space="preserve">ECG Training School, </w:t>
      </w:r>
      <w:proofErr w:type="spellStart"/>
      <w:r w:rsidR="00F61F27">
        <w:rPr>
          <w:rFonts w:cs="Tahoma"/>
        </w:rPr>
        <w:t>Tema</w:t>
      </w:r>
      <w:proofErr w:type="spellEnd"/>
      <w:r w:rsidR="00F61F27">
        <w:rPr>
          <w:rFonts w:cs="Tahoma"/>
        </w:rPr>
        <w:t xml:space="preserve">, </w:t>
      </w:r>
      <w:r>
        <w:rPr>
          <w:rFonts w:cs="Tahoma"/>
        </w:rPr>
        <w:t>May 23 – June 2, 2016.</w:t>
      </w:r>
    </w:p>
    <w:p w14:paraId="7191E3C4" w14:textId="77777777" w:rsidR="00873074" w:rsidRPr="008728EE" w:rsidRDefault="00873074" w:rsidP="00873074">
      <w:pPr>
        <w:pStyle w:val="ListParagraph"/>
        <w:spacing w:after="0" w:line="276" w:lineRule="auto"/>
        <w:ind w:left="1778"/>
        <w:rPr>
          <w:rFonts w:cs="Times New Roman"/>
        </w:rPr>
      </w:pPr>
    </w:p>
    <w:p w14:paraId="4316DC09" w14:textId="77777777" w:rsidR="001E4436" w:rsidRDefault="001E4436" w:rsidP="00840FC9">
      <w:pPr>
        <w:spacing w:after="0" w:line="276" w:lineRule="auto"/>
        <w:rPr>
          <w:rFonts w:cs="Times New Roman"/>
          <w:b/>
          <w:color w:val="0000CC"/>
          <w:sz w:val="28"/>
        </w:rPr>
      </w:pPr>
      <w:r>
        <w:rPr>
          <w:rFonts w:cs="Times New Roman"/>
          <w:b/>
          <w:color w:val="0000CC"/>
          <w:sz w:val="28"/>
        </w:rPr>
        <w:t>Membership of Professional Bodies</w:t>
      </w:r>
    </w:p>
    <w:p w14:paraId="3981057F" w14:textId="2E04B442" w:rsidR="001E4436" w:rsidRPr="001E4436" w:rsidRDefault="001E4436" w:rsidP="00840FC9">
      <w:pPr>
        <w:spacing w:after="0" w:line="276" w:lineRule="auto"/>
        <w:rPr>
          <w:rFonts w:cs="Times New Roman"/>
          <w:bCs/>
        </w:rPr>
      </w:pPr>
      <w:r w:rsidRPr="001E4436">
        <w:rPr>
          <w:rFonts w:cs="Times New Roman"/>
          <w:bCs/>
        </w:rPr>
        <w:t>I am a member of the Institute of Electrical and Electronic Engineers (IEEE) and the Ghana Institution of Engineers</w:t>
      </w:r>
      <w:r w:rsidR="003B3598">
        <w:rPr>
          <w:rFonts w:cs="Times New Roman"/>
          <w:bCs/>
        </w:rPr>
        <w:t xml:space="preserve"> (</w:t>
      </w:r>
      <w:proofErr w:type="spellStart"/>
      <w:r w:rsidR="003B3598">
        <w:rPr>
          <w:rFonts w:cs="Times New Roman"/>
          <w:bCs/>
        </w:rPr>
        <w:t>GhIE</w:t>
      </w:r>
      <w:proofErr w:type="spellEnd"/>
      <w:r w:rsidR="003B3598">
        <w:rPr>
          <w:rFonts w:cs="Times New Roman"/>
          <w:bCs/>
        </w:rPr>
        <w:t>).</w:t>
      </w:r>
    </w:p>
    <w:p w14:paraId="6B65BDDF" w14:textId="77777777" w:rsidR="001E4436" w:rsidRDefault="001E4436" w:rsidP="00840FC9">
      <w:pPr>
        <w:spacing w:after="0" w:line="276" w:lineRule="auto"/>
        <w:rPr>
          <w:rFonts w:cs="Times New Roman"/>
          <w:b/>
          <w:color w:val="0000CC"/>
          <w:sz w:val="28"/>
        </w:rPr>
      </w:pPr>
    </w:p>
    <w:p w14:paraId="04DBC95F" w14:textId="3C5D8936" w:rsidR="00F36A20" w:rsidRPr="00D77770" w:rsidRDefault="00F36A20" w:rsidP="00840FC9">
      <w:pPr>
        <w:spacing w:after="0" w:line="276" w:lineRule="auto"/>
        <w:rPr>
          <w:rFonts w:cs="Times New Roman"/>
          <w:b/>
          <w:color w:val="0000CC"/>
          <w:sz w:val="28"/>
        </w:rPr>
      </w:pPr>
      <w:r w:rsidRPr="00D77770">
        <w:rPr>
          <w:rFonts w:cs="Times New Roman"/>
          <w:b/>
          <w:color w:val="0000CC"/>
          <w:sz w:val="28"/>
        </w:rPr>
        <w:t xml:space="preserve">Work </w:t>
      </w:r>
      <w:r w:rsidR="00873074">
        <w:rPr>
          <w:rFonts w:cs="Times New Roman"/>
          <w:b/>
          <w:color w:val="0000CC"/>
          <w:sz w:val="28"/>
        </w:rPr>
        <w:t>E</w:t>
      </w:r>
      <w:r w:rsidRPr="00D77770">
        <w:rPr>
          <w:rFonts w:cs="Times New Roman"/>
          <w:b/>
          <w:color w:val="0000CC"/>
          <w:sz w:val="28"/>
        </w:rPr>
        <w:t>xperience</w:t>
      </w:r>
    </w:p>
    <w:p w14:paraId="496F73E4" w14:textId="58BA60D2" w:rsidR="0095724F" w:rsidRDefault="0095724F" w:rsidP="009C3DE5">
      <w:pPr>
        <w:tabs>
          <w:tab w:val="left" w:pos="-1440"/>
          <w:tab w:val="left" w:pos="-720"/>
          <w:tab w:val="left" w:pos="432"/>
          <w:tab w:val="left" w:pos="108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6775"/>
          <w:tab w:val="left" w:pos="6888"/>
          <w:tab w:val="left" w:pos="7200"/>
          <w:tab w:val="left" w:pos="7560"/>
          <w:tab w:val="left" w:pos="7920"/>
          <w:tab w:val="left" w:pos="8640"/>
          <w:tab w:val="left" w:pos="9360"/>
        </w:tabs>
        <w:spacing w:after="0" w:line="276" w:lineRule="auto"/>
        <w:ind w:left="1440" w:hanging="1440"/>
        <w:jc w:val="both"/>
        <w:rPr>
          <w:rFonts w:cs="Times New Roman"/>
          <w:b/>
        </w:rPr>
      </w:pPr>
      <w:r>
        <w:rPr>
          <w:rFonts w:cs="Times New Roman"/>
          <w:b/>
        </w:rPr>
        <w:t>Sept</w:t>
      </w:r>
      <w:r w:rsidR="009B1FB0">
        <w:rPr>
          <w:rFonts w:cs="Times New Roman"/>
          <w:b/>
        </w:rPr>
        <w:t>.</w:t>
      </w:r>
      <w:r>
        <w:rPr>
          <w:rFonts w:cs="Times New Roman"/>
          <w:b/>
        </w:rPr>
        <w:t xml:space="preserve"> 2019 – Present</w:t>
      </w:r>
      <w:r>
        <w:rPr>
          <w:rFonts w:cs="Times New Roman"/>
          <w:b/>
        </w:rPr>
        <w:tab/>
      </w:r>
      <w:r w:rsidRPr="00BD62B7">
        <w:rPr>
          <w:rFonts w:cs="Times New Roman"/>
          <w:b/>
          <w:color w:val="ED7D31" w:themeColor="accent2"/>
        </w:rPr>
        <w:t>Electrical Consultant</w:t>
      </w:r>
      <w:r>
        <w:rPr>
          <w:rFonts w:cs="Times New Roman"/>
          <w:b/>
        </w:rPr>
        <w:t>, KNUST</w:t>
      </w:r>
    </w:p>
    <w:p w14:paraId="4E057435" w14:textId="2AE0ADD1" w:rsidR="0095724F" w:rsidRDefault="0095724F" w:rsidP="009C3DE5">
      <w:pPr>
        <w:tabs>
          <w:tab w:val="left" w:pos="-1440"/>
          <w:tab w:val="left" w:pos="-720"/>
          <w:tab w:val="left" w:pos="432"/>
          <w:tab w:val="left" w:pos="108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6775"/>
          <w:tab w:val="left" w:pos="6888"/>
          <w:tab w:val="left" w:pos="7200"/>
          <w:tab w:val="left" w:pos="7560"/>
          <w:tab w:val="left" w:pos="7920"/>
          <w:tab w:val="left" w:pos="8640"/>
          <w:tab w:val="left" w:pos="9360"/>
        </w:tabs>
        <w:spacing w:after="0" w:line="276" w:lineRule="auto"/>
        <w:ind w:left="1440" w:hanging="1440"/>
        <w:jc w:val="both"/>
        <w:rPr>
          <w:rFonts w:cs="Times New Roman"/>
          <w:b/>
        </w:rPr>
      </w:pPr>
      <w:r>
        <w:rPr>
          <w:rFonts w:cs="Times New Roman"/>
          <w:b/>
        </w:rPr>
        <w:t>Aug</w:t>
      </w:r>
      <w:r w:rsidR="009B1FB0">
        <w:rPr>
          <w:rFonts w:cs="Times New Roman"/>
          <w:b/>
        </w:rPr>
        <w:t>.</w:t>
      </w:r>
      <w:r>
        <w:rPr>
          <w:rFonts w:cs="Times New Roman"/>
          <w:b/>
        </w:rPr>
        <w:t xml:space="preserve"> 2019 – Present </w:t>
      </w:r>
      <w:r>
        <w:rPr>
          <w:rFonts w:cs="Times New Roman"/>
          <w:b/>
        </w:rPr>
        <w:tab/>
      </w:r>
      <w:r w:rsidRPr="00BD62B7">
        <w:rPr>
          <w:rFonts w:cs="Times New Roman"/>
          <w:b/>
          <w:color w:val="ED7D31" w:themeColor="accent2"/>
        </w:rPr>
        <w:t>Head</w:t>
      </w:r>
      <w:r>
        <w:rPr>
          <w:rFonts w:cs="Times New Roman"/>
          <w:b/>
        </w:rPr>
        <w:t>, Department of Electrical and Electrical Engineering</w:t>
      </w:r>
    </w:p>
    <w:p w14:paraId="24F24DCD" w14:textId="4D320254" w:rsidR="0093140B" w:rsidRDefault="0093140B" w:rsidP="0093140B">
      <w:pPr>
        <w:tabs>
          <w:tab w:val="left" w:pos="-1440"/>
          <w:tab w:val="left" w:pos="-720"/>
          <w:tab w:val="left" w:pos="432"/>
          <w:tab w:val="left" w:pos="108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6775"/>
          <w:tab w:val="left" w:pos="6888"/>
          <w:tab w:val="left" w:pos="7200"/>
          <w:tab w:val="left" w:pos="7560"/>
          <w:tab w:val="left" w:pos="7920"/>
          <w:tab w:val="left" w:pos="8640"/>
          <w:tab w:val="left" w:pos="9360"/>
        </w:tabs>
        <w:spacing w:after="0" w:line="276" w:lineRule="auto"/>
        <w:ind w:left="1440" w:hanging="14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Aug. 2019 – Present </w:t>
      </w:r>
      <w:r>
        <w:rPr>
          <w:rFonts w:cs="Times New Roman"/>
          <w:b/>
        </w:rPr>
        <w:tab/>
      </w:r>
      <w:r w:rsidRPr="00873074">
        <w:rPr>
          <w:rFonts w:cs="Times New Roman"/>
          <w:b/>
          <w:color w:val="ED7D31" w:themeColor="accent2"/>
        </w:rPr>
        <w:t>Vice-Dean</w:t>
      </w:r>
      <w:r>
        <w:rPr>
          <w:rFonts w:cs="Times New Roman"/>
          <w:b/>
        </w:rPr>
        <w:t>,</w:t>
      </w:r>
      <w:r w:rsidRPr="00D77770">
        <w:rPr>
          <w:rFonts w:cs="Times New Roman"/>
          <w:b/>
        </w:rPr>
        <w:t xml:space="preserve"> Faculty of Electrical and Computer Engineering (FECE), KNUST</w:t>
      </w:r>
    </w:p>
    <w:p w14:paraId="0B2F8C0C" w14:textId="2851E28D" w:rsidR="00634C11" w:rsidRDefault="00634C11" w:rsidP="009E5DD9">
      <w:pPr>
        <w:tabs>
          <w:tab w:val="left" w:pos="-1440"/>
          <w:tab w:val="left" w:pos="-720"/>
          <w:tab w:val="left" w:pos="432"/>
          <w:tab w:val="left" w:pos="108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6775"/>
          <w:tab w:val="left" w:pos="6888"/>
          <w:tab w:val="left" w:pos="7200"/>
          <w:tab w:val="left" w:pos="7560"/>
          <w:tab w:val="left" w:pos="7920"/>
          <w:tab w:val="left" w:pos="8640"/>
          <w:tab w:val="left" w:pos="9360"/>
        </w:tabs>
        <w:spacing w:after="0" w:line="276" w:lineRule="auto"/>
        <w:ind w:left="2160" w:hanging="2160"/>
        <w:jc w:val="both"/>
        <w:rPr>
          <w:rFonts w:cs="Times New Roman"/>
          <w:b/>
        </w:rPr>
      </w:pPr>
      <w:r>
        <w:rPr>
          <w:rFonts w:cs="Times New Roman"/>
          <w:b/>
        </w:rPr>
        <w:t>Aug</w:t>
      </w:r>
      <w:r w:rsidR="009B1FB0">
        <w:rPr>
          <w:rFonts w:cs="Times New Roman"/>
          <w:b/>
        </w:rPr>
        <w:t>.</w:t>
      </w:r>
      <w:r>
        <w:rPr>
          <w:rFonts w:cs="Times New Roman"/>
          <w:b/>
        </w:rPr>
        <w:t xml:space="preserve"> 2019</w:t>
      </w:r>
      <w:r w:rsidR="009E5DD9">
        <w:rPr>
          <w:rFonts w:cs="Times New Roman"/>
          <w:b/>
        </w:rPr>
        <w:t xml:space="preserve"> </w:t>
      </w:r>
      <w:r w:rsidR="009E5DD9">
        <w:rPr>
          <w:rFonts w:cs="Times New Roman"/>
          <w:b/>
        </w:rPr>
        <w:tab/>
      </w:r>
      <w:r w:rsidR="009E5DD9">
        <w:rPr>
          <w:rFonts w:cs="Times New Roman"/>
          <w:b/>
        </w:rPr>
        <w:tab/>
      </w:r>
      <w:r w:rsidR="009B1FB0">
        <w:rPr>
          <w:rFonts w:cs="Times New Roman"/>
          <w:b/>
        </w:rPr>
        <w:tab/>
      </w:r>
      <w:proofErr w:type="gramStart"/>
      <w:r w:rsidRPr="00BD62B7">
        <w:rPr>
          <w:rFonts w:cs="Times New Roman"/>
          <w:b/>
          <w:color w:val="ED7D31" w:themeColor="accent2"/>
        </w:rPr>
        <w:t>Lead</w:t>
      </w:r>
      <w:proofErr w:type="gramEnd"/>
      <w:r w:rsidRPr="00BD62B7">
        <w:rPr>
          <w:rFonts w:cs="Times New Roman"/>
          <w:b/>
          <w:color w:val="ED7D31" w:themeColor="accent2"/>
        </w:rPr>
        <w:t xml:space="preserve"> investigator</w:t>
      </w:r>
      <w:r>
        <w:rPr>
          <w:rFonts w:cs="Times New Roman"/>
          <w:b/>
        </w:rPr>
        <w:t>, Design</w:t>
      </w:r>
      <w:r w:rsidR="009E5DD9">
        <w:rPr>
          <w:rFonts w:cs="Times New Roman"/>
          <w:b/>
        </w:rPr>
        <w:t xml:space="preserve"> and implementation of an intelligent switch for air conditioners</w:t>
      </w:r>
      <w:r>
        <w:rPr>
          <w:rFonts w:cs="Times New Roman"/>
          <w:b/>
        </w:rPr>
        <w:t xml:space="preserve"> </w:t>
      </w:r>
    </w:p>
    <w:p w14:paraId="1C99C69A" w14:textId="68CB8002" w:rsidR="00634C11" w:rsidRPr="00634C11" w:rsidRDefault="00634C11" w:rsidP="009B1FB0">
      <w:pPr>
        <w:tabs>
          <w:tab w:val="left" w:pos="-1440"/>
          <w:tab w:val="left" w:pos="-720"/>
          <w:tab w:val="left" w:pos="432"/>
          <w:tab w:val="left" w:pos="108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6775"/>
          <w:tab w:val="left" w:pos="6888"/>
          <w:tab w:val="left" w:pos="7200"/>
          <w:tab w:val="left" w:pos="7560"/>
          <w:tab w:val="left" w:pos="7920"/>
          <w:tab w:val="left" w:pos="8640"/>
          <w:tab w:val="left" w:pos="9360"/>
        </w:tabs>
        <w:spacing w:after="0" w:line="276" w:lineRule="auto"/>
        <w:ind w:left="2160" w:hanging="2160"/>
        <w:jc w:val="both"/>
        <w:rPr>
          <w:rFonts w:ascii="Helvetica" w:hAnsi="Helvetica"/>
          <w:color w:val="000000"/>
        </w:rPr>
      </w:pPr>
      <w:r>
        <w:rPr>
          <w:rFonts w:cs="Times New Roman"/>
          <w:b/>
        </w:rPr>
        <w:t>Jul</w:t>
      </w:r>
      <w:r w:rsidR="009B1FB0">
        <w:rPr>
          <w:rFonts w:cs="Times New Roman"/>
          <w:b/>
        </w:rPr>
        <w:t>.</w:t>
      </w:r>
      <w:r>
        <w:rPr>
          <w:rFonts w:cs="Times New Roman"/>
          <w:b/>
        </w:rPr>
        <w:t xml:space="preserve"> 2019 – Present</w:t>
      </w:r>
      <w:r>
        <w:rPr>
          <w:rFonts w:cs="Times New Roman"/>
          <w:b/>
        </w:rPr>
        <w:tab/>
      </w:r>
      <w:r w:rsidRPr="00634C11">
        <w:rPr>
          <w:rFonts w:cs="Times New Roman"/>
          <w:b/>
          <w:color w:val="ED7D31" w:themeColor="accent2"/>
        </w:rPr>
        <w:t>Lead investigator</w:t>
      </w:r>
      <w:r>
        <w:rPr>
          <w:rFonts w:cs="Times New Roman"/>
          <w:b/>
          <w:color w:val="ED7D31" w:themeColor="accent2"/>
        </w:rPr>
        <w:t xml:space="preserve">, </w:t>
      </w:r>
      <w:r w:rsidRPr="00634C11">
        <w:rPr>
          <w:rFonts w:cs="Times New Roman"/>
          <w:b/>
        </w:rPr>
        <w:t xml:space="preserve">Design and implementation of an intelligent energy management device for energy conservation in air conditioners </w:t>
      </w:r>
    </w:p>
    <w:p w14:paraId="7EC8FC07" w14:textId="6AE876E9" w:rsidR="009C3DE5" w:rsidRDefault="00407BC1" w:rsidP="009C3DE5">
      <w:pPr>
        <w:tabs>
          <w:tab w:val="left" w:pos="-1440"/>
          <w:tab w:val="left" w:pos="-720"/>
          <w:tab w:val="left" w:pos="432"/>
          <w:tab w:val="left" w:pos="108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6775"/>
          <w:tab w:val="left" w:pos="6888"/>
          <w:tab w:val="left" w:pos="7200"/>
          <w:tab w:val="left" w:pos="7560"/>
          <w:tab w:val="left" w:pos="7920"/>
          <w:tab w:val="left" w:pos="8640"/>
          <w:tab w:val="left" w:pos="9360"/>
        </w:tabs>
        <w:spacing w:after="0" w:line="276" w:lineRule="auto"/>
        <w:ind w:left="1440" w:hanging="14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Aug. </w:t>
      </w:r>
      <w:r w:rsidR="009C3DE5">
        <w:rPr>
          <w:rFonts w:cs="Times New Roman"/>
          <w:b/>
        </w:rPr>
        <w:t>2017 – Present</w:t>
      </w:r>
      <w:r w:rsidR="009C3DE5">
        <w:rPr>
          <w:rFonts w:cs="Times New Roman"/>
          <w:b/>
        </w:rPr>
        <w:tab/>
      </w:r>
      <w:r w:rsidR="009B1FB0" w:rsidRPr="00407BC1">
        <w:rPr>
          <w:rFonts w:cs="Times New Roman"/>
          <w:b/>
          <w:color w:val="ED7D31" w:themeColor="accent2"/>
        </w:rPr>
        <w:t>Local</w:t>
      </w:r>
      <w:r w:rsidR="009B1FB0">
        <w:rPr>
          <w:rFonts w:cs="Times New Roman"/>
          <w:b/>
        </w:rPr>
        <w:t xml:space="preserve"> </w:t>
      </w:r>
      <w:r w:rsidR="009C3DE5">
        <w:rPr>
          <w:rFonts w:cs="Times New Roman"/>
          <w:b/>
          <w:color w:val="ED7D31" w:themeColor="accent2"/>
        </w:rPr>
        <w:t>Consultant</w:t>
      </w:r>
      <w:r w:rsidR="009C3DE5">
        <w:rPr>
          <w:rFonts w:cs="Times New Roman"/>
          <w:b/>
        </w:rPr>
        <w:t>, Mathematica Policy Research, USA</w:t>
      </w:r>
    </w:p>
    <w:p w14:paraId="7619923D" w14:textId="6C023FC4" w:rsidR="00840FC9" w:rsidRPr="002A3BDC" w:rsidRDefault="009B1FB0" w:rsidP="00840FC9">
      <w:pPr>
        <w:spacing w:after="0" w:line="276" w:lineRule="auto"/>
        <w:rPr>
          <w:rFonts w:cs="Times New Roman"/>
        </w:rPr>
      </w:pPr>
      <w:r>
        <w:rPr>
          <w:rFonts w:cs="Times New Roman"/>
          <w:b/>
        </w:rPr>
        <w:t xml:space="preserve">Jan. </w:t>
      </w:r>
      <w:r w:rsidR="00840FC9" w:rsidRPr="00D77770">
        <w:rPr>
          <w:rFonts w:cs="Times New Roman"/>
          <w:b/>
        </w:rPr>
        <w:t xml:space="preserve">2016 – </w:t>
      </w:r>
      <w:r>
        <w:rPr>
          <w:rFonts w:cs="Times New Roman"/>
          <w:b/>
        </w:rPr>
        <w:t xml:space="preserve">Jul. </w:t>
      </w:r>
      <w:r w:rsidR="001E4436">
        <w:rPr>
          <w:rFonts w:cs="Times New Roman"/>
          <w:b/>
        </w:rPr>
        <w:t>2018</w:t>
      </w:r>
      <w:r w:rsidR="00840FC9" w:rsidRPr="002A3BDC">
        <w:rPr>
          <w:rFonts w:cs="Times New Roman"/>
        </w:rPr>
        <w:tab/>
      </w:r>
      <w:r w:rsidR="00840FC9" w:rsidRPr="00873074">
        <w:rPr>
          <w:rFonts w:cs="Times New Roman"/>
          <w:b/>
          <w:color w:val="ED7D31" w:themeColor="accent2"/>
        </w:rPr>
        <w:t>Vice-Dean</w:t>
      </w:r>
      <w:r w:rsidR="00873074">
        <w:rPr>
          <w:rFonts w:cs="Times New Roman"/>
          <w:b/>
        </w:rPr>
        <w:t>,</w:t>
      </w:r>
      <w:r w:rsidR="00840FC9" w:rsidRPr="00D77770">
        <w:rPr>
          <w:rFonts w:cs="Times New Roman"/>
          <w:b/>
        </w:rPr>
        <w:t xml:space="preserve"> Faculty of Electrical and Computer Engineering</w:t>
      </w:r>
      <w:r w:rsidR="002A3BDC" w:rsidRPr="00D77770">
        <w:rPr>
          <w:rFonts w:cs="Times New Roman"/>
          <w:b/>
        </w:rPr>
        <w:t xml:space="preserve"> (FECE)</w:t>
      </w:r>
      <w:r w:rsidR="00840FC9" w:rsidRPr="00D77770">
        <w:rPr>
          <w:rFonts w:cs="Times New Roman"/>
          <w:b/>
        </w:rPr>
        <w:t>, KNUST</w:t>
      </w:r>
    </w:p>
    <w:p w14:paraId="422810E1" w14:textId="55AB3577" w:rsidR="00E61796" w:rsidRPr="00D77770" w:rsidRDefault="009B1FB0" w:rsidP="00E61796">
      <w:pPr>
        <w:spacing w:after="0" w:line="276" w:lineRule="auto"/>
        <w:rPr>
          <w:rFonts w:cs="Times New Roman"/>
          <w:b/>
        </w:rPr>
      </w:pPr>
      <w:bookmarkStart w:id="0" w:name="_Hlk20511388"/>
      <w:r>
        <w:rPr>
          <w:rFonts w:cs="Times New Roman"/>
          <w:b/>
        </w:rPr>
        <w:t xml:space="preserve">Sept. </w:t>
      </w:r>
      <w:r w:rsidR="00E61796" w:rsidRPr="00D77770">
        <w:rPr>
          <w:rFonts w:cs="Times New Roman"/>
          <w:b/>
        </w:rPr>
        <w:t xml:space="preserve">2015 </w:t>
      </w:r>
      <w:r w:rsidRPr="00D77770">
        <w:rPr>
          <w:rFonts w:cs="Times New Roman"/>
          <w:b/>
        </w:rPr>
        <w:t xml:space="preserve">– </w:t>
      </w:r>
      <w:r>
        <w:rPr>
          <w:rFonts w:cs="Times New Roman"/>
          <w:b/>
        </w:rPr>
        <w:t xml:space="preserve">Jul. </w:t>
      </w:r>
      <w:r w:rsidR="00E61796" w:rsidRPr="00D77770">
        <w:rPr>
          <w:rFonts w:cs="Times New Roman"/>
          <w:b/>
        </w:rPr>
        <w:t>2017</w:t>
      </w:r>
      <w:r w:rsidR="00E61796" w:rsidRPr="00D77770">
        <w:rPr>
          <w:rFonts w:cs="Times New Roman"/>
          <w:b/>
        </w:rPr>
        <w:tab/>
      </w:r>
      <w:r w:rsidR="00E61796" w:rsidRPr="00873074">
        <w:rPr>
          <w:rFonts w:cs="Times New Roman"/>
          <w:b/>
          <w:color w:val="ED7D31" w:themeColor="accent2"/>
        </w:rPr>
        <w:t>Head</w:t>
      </w:r>
      <w:r w:rsidR="00E61796" w:rsidRPr="00D77770">
        <w:rPr>
          <w:rFonts w:cs="Times New Roman"/>
          <w:b/>
        </w:rPr>
        <w:t>, Department of Electrical and Electronic Engineering (DEEE)</w:t>
      </w:r>
    </w:p>
    <w:bookmarkEnd w:id="0"/>
    <w:p w14:paraId="5B22CD90" w14:textId="242EECB3" w:rsidR="00CE339D" w:rsidRPr="007717DF" w:rsidRDefault="007717DF" w:rsidP="007717DF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2016 </w:t>
      </w:r>
      <w:r w:rsidR="00873074" w:rsidRPr="007717DF">
        <w:rPr>
          <w:rFonts w:cs="Times New Roman"/>
          <w:b/>
        </w:rPr>
        <w:t xml:space="preserve">– </w:t>
      </w:r>
      <w:r w:rsidR="0095724F">
        <w:rPr>
          <w:rFonts w:cs="Times New Roman"/>
          <w:b/>
        </w:rPr>
        <w:t>2018</w:t>
      </w:r>
      <w:r w:rsidR="00873074" w:rsidRPr="007717DF">
        <w:rPr>
          <w:rFonts w:cs="Times New Roman"/>
          <w:b/>
        </w:rPr>
        <w:tab/>
      </w:r>
      <w:r w:rsidR="009B1FB0">
        <w:rPr>
          <w:rFonts w:cs="Times New Roman"/>
          <w:b/>
        </w:rPr>
        <w:tab/>
      </w:r>
      <w:r w:rsidR="00873074" w:rsidRPr="007717DF">
        <w:rPr>
          <w:rFonts w:cs="Times New Roman"/>
          <w:b/>
          <w:color w:val="ED7D31" w:themeColor="accent2"/>
        </w:rPr>
        <w:t>Lead Investigator</w:t>
      </w:r>
      <w:r w:rsidR="00873074" w:rsidRPr="007717DF">
        <w:rPr>
          <w:rFonts w:cs="Times New Roman"/>
          <w:b/>
        </w:rPr>
        <w:t xml:space="preserve">, Energy Efficiency Project, </w:t>
      </w:r>
      <w:proofErr w:type="spellStart"/>
      <w:r w:rsidR="00873074" w:rsidRPr="007717DF">
        <w:rPr>
          <w:rFonts w:cs="Times New Roman"/>
          <w:b/>
        </w:rPr>
        <w:t>KReF</w:t>
      </w:r>
      <w:proofErr w:type="spellEnd"/>
      <w:r w:rsidR="00873074" w:rsidRPr="007717DF">
        <w:rPr>
          <w:rFonts w:cs="Times New Roman"/>
          <w:b/>
        </w:rPr>
        <w:t>, KNUST</w:t>
      </w:r>
    </w:p>
    <w:p w14:paraId="493ACACF" w14:textId="373B5A08" w:rsidR="00406782" w:rsidRDefault="00245FD4" w:rsidP="006B3732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2015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9B1FB0">
        <w:rPr>
          <w:rFonts w:cs="Times New Roman"/>
          <w:b/>
        </w:rPr>
        <w:tab/>
      </w:r>
      <w:r w:rsidR="00406782">
        <w:rPr>
          <w:rFonts w:cs="Times New Roman"/>
          <w:b/>
          <w:color w:val="ED7D31" w:themeColor="accent2"/>
        </w:rPr>
        <w:t>Consultant</w:t>
      </w:r>
      <w:r>
        <w:rPr>
          <w:rFonts w:cs="Times New Roman"/>
          <w:b/>
        </w:rPr>
        <w:t>, Curriculum Development</w:t>
      </w:r>
      <w:r w:rsidR="00A85F59">
        <w:rPr>
          <w:rFonts w:cs="Times New Roman"/>
          <w:b/>
        </w:rPr>
        <w:t>, ECG Training S</w:t>
      </w:r>
      <w:r w:rsidR="00406782">
        <w:rPr>
          <w:rFonts w:cs="Times New Roman"/>
          <w:b/>
        </w:rPr>
        <w:t>chool</w:t>
      </w:r>
    </w:p>
    <w:p w14:paraId="19D30943" w14:textId="7AF9B7EC" w:rsidR="007717DF" w:rsidRDefault="00873074" w:rsidP="006B3732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2012 – 2015</w:t>
      </w:r>
      <w:r>
        <w:rPr>
          <w:rFonts w:cs="Times New Roman"/>
          <w:b/>
        </w:rPr>
        <w:tab/>
      </w:r>
      <w:r w:rsidR="009B1FB0">
        <w:rPr>
          <w:rFonts w:cs="Times New Roman"/>
          <w:b/>
        </w:rPr>
        <w:tab/>
      </w:r>
      <w:r w:rsidRPr="00873074">
        <w:rPr>
          <w:rFonts w:cs="Times New Roman"/>
          <w:b/>
          <w:color w:val="ED7D31" w:themeColor="accent2"/>
        </w:rPr>
        <w:t>Activity Coordinator</w:t>
      </w:r>
      <w:r>
        <w:rPr>
          <w:rFonts w:cs="Times New Roman"/>
          <w:b/>
        </w:rPr>
        <w:t>, African Union GRID-SOLAR Project</w:t>
      </w:r>
    </w:p>
    <w:p w14:paraId="226E6893" w14:textId="1E37AFDE" w:rsidR="007717DF" w:rsidRDefault="00873074" w:rsidP="009B1FB0">
      <w:pPr>
        <w:spacing w:after="0" w:line="276" w:lineRule="auto"/>
        <w:ind w:left="2160" w:hanging="2160"/>
        <w:rPr>
          <w:rFonts w:cs="Times New Roman"/>
          <w:b/>
        </w:rPr>
      </w:pPr>
      <w:r>
        <w:rPr>
          <w:rFonts w:cs="Times New Roman"/>
          <w:b/>
        </w:rPr>
        <w:t>2012 – 2014</w:t>
      </w:r>
      <w:r>
        <w:rPr>
          <w:rFonts w:cs="Times New Roman"/>
          <w:b/>
        </w:rPr>
        <w:tab/>
      </w:r>
      <w:r w:rsidRPr="00873074">
        <w:rPr>
          <w:rFonts w:cs="Times New Roman"/>
          <w:b/>
          <w:color w:val="ED7D31" w:themeColor="accent2"/>
        </w:rPr>
        <w:t>Project Member</w:t>
      </w:r>
      <w:r>
        <w:rPr>
          <w:rFonts w:cs="Times New Roman"/>
          <w:b/>
        </w:rPr>
        <w:t>, Electrical Impact Analysis Project, Energy Commission, Ghana</w:t>
      </w:r>
    </w:p>
    <w:p w14:paraId="474F04D1" w14:textId="37D07F22" w:rsidR="00840FC9" w:rsidRPr="00D77770" w:rsidRDefault="009B1FB0" w:rsidP="006B3732">
      <w:pPr>
        <w:spacing w:after="0" w:line="276" w:lineRule="auto"/>
        <w:rPr>
          <w:rFonts w:cs="Times New Roman"/>
          <w:b/>
        </w:rPr>
      </w:pPr>
      <w:bookmarkStart w:id="1" w:name="_Hlk20511872"/>
      <w:r>
        <w:rPr>
          <w:rFonts w:cs="Times New Roman"/>
          <w:b/>
        </w:rPr>
        <w:t xml:space="preserve">Oct. </w:t>
      </w:r>
      <w:r w:rsidR="006B3732" w:rsidRPr="00D77770">
        <w:rPr>
          <w:rFonts w:cs="Times New Roman"/>
          <w:b/>
        </w:rPr>
        <w:t>2011 – Present</w:t>
      </w:r>
      <w:r w:rsidR="006B3732" w:rsidRPr="00D77770">
        <w:rPr>
          <w:rFonts w:cs="Times New Roman"/>
          <w:b/>
        </w:rPr>
        <w:tab/>
      </w:r>
      <w:r w:rsidR="00840FC9" w:rsidRPr="00873074">
        <w:rPr>
          <w:rFonts w:cs="Times New Roman"/>
          <w:b/>
          <w:color w:val="ED7D31" w:themeColor="accent2"/>
        </w:rPr>
        <w:t>Senior Lecturer</w:t>
      </w:r>
      <w:r w:rsidR="00840FC9" w:rsidRPr="00D77770">
        <w:rPr>
          <w:rFonts w:cs="Times New Roman"/>
          <w:b/>
        </w:rPr>
        <w:t>, KNUST</w:t>
      </w:r>
    </w:p>
    <w:p w14:paraId="7DF0D9FF" w14:textId="33A5D026" w:rsidR="00840FC9" w:rsidRPr="00D77770" w:rsidRDefault="009B1FB0" w:rsidP="00840FC9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Jan. </w:t>
      </w:r>
      <w:r w:rsidR="00D77770" w:rsidRPr="00D77770">
        <w:rPr>
          <w:rFonts w:cs="Times New Roman"/>
          <w:b/>
        </w:rPr>
        <w:t xml:space="preserve">2007 – </w:t>
      </w:r>
      <w:r>
        <w:rPr>
          <w:rFonts w:cs="Times New Roman"/>
          <w:b/>
        </w:rPr>
        <w:t xml:space="preserve">Aug. </w:t>
      </w:r>
      <w:r w:rsidR="00840FC9" w:rsidRPr="00D77770">
        <w:rPr>
          <w:rFonts w:cs="Times New Roman"/>
          <w:b/>
        </w:rPr>
        <w:t>2011</w:t>
      </w:r>
      <w:r w:rsidR="006B3732" w:rsidRPr="00D77770">
        <w:rPr>
          <w:rFonts w:cs="Times New Roman"/>
          <w:b/>
        </w:rPr>
        <w:tab/>
      </w:r>
      <w:r w:rsidR="006B3732" w:rsidRPr="00E61796">
        <w:rPr>
          <w:rFonts w:cs="Times New Roman"/>
          <w:b/>
          <w:color w:val="ED7D31" w:themeColor="accent2"/>
        </w:rPr>
        <w:t>Lecturer</w:t>
      </w:r>
      <w:r w:rsidR="006B3732" w:rsidRPr="00D77770">
        <w:rPr>
          <w:rFonts w:cs="Times New Roman"/>
          <w:b/>
        </w:rPr>
        <w:t>, KNUST</w:t>
      </w:r>
    </w:p>
    <w:bookmarkEnd w:id="1"/>
    <w:p w14:paraId="31BB3853" w14:textId="56B4794D" w:rsidR="005525AA" w:rsidRDefault="005A3610" w:rsidP="00840FC9">
      <w:pPr>
        <w:spacing w:after="0" w:line="276" w:lineRule="auto"/>
        <w:rPr>
          <w:rFonts w:cs="Times New Roman"/>
          <w:b/>
          <w:color w:val="0000CC"/>
          <w:sz w:val="28"/>
        </w:rPr>
      </w:pPr>
      <w:r>
        <w:rPr>
          <w:rFonts w:cs="Times New Roman"/>
          <w:b/>
          <w:color w:val="0000CC"/>
          <w:sz w:val="28"/>
        </w:rPr>
        <w:lastRenderedPageBreak/>
        <w:t>Research</w:t>
      </w:r>
      <w:r w:rsidR="005525AA">
        <w:rPr>
          <w:rFonts w:cs="Times New Roman"/>
          <w:b/>
          <w:color w:val="0000CC"/>
          <w:sz w:val="28"/>
        </w:rPr>
        <w:t xml:space="preserve"> supervision</w:t>
      </w:r>
    </w:p>
    <w:p w14:paraId="766C88F6" w14:textId="77777777" w:rsidR="005525AA" w:rsidRDefault="005525AA" w:rsidP="00840FC9">
      <w:pPr>
        <w:spacing w:after="0" w:line="276" w:lineRule="auto"/>
        <w:rPr>
          <w:rFonts w:cs="Times New Roman"/>
        </w:rPr>
      </w:pPr>
      <w:r w:rsidRPr="005525AA">
        <w:rPr>
          <w:rFonts w:cs="Times New Roman"/>
        </w:rPr>
        <w:t>Listed below are some of the undergraduate and postgraduate research works that I have supervised</w:t>
      </w:r>
      <w:r>
        <w:rPr>
          <w:rFonts w:cs="Times New Roman"/>
        </w:rPr>
        <w:t>.</w:t>
      </w:r>
    </w:p>
    <w:p w14:paraId="3CCF4A24" w14:textId="77777777" w:rsidR="00C216C7" w:rsidRPr="000A00A1" w:rsidRDefault="00C216C7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</w:rPr>
        <w:t>Energy efficiency awareness, assessment and improvement on KNUST campus</w:t>
      </w:r>
    </w:p>
    <w:p w14:paraId="6691DFAC" w14:textId="5B1E9ECC" w:rsidR="009E5DD9" w:rsidRPr="000A00A1" w:rsidRDefault="009E5DD9" w:rsidP="009E5DD9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</w:rPr>
        <w:t>Energy audit</w:t>
      </w:r>
      <w:r>
        <w:rPr>
          <w:rFonts w:cs="Times New Roman"/>
        </w:rPr>
        <w:t>ing</w:t>
      </w:r>
      <w:r w:rsidRPr="000A00A1">
        <w:rPr>
          <w:rFonts w:cs="Times New Roman"/>
        </w:rPr>
        <w:t xml:space="preserve"> of </w:t>
      </w:r>
      <w:r w:rsidR="00C31805" w:rsidRPr="000A00A1">
        <w:rPr>
          <w:rFonts w:cs="Times New Roman"/>
        </w:rPr>
        <w:t>streetlights</w:t>
      </w:r>
    </w:p>
    <w:p w14:paraId="775C1BD2" w14:textId="77777777" w:rsidR="00C216C7" w:rsidRPr="000A00A1" w:rsidRDefault="00C216C7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color w:val="000000"/>
          <w:lang w:val="en-US"/>
        </w:rPr>
        <w:t>Optimal design of off-grid PV-diesel generator-battery hybrid energy system for a selected rural community in Ghana</w:t>
      </w:r>
    </w:p>
    <w:p w14:paraId="23A431D7" w14:textId="77777777" w:rsidR="00C216C7" w:rsidRPr="000A00A1" w:rsidRDefault="00C216C7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</w:rPr>
        <w:t>Technical and economic comparative assessment of off-grid solar PV system and grid extension to an un-electrified community</w:t>
      </w:r>
    </w:p>
    <w:p w14:paraId="6D18C3F8" w14:textId="77777777" w:rsidR="008B2C66" w:rsidRPr="000A00A1" w:rsidRDefault="008B2C66" w:rsidP="008B2C66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eastAsiaTheme="minorEastAsia"/>
          <w:color w:val="000000" w:themeColor="text1"/>
          <w:kern w:val="24"/>
        </w:rPr>
        <w:t xml:space="preserve">Technical challenges related to integration of high solar </w:t>
      </w:r>
      <w:r w:rsidRPr="000A00A1">
        <w:t>PV distributed generation in low vol</w:t>
      </w:r>
      <w:r w:rsidR="008B28B5">
        <w:t>tage distribution networks</w:t>
      </w:r>
    </w:p>
    <w:p w14:paraId="6A22EA24" w14:textId="77777777" w:rsidR="008B2C66" w:rsidRPr="000A00A1" w:rsidRDefault="008B2C66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eastAsia="Calibri" w:cs="Times New Roman"/>
        </w:rPr>
        <w:t>Development of a scheme to detect inter-t</w:t>
      </w:r>
      <w:r w:rsidR="008B28B5">
        <w:rPr>
          <w:rFonts w:eastAsia="Calibri" w:cs="Times New Roman"/>
        </w:rPr>
        <w:t>urn faults in transformers</w:t>
      </w:r>
    </w:p>
    <w:p w14:paraId="587D5A64" w14:textId="77777777" w:rsidR="008B2C66" w:rsidRPr="000A00A1" w:rsidRDefault="008B2C66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eastAsia="Calibri" w:cs="Times New Roman"/>
        </w:rPr>
        <w:t>Development of an algorithm for locating faults in transmission lines</w:t>
      </w:r>
    </w:p>
    <w:p w14:paraId="5C019D12" w14:textId="77777777" w:rsidR="008B2C66" w:rsidRPr="000A00A1" w:rsidRDefault="008B2C66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eastAsia="Calibri" w:cs="Times New Roman"/>
        </w:rPr>
        <w:t xml:space="preserve">Development of </w:t>
      </w:r>
      <w:r w:rsidR="000A00A1" w:rsidRPr="000A00A1">
        <w:rPr>
          <w:rFonts w:eastAsia="Calibri" w:cs="Times New Roman"/>
        </w:rPr>
        <w:t>a power theft monitoring system</w:t>
      </w:r>
    </w:p>
    <w:p w14:paraId="44F3A736" w14:textId="77777777" w:rsidR="00C216C7" w:rsidRPr="000A00A1" w:rsidRDefault="00C216C7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</w:rPr>
        <w:t>Development of an algorithm for locating underground cable faults</w:t>
      </w:r>
    </w:p>
    <w:p w14:paraId="52629D21" w14:textId="77777777" w:rsidR="00C216C7" w:rsidRPr="000A00A1" w:rsidRDefault="00C216C7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t>Design and simulation of dynamic voltage restorer</w:t>
      </w:r>
    </w:p>
    <w:p w14:paraId="2C32E503" w14:textId="77777777" w:rsidR="00C216C7" w:rsidRPr="000A00A1" w:rsidRDefault="005D5B4A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>
        <w:t>Design and c</w:t>
      </w:r>
      <w:r w:rsidR="00C216C7" w:rsidRPr="000A00A1">
        <w:t>onstruction of earth fault relay for three-phase system</w:t>
      </w:r>
      <w:r>
        <w:t>s</w:t>
      </w:r>
    </w:p>
    <w:p w14:paraId="37887EC1" w14:textId="1F1AD2CE" w:rsidR="0006077A" w:rsidRPr="000A00A1" w:rsidRDefault="0006077A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t xml:space="preserve">Automatic intensity control of LED </w:t>
      </w:r>
      <w:r w:rsidR="00C31805" w:rsidRPr="000A00A1">
        <w:t>streetlights</w:t>
      </w:r>
    </w:p>
    <w:p w14:paraId="0A7383B7" w14:textId="77777777" w:rsidR="008B2C66" w:rsidRPr="000A00A1" w:rsidRDefault="008B2C66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t>Power system transient instability prediction</w:t>
      </w:r>
    </w:p>
    <w:p w14:paraId="0C90AF8B" w14:textId="77777777" w:rsidR="008B2C66" w:rsidRPr="000A00A1" w:rsidRDefault="008B2C66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t>Wind power generation using active yawing</w:t>
      </w:r>
    </w:p>
    <w:p w14:paraId="25AB137B" w14:textId="77777777" w:rsidR="00FB42B0" w:rsidRPr="000A00A1" w:rsidRDefault="00FB42B0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</w:rPr>
        <w:t>Design and construction of a small hydroelectric generator</w:t>
      </w:r>
    </w:p>
    <w:p w14:paraId="2F172110" w14:textId="77777777" w:rsidR="000A00A1" w:rsidRPr="000A00A1" w:rsidRDefault="000A00A1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</w:rPr>
        <w:t>Substation blow</w:t>
      </w:r>
      <w:r w:rsidR="005D5B4A">
        <w:rPr>
          <w:rFonts w:cs="Times New Roman"/>
        </w:rPr>
        <w:t>n</w:t>
      </w:r>
      <w:r w:rsidRPr="000A00A1">
        <w:rPr>
          <w:rFonts w:cs="Times New Roman"/>
        </w:rPr>
        <w:t xml:space="preserve"> fuse indicator and reporter</w:t>
      </w:r>
    </w:p>
    <w:p w14:paraId="255C3250" w14:textId="77777777" w:rsidR="000A00A1" w:rsidRPr="000A00A1" w:rsidRDefault="000A00A1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  <w:color w:val="000000" w:themeColor="text1"/>
        </w:rPr>
        <w:t>Design and construction of a solar tracker</w:t>
      </w:r>
    </w:p>
    <w:p w14:paraId="5D02F62F" w14:textId="77777777" w:rsidR="000A00A1" w:rsidRPr="000A00A1" w:rsidRDefault="000A00A1" w:rsidP="00C216C7">
      <w:pPr>
        <w:pStyle w:val="ListParagraph"/>
        <w:numPr>
          <w:ilvl w:val="0"/>
          <w:numId w:val="7"/>
        </w:numPr>
        <w:spacing w:after="0" w:line="276" w:lineRule="auto"/>
        <w:ind w:left="1843" w:hanging="425"/>
        <w:rPr>
          <w:rFonts w:cs="Times New Roman"/>
        </w:rPr>
      </w:pPr>
      <w:r w:rsidRPr="000A00A1">
        <w:rPr>
          <w:rFonts w:cs="Times New Roman"/>
        </w:rPr>
        <w:t>Assessment of the effectiveness of local methods of improving soil resistivity</w:t>
      </w:r>
    </w:p>
    <w:p w14:paraId="780CB4F5" w14:textId="77777777" w:rsidR="00C31805" w:rsidRDefault="00C31805" w:rsidP="00840FC9">
      <w:pPr>
        <w:spacing w:after="0" w:line="276" w:lineRule="auto"/>
        <w:rPr>
          <w:rFonts w:cs="Times New Roman"/>
          <w:b/>
          <w:color w:val="0000CC"/>
        </w:rPr>
      </w:pPr>
    </w:p>
    <w:p w14:paraId="7D4578B7" w14:textId="40BEF012" w:rsidR="00BF6AFF" w:rsidRPr="009C3A76" w:rsidRDefault="00BF6AFF" w:rsidP="00840FC9">
      <w:pPr>
        <w:spacing w:after="0" w:line="276" w:lineRule="auto"/>
        <w:rPr>
          <w:rFonts w:cs="Times New Roman"/>
          <w:b/>
          <w:color w:val="0000CC"/>
        </w:rPr>
      </w:pPr>
      <w:r w:rsidRPr="009C3A76">
        <w:rPr>
          <w:rFonts w:cs="Times New Roman"/>
          <w:b/>
          <w:color w:val="0000CC"/>
        </w:rPr>
        <w:t>Publications</w:t>
      </w:r>
    </w:p>
    <w:p w14:paraId="24800D83" w14:textId="77777777" w:rsidR="0093140B" w:rsidRPr="00E50EB8" w:rsidRDefault="0093140B" w:rsidP="0093140B">
      <w:pPr>
        <w:pStyle w:val="PlainText"/>
        <w:tabs>
          <w:tab w:val="left" w:pos="2700"/>
        </w:tabs>
        <w:spacing w:line="312" w:lineRule="auto"/>
        <w:jc w:val="both"/>
        <w:rPr>
          <w:rFonts w:asciiTheme="minorHAnsi" w:eastAsia="MS Mincho" w:hAnsiTheme="minorHAnsi" w:cs="Times New Roman"/>
          <w:b/>
          <w:sz w:val="22"/>
          <w:szCs w:val="22"/>
          <w:u w:val="single"/>
        </w:rPr>
      </w:pPr>
      <w:bookmarkStart w:id="2" w:name="_Hlk54879592"/>
      <w:r w:rsidRPr="00E50EB8">
        <w:rPr>
          <w:rFonts w:asciiTheme="minorHAnsi" w:eastAsia="MS Mincho" w:hAnsiTheme="minorHAnsi" w:cs="Times New Roman"/>
          <w:b/>
          <w:sz w:val="22"/>
          <w:szCs w:val="22"/>
          <w:u w:val="single"/>
        </w:rPr>
        <w:t>Journal papers</w:t>
      </w:r>
    </w:p>
    <w:p w14:paraId="5F930DD7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9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bookmarkStart w:id="3" w:name="_Hlk37361414"/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A.,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Okyere, P. Y.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>, J. (2020). Wavelet analysis and neural network technique for predicting transient stability status.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 xml:space="preserve"> Carpathian 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>, 14(1): 42-56.</w:t>
      </w:r>
    </w:p>
    <w:p w14:paraId="2786D43D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3140B">
        <w:rPr>
          <w:rFonts w:asciiTheme="minorHAnsi" w:hAnsiTheme="minorHAnsi"/>
          <w:bCs/>
          <w:color w:val="auto"/>
          <w:sz w:val="22"/>
          <w:szCs w:val="22"/>
        </w:rPr>
        <w:t>Twumasi</w:t>
      </w:r>
      <w:proofErr w:type="spellEnd"/>
      <w:r w:rsidRPr="0093140B">
        <w:rPr>
          <w:rFonts w:asciiTheme="minorHAnsi" w:hAnsiTheme="minorHAnsi"/>
          <w:bCs/>
          <w:color w:val="auto"/>
          <w:sz w:val="22"/>
          <w:szCs w:val="22"/>
        </w:rPr>
        <w:t>, E.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 Frimpong, E. A. </w:t>
      </w:r>
      <w:r w:rsidRPr="0093140B">
        <w:rPr>
          <w:rFonts w:asciiTheme="minorHAnsi" w:hAnsiTheme="minorHAnsi"/>
          <w:bCs/>
          <w:color w:val="auto"/>
          <w:sz w:val="22"/>
          <w:szCs w:val="22"/>
        </w:rPr>
        <w:t xml:space="preserve">and </w:t>
      </w:r>
      <w:proofErr w:type="spellStart"/>
      <w:r w:rsidRPr="0093140B">
        <w:rPr>
          <w:rFonts w:asciiTheme="minorHAnsi" w:hAnsiTheme="minorHAnsi"/>
          <w:bCs/>
          <w:color w:val="auto"/>
          <w:sz w:val="22"/>
          <w:szCs w:val="22"/>
        </w:rPr>
        <w:t>Novihoho</w:t>
      </w:r>
      <w:proofErr w:type="spellEnd"/>
      <w:r w:rsidRPr="0093140B">
        <w:rPr>
          <w:rFonts w:asciiTheme="minorHAnsi" w:hAnsiTheme="minorHAnsi"/>
          <w:bCs/>
          <w:color w:val="auto"/>
          <w:sz w:val="22"/>
          <w:szCs w:val="22"/>
        </w:rPr>
        <w:t xml:space="preserve"> L.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(2019). Potential for Energy Saving in Educational Institutions in Ghana. 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National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 xml:space="preserve">Journal of Electrical Engineering, </w:t>
      </w:r>
      <w:r w:rsidRPr="0093140B">
        <w:rPr>
          <w:rFonts w:asciiTheme="minorHAnsi" w:hAnsiTheme="minorHAnsi"/>
          <w:color w:val="auto"/>
          <w:sz w:val="22"/>
          <w:szCs w:val="22"/>
        </w:rPr>
        <w:t>8(3): 119-126.</w:t>
      </w:r>
    </w:p>
    <w:bookmarkEnd w:id="3"/>
    <w:p w14:paraId="7A88E78C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A.,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Twumasi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E. (2019). Awareness of demand-side management practices among staff of an educational institution.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Carpathian 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13(1): 7-16. </w:t>
      </w:r>
    </w:p>
    <w:p w14:paraId="7127D952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E. A., 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Okyere, P. Y.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J. A. (2019). Average Voltage and Neural Network Based Scheme to Predict Transient Stability Status.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National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6(2): 146-152. </w:t>
      </w:r>
    </w:p>
    <w:p w14:paraId="20C91B8C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E. A., 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Okyere, P. Y.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J. A. (2018). </w:t>
      </w:r>
      <w:r w:rsidRPr="0093140B">
        <w:rPr>
          <w:rFonts w:asciiTheme="minorHAnsi" w:hAnsiTheme="minorHAnsi"/>
          <w:bCs/>
          <w:color w:val="auto"/>
          <w:sz w:val="22"/>
          <w:szCs w:val="22"/>
        </w:rPr>
        <w:t>Wavelet analysis and radial basis function neural network-based stability status prediction scheme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National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7(3): 146-152. </w:t>
      </w:r>
    </w:p>
    <w:p w14:paraId="5E328DF8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3140B">
        <w:rPr>
          <w:rFonts w:asciiTheme="minorHAnsi" w:hAnsiTheme="minorHAnsi"/>
          <w:bCs/>
          <w:color w:val="auto"/>
          <w:sz w:val="22"/>
          <w:szCs w:val="22"/>
        </w:rPr>
        <w:t>Wemogar</w:t>
      </w:r>
      <w:proofErr w:type="spellEnd"/>
      <w:r w:rsidRPr="0093140B">
        <w:rPr>
          <w:rFonts w:asciiTheme="minorHAnsi" w:hAnsiTheme="minorHAnsi"/>
          <w:bCs/>
          <w:color w:val="auto"/>
          <w:sz w:val="22"/>
          <w:szCs w:val="22"/>
        </w:rPr>
        <w:t xml:space="preserve">, E. B., </w:t>
      </w:r>
      <w:r w:rsidRPr="0093140B">
        <w:rPr>
          <w:rFonts w:asciiTheme="minorHAnsi" w:hAnsiTheme="minorHAnsi"/>
          <w:b/>
          <w:bCs/>
          <w:color w:val="auto"/>
          <w:sz w:val="22"/>
          <w:szCs w:val="22"/>
        </w:rPr>
        <w:t>Frimpong E.A.</w:t>
      </w:r>
      <w:r w:rsidRPr="0093140B">
        <w:rPr>
          <w:rFonts w:asciiTheme="minorHAnsi" w:hAnsiTheme="minorHAnsi"/>
          <w:bCs/>
          <w:color w:val="auto"/>
          <w:sz w:val="22"/>
          <w:szCs w:val="22"/>
        </w:rPr>
        <w:t xml:space="preserve"> and Mensah L. D. (2018)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93140B">
        <w:rPr>
          <w:rFonts w:asciiTheme="minorHAnsi" w:hAnsiTheme="minorHAnsi"/>
          <w:bCs/>
          <w:color w:val="auto"/>
          <w:sz w:val="22"/>
          <w:szCs w:val="22"/>
        </w:rPr>
        <w:t>Design of an optimal off-grid hybrid energy system for a rural community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National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>, 7(3): 169-174.</w:t>
      </w:r>
    </w:p>
    <w:p w14:paraId="547D4134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E. A., 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Okyere, P. Y.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J. A. (2018). On-line determination of transient stability status using multilayer perceptron neural network.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69(1): 1-7. </w:t>
      </w:r>
    </w:p>
    <w:p w14:paraId="643B471F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A.,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Okyere, P. Y.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J. (2018). Walsh-Hadamard transform and support vector </w:t>
      </w:r>
      <w:proofErr w:type="gramStart"/>
      <w:r w:rsidRPr="0093140B">
        <w:rPr>
          <w:rFonts w:asciiTheme="minorHAnsi" w:hAnsiTheme="minorHAnsi"/>
          <w:color w:val="auto"/>
          <w:sz w:val="22"/>
          <w:szCs w:val="22"/>
        </w:rPr>
        <w:t>machine based</w:t>
      </w:r>
      <w:proofErr w:type="gramEnd"/>
      <w:r w:rsidRPr="0093140B">
        <w:rPr>
          <w:rFonts w:asciiTheme="minorHAnsi" w:hAnsiTheme="minorHAnsi"/>
          <w:color w:val="auto"/>
          <w:sz w:val="22"/>
          <w:szCs w:val="22"/>
        </w:rPr>
        <w:t xml:space="preserve"> rotor angle stability status prediction,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International Research Journal for Engineering and Technology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5(7): 1123-1132. </w:t>
      </w:r>
    </w:p>
    <w:p w14:paraId="51246B4B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A.,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Okyere, P. Y.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J. (2018). Real-time transient stability status prediction scheme and comparative analysis of the performance of SVM, MLPNN and RBFNN.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Carpathian 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12(1): 22-38. </w:t>
      </w:r>
    </w:p>
    <w:p w14:paraId="7D34FFD3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Twumasi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E. (2018). Electricity conservation and safety awareness among senior high school students.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Carpathian 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12(1): 69-86. </w:t>
      </w:r>
    </w:p>
    <w:p w14:paraId="75472AD9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lastRenderedPageBreak/>
        <w:t>Twumasi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, E. and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(2018). A scheme for optimal placement of light sensors for illumination control.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 xml:space="preserve">International Research Journal for Engineering and Technology, </w:t>
      </w:r>
      <w:r w:rsidRPr="0093140B">
        <w:rPr>
          <w:rFonts w:asciiTheme="minorHAnsi" w:hAnsiTheme="minorHAnsi"/>
          <w:color w:val="auto"/>
          <w:sz w:val="22"/>
          <w:szCs w:val="22"/>
        </w:rPr>
        <w:t>5(7): 1729-1734.</w:t>
      </w:r>
    </w:p>
    <w:p w14:paraId="4643C7EF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Twumasi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>, E.,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 Frimpong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E. A.,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  <w:lang w:eastAsia="en-GB"/>
        </w:rPr>
        <w:t>Kemausuor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  <w:lang w:eastAsia="en-GB"/>
        </w:rPr>
        <w:t xml:space="preserve">, F., Appiah, D. O. and Okyere, P. Y. (2018). 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Energy efficiency awareness and preparedness among students.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 xml:space="preserve">Journal of Electrical Engineering, </w:t>
      </w:r>
      <w:r w:rsidRPr="0093140B">
        <w:rPr>
          <w:rFonts w:asciiTheme="minorHAnsi" w:hAnsiTheme="minorHAnsi"/>
          <w:color w:val="auto"/>
          <w:sz w:val="22"/>
          <w:szCs w:val="22"/>
        </w:rPr>
        <w:t>18(1):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color w:val="auto"/>
          <w:sz w:val="22"/>
          <w:szCs w:val="22"/>
        </w:rPr>
        <w:t>140-146.</w:t>
      </w:r>
    </w:p>
    <w:p w14:paraId="3159F477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>E.A.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J. and Okyere, P.Y. (2016). Real time prediction of coherent generator groups.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>, 16(3): 47-56.</w:t>
      </w:r>
    </w:p>
    <w:p w14:paraId="63044E7F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Frimpong, E.A.,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Anto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>, E.K.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color w:val="auto"/>
          <w:sz w:val="22"/>
          <w:szCs w:val="22"/>
        </w:rPr>
        <w:t>and Okyere,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P. Y. (2016). Assessment of energy wastage in street lighting.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Multidisciplinary Engineering Science Studies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2(7): 639-641. </w:t>
      </w:r>
    </w:p>
    <w:p w14:paraId="3744531A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>E.A.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J. and Okyere, P.Y. (2015).  Neural network and speed deviation-based generator out-of-step prediction scheme. 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Electrical Engineering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15(2): 1-8. </w:t>
      </w:r>
    </w:p>
    <w:p w14:paraId="5334D4AD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>E.A.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Asumadu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J. and Okyere, P.Y. (2015).  Speed deviation and multilayer perceptron neural network based transient stability status prediction scheme.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 xml:space="preserve">Journal of Electrical Engineering, 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15(2): 9-16. </w:t>
      </w:r>
    </w:p>
    <w:p w14:paraId="2CCFCE96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3140B">
        <w:rPr>
          <w:rFonts w:asciiTheme="minorHAnsi" w:eastAsia="Times New Roman" w:hAnsiTheme="minorHAnsi"/>
          <w:color w:val="auto"/>
          <w:sz w:val="22"/>
          <w:szCs w:val="22"/>
        </w:rPr>
        <w:t>Anto</w:t>
      </w:r>
      <w:proofErr w:type="spellEnd"/>
      <w:r w:rsidRPr="0093140B">
        <w:rPr>
          <w:rFonts w:asciiTheme="minorHAnsi" w:eastAsia="Times New Roman" w:hAnsiTheme="minorHAnsi"/>
          <w:color w:val="auto"/>
          <w:sz w:val="22"/>
          <w:szCs w:val="22"/>
        </w:rPr>
        <w:t>, E.K.,</w:t>
      </w:r>
      <w:r w:rsidRPr="0093140B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Frimpong, E.A. </w:t>
      </w:r>
      <w:r w:rsidRPr="0093140B">
        <w:rPr>
          <w:rFonts w:asciiTheme="minorHAnsi" w:eastAsia="Times New Roman" w:hAnsiTheme="minorHAnsi"/>
          <w:color w:val="auto"/>
          <w:sz w:val="22"/>
          <w:szCs w:val="22"/>
        </w:rPr>
        <w:t>and Okyere, P.Y.</w:t>
      </w:r>
      <w:r w:rsidRPr="0093140B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</w:t>
      </w:r>
      <w:r w:rsidRPr="0093140B">
        <w:rPr>
          <w:rFonts w:asciiTheme="minorHAnsi" w:eastAsia="Times New Roman" w:hAnsiTheme="minorHAnsi"/>
          <w:color w:val="auto"/>
          <w:sz w:val="22"/>
          <w:szCs w:val="22"/>
        </w:rPr>
        <w:t xml:space="preserve">(2015). Impact assessment of increasing solar PV penetration on voltage and total harmonic distortion of a distribution network.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Multidisciplinary Engineering Science Studies,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1(2): 116-127. </w:t>
      </w:r>
    </w:p>
    <w:p w14:paraId="3B350CE3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eastAsia="Times New Roman" w:hAnsiTheme="minorHAnsi"/>
          <w:b/>
          <w:bCs/>
          <w:color w:val="auto"/>
          <w:sz w:val="22"/>
          <w:szCs w:val="22"/>
        </w:rPr>
        <w:t>Frimpong, E. A.</w:t>
      </w:r>
      <w:r w:rsidRPr="0093140B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 and Okyere P. Y. (2010). A review of Adaptive </w:t>
      </w:r>
      <w:proofErr w:type="spellStart"/>
      <w:r w:rsidRPr="0093140B">
        <w:rPr>
          <w:rFonts w:asciiTheme="minorHAnsi" w:eastAsia="Times New Roman" w:hAnsiTheme="minorHAnsi"/>
          <w:bCs/>
          <w:color w:val="auto"/>
          <w:sz w:val="22"/>
          <w:szCs w:val="22"/>
        </w:rPr>
        <w:t>Autoreclosure</w:t>
      </w:r>
      <w:proofErr w:type="spellEnd"/>
      <w:r w:rsidRPr="0093140B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 Techniques, </w:t>
      </w:r>
      <w:r w:rsidRPr="0093140B">
        <w:rPr>
          <w:rFonts w:asciiTheme="minorHAnsi" w:eastAsia="Times New Roman" w:hAnsiTheme="minorHAnsi"/>
          <w:bCs/>
          <w:i/>
          <w:color w:val="auto"/>
          <w:sz w:val="22"/>
          <w:szCs w:val="22"/>
        </w:rPr>
        <w:t>Indian Journal of Computer Science and Engineering</w:t>
      </w:r>
      <w:r w:rsidRPr="0093140B">
        <w:rPr>
          <w:rFonts w:asciiTheme="minorHAnsi" w:eastAsia="Times New Roman" w:hAnsiTheme="minorHAnsi"/>
          <w:bCs/>
          <w:color w:val="auto"/>
          <w:sz w:val="22"/>
          <w:szCs w:val="22"/>
        </w:rPr>
        <w:t>, 1(3): 222-228.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D3C235F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and Okyere P. Y. (2010). Monthly Energy Consumption Forecasting Using Wavelet Analysis and Radial Basis Function Neural Network,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Science and Technology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30(2):157-164. </w:t>
      </w:r>
    </w:p>
    <w:p w14:paraId="0725FB96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Okyere P. </w:t>
      </w:r>
      <w:proofErr w:type="gramStart"/>
      <w:r w:rsidRPr="0093140B">
        <w:rPr>
          <w:rFonts w:asciiTheme="minorHAnsi" w:hAnsiTheme="minorHAnsi"/>
          <w:color w:val="auto"/>
          <w:sz w:val="22"/>
          <w:szCs w:val="22"/>
        </w:rPr>
        <w:t>Y.</w:t>
      </w:r>
      <w:proofErr w:type="gramEnd"/>
      <w:r w:rsidRPr="0093140B">
        <w:rPr>
          <w:rFonts w:asciiTheme="minorHAnsi" w:hAnsiTheme="minorHAnsi"/>
          <w:color w:val="auto"/>
          <w:sz w:val="22"/>
          <w:szCs w:val="22"/>
        </w:rPr>
        <w:t xml:space="preserve">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Anto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E. K. (2010). Adaptive Single-Pole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Autoreclosure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Scheme Based on Wavelet Transform and Multilayer Perceptron,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Science and Technology</w:t>
      </w:r>
      <w:r w:rsidRPr="0093140B">
        <w:rPr>
          <w:rFonts w:asciiTheme="minorHAnsi" w:hAnsiTheme="minorHAnsi"/>
          <w:color w:val="auto"/>
          <w:sz w:val="22"/>
          <w:szCs w:val="22"/>
        </w:rPr>
        <w:t>, 30(1): 102-110.</w:t>
      </w:r>
      <w:r w:rsidRPr="0093140B">
        <w:rPr>
          <w:rFonts w:asciiTheme="minorHAnsi" w:eastAsia="Times New Roman" w:hAnsiTheme="minorHAnsi"/>
          <w:bCs/>
          <w:color w:val="auto"/>
          <w:sz w:val="22"/>
          <w:szCs w:val="22"/>
        </w:rPr>
        <w:t xml:space="preserve"> </w:t>
      </w:r>
    </w:p>
    <w:p w14:paraId="57315792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Style w:val="style4"/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bCs/>
          <w:color w:val="auto"/>
          <w:sz w:val="22"/>
          <w:szCs w:val="22"/>
        </w:rPr>
        <w:t>Frimpong, E. A.</w:t>
      </w:r>
      <w:r w:rsidRPr="0093140B">
        <w:rPr>
          <w:rFonts w:asciiTheme="minorHAnsi" w:hAnsiTheme="minorHAnsi"/>
          <w:bCs/>
          <w:color w:val="auto"/>
          <w:sz w:val="22"/>
          <w:szCs w:val="22"/>
        </w:rPr>
        <w:t xml:space="preserve"> and Okyere P. Y. (2010). Forecasting Daily Peak Load of Ghana using Radial Basis Function Neural Network and Wavelet Transform, </w:t>
      </w:r>
      <w:r w:rsidRPr="0093140B">
        <w:rPr>
          <w:rStyle w:val="style4"/>
          <w:rFonts w:asciiTheme="minorHAnsi" w:hAnsiTheme="minorHAnsi"/>
          <w:color w:val="auto"/>
          <w:sz w:val="22"/>
          <w:szCs w:val="22"/>
        </w:rPr>
        <w:t xml:space="preserve">Journal of Electrical Engineering, 10(1): 15-18. </w:t>
      </w:r>
    </w:p>
    <w:p w14:paraId="1AF97114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Style w:val="style4"/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b/>
          <w:color w:val="auto"/>
          <w:sz w:val="22"/>
          <w:szCs w:val="22"/>
        </w:rPr>
        <w:t>Frimpong, E. A.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Okyere P. </w:t>
      </w:r>
      <w:proofErr w:type="gramStart"/>
      <w:r w:rsidRPr="0093140B">
        <w:rPr>
          <w:rFonts w:asciiTheme="minorHAnsi" w:hAnsiTheme="minorHAnsi"/>
          <w:color w:val="auto"/>
          <w:sz w:val="22"/>
          <w:szCs w:val="22"/>
        </w:rPr>
        <w:t>Y.</w:t>
      </w:r>
      <w:proofErr w:type="gramEnd"/>
      <w:r w:rsidRPr="0093140B">
        <w:rPr>
          <w:rFonts w:asciiTheme="minorHAnsi" w:hAnsiTheme="minorHAnsi"/>
          <w:color w:val="auto"/>
          <w:sz w:val="22"/>
          <w:szCs w:val="22"/>
        </w:rPr>
        <w:t xml:space="preserve"> and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Anto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E. K. (2009). Adaptive Single-Pole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Autoreclosure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Scheme Based on Standard Deviation and Wave Energy, </w:t>
      </w:r>
      <w:r w:rsidRPr="0093140B">
        <w:rPr>
          <w:rStyle w:val="style4"/>
          <w:rFonts w:asciiTheme="minorHAnsi" w:hAnsiTheme="minorHAnsi"/>
          <w:color w:val="auto"/>
          <w:sz w:val="22"/>
          <w:szCs w:val="22"/>
        </w:rPr>
        <w:t xml:space="preserve">Journal of Electrical Engineering, 9(4): 61-68. </w:t>
      </w:r>
    </w:p>
    <w:p w14:paraId="6E73DB76" w14:textId="77777777" w:rsidR="0093140B" w:rsidRPr="0093140B" w:rsidRDefault="0093140B" w:rsidP="0093140B">
      <w:pPr>
        <w:pStyle w:val="Default"/>
        <w:numPr>
          <w:ilvl w:val="0"/>
          <w:numId w:val="8"/>
        </w:numPr>
        <w:tabs>
          <w:tab w:val="clear" w:pos="720"/>
          <w:tab w:val="num" w:pos="810"/>
        </w:tabs>
        <w:ind w:left="810" w:hanging="450"/>
        <w:jc w:val="both"/>
        <w:rPr>
          <w:rFonts w:asciiTheme="minorHAnsi" w:hAnsiTheme="minorHAnsi"/>
          <w:color w:val="auto"/>
          <w:sz w:val="22"/>
          <w:szCs w:val="22"/>
        </w:rPr>
      </w:pPr>
      <w:r w:rsidRPr="0093140B">
        <w:rPr>
          <w:rFonts w:asciiTheme="minorHAnsi" w:hAnsiTheme="minorHAnsi"/>
          <w:color w:val="auto"/>
          <w:sz w:val="22"/>
          <w:szCs w:val="22"/>
        </w:rPr>
        <w:t xml:space="preserve">Okyere P. Y., </w:t>
      </w:r>
      <w:proofErr w:type="spellStart"/>
      <w:r w:rsidRPr="0093140B">
        <w:rPr>
          <w:rFonts w:asciiTheme="minorHAnsi" w:hAnsiTheme="minorHAnsi"/>
          <w:color w:val="auto"/>
          <w:sz w:val="22"/>
          <w:szCs w:val="22"/>
        </w:rPr>
        <w:t>Eduful</w:t>
      </w:r>
      <w:proofErr w:type="spellEnd"/>
      <w:r w:rsidRPr="0093140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Pr="0093140B">
        <w:rPr>
          <w:rFonts w:asciiTheme="minorHAnsi" w:hAnsiTheme="minorHAnsi"/>
          <w:color w:val="auto"/>
          <w:sz w:val="22"/>
          <w:szCs w:val="22"/>
        </w:rPr>
        <w:t>G.</w:t>
      </w:r>
      <w:proofErr w:type="gramEnd"/>
      <w:r w:rsidRPr="0093140B">
        <w:rPr>
          <w:rFonts w:asciiTheme="minorHAnsi" w:hAnsiTheme="minorHAnsi"/>
          <w:color w:val="auto"/>
          <w:sz w:val="22"/>
          <w:szCs w:val="22"/>
        </w:rPr>
        <w:t xml:space="preserve"> and</w:t>
      </w:r>
      <w:r w:rsidRPr="0093140B">
        <w:rPr>
          <w:rFonts w:asciiTheme="minorHAnsi" w:hAnsiTheme="minorHAnsi"/>
          <w:b/>
          <w:color w:val="auto"/>
          <w:sz w:val="22"/>
          <w:szCs w:val="22"/>
        </w:rPr>
        <w:t xml:space="preserve"> Frimpong E. A. </w:t>
      </w:r>
      <w:r w:rsidRPr="0093140B">
        <w:rPr>
          <w:rFonts w:asciiTheme="minorHAnsi" w:hAnsiTheme="minorHAnsi"/>
          <w:color w:val="auto"/>
          <w:sz w:val="22"/>
          <w:szCs w:val="22"/>
        </w:rPr>
        <w:t>(2009)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.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 Evaluation of Four Local Materials as Backfills to Achieve a Low Earth Electrode Resistance, </w:t>
      </w:r>
      <w:r w:rsidRPr="0093140B">
        <w:rPr>
          <w:rFonts w:asciiTheme="minorHAnsi" w:hAnsiTheme="minorHAnsi"/>
          <w:i/>
          <w:color w:val="auto"/>
          <w:sz w:val="22"/>
          <w:szCs w:val="22"/>
        </w:rPr>
        <w:t>Journal of Science and Technology</w:t>
      </w:r>
      <w:r w:rsidRPr="0093140B">
        <w:rPr>
          <w:rFonts w:asciiTheme="minorHAnsi" w:hAnsiTheme="minorHAnsi"/>
          <w:color w:val="auto"/>
          <w:sz w:val="22"/>
          <w:szCs w:val="22"/>
        </w:rPr>
        <w:t xml:space="preserve">, 29(2): 126-130. </w:t>
      </w:r>
    </w:p>
    <w:p w14:paraId="6DB73DD8" w14:textId="77777777" w:rsidR="0093140B" w:rsidRPr="0093140B" w:rsidRDefault="0093140B" w:rsidP="0093140B">
      <w:pPr>
        <w:pStyle w:val="PlainText"/>
        <w:tabs>
          <w:tab w:val="left" w:pos="2700"/>
        </w:tabs>
        <w:jc w:val="both"/>
        <w:rPr>
          <w:rFonts w:asciiTheme="minorHAnsi" w:eastAsia="MS Mincho" w:hAnsiTheme="minorHAnsi" w:cs="Times New Roman"/>
          <w:b/>
          <w:sz w:val="22"/>
          <w:szCs w:val="22"/>
          <w:u w:val="single"/>
        </w:rPr>
      </w:pPr>
    </w:p>
    <w:p w14:paraId="29CC6A9A" w14:textId="77777777" w:rsidR="0093140B" w:rsidRPr="0093140B" w:rsidRDefault="0093140B" w:rsidP="0093140B">
      <w:pPr>
        <w:pStyle w:val="PlainText"/>
        <w:tabs>
          <w:tab w:val="left" w:pos="2700"/>
        </w:tabs>
        <w:jc w:val="both"/>
        <w:rPr>
          <w:rFonts w:asciiTheme="minorHAnsi" w:eastAsia="MS Mincho" w:hAnsiTheme="minorHAnsi" w:cs="Times New Roman"/>
          <w:b/>
          <w:sz w:val="22"/>
          <w:szCs w:val="22"/>
          <w:u w:val="single"/>
        </w:rPr>
      </w:pPr>
      <w:r w:rsidRPr="0093140B">
        <w:rPr>
          <w:rFonts w:asciiTheme="minorHAnsi" w:eastAsia="MS Mincho" w:hAnsiTheme="minorHAnsi" w:cs="Times New Roman"/>
          <w:b/>
          <w:sz w:val="22"/>
          <w:szCs w:val="22"/>
          <w:u w:val="single"/>
        </w:rPr>
        <w:t>Referred conference papers</w:t>
      </w:r>
    </w:p>
    <w:p w14:paraId="22225569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shd w:val="clear" w:color="auto" w:fill="FFFFFF"/>
        </w:rPr>
        <w:t>Anokye</w:t>
      </w:r>
      <w:proofErr w:type="spellEnd"/>
      <w:r w:rsidRPr="0093140B">
        <w:rPr>
          <w:shd w:val="clear" w:color="auto" w:fill="FFFFFF"/>
        </w:rPr>
        <w:t xml:space="preserve">, S., </w:t>
      </w:r>
      <w:proofErr w:type="spellStart"/>
      <w:r w:rsidRPr="0093140B">
        <w:rPr>
          <w:shd w:val="clear" w:color="auto" w:fill="FFFFFF"/>
        </w:rPr>
        <w:t>Twumasi</w:t>
      </w:r>
      <w:proofErr w:type="spellEnd"/>
      <w:r w:rsidRPr="0093140B">
        <w:rPr>
          <w:shd w:val="clear" w:color="auto" w:fill="FFFFFF"/>
        </w:rPr>
        <w:t xml:space="preserve">, E., </w:t>
      </w: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, </w:t>
      </w:r>
      <w:proofErr w:type="spellStart"/>
      <w:r w:rsidRPr="0093140B">
        <w:rPr>
          <w:shd w:val="clear" w:color="auto" w:fill="FFFFFF"/>
        </w:rPr>
        <w:t>Agyirakwa</w:t>
      </w:r>
      <w:proofErr w:type="spellEnd"/>
      <w:r w:rsidRPr="0093140B">
        <w:rPr>
          <w:shd w:val="clear" w:color="auto" w:fill="FFFFFF"/>
        </w:rPr>
        <w:t xml:space="preserve">, B. M. and </w:t>
      </w:r>
      <w:proofErr w:type="spellStart"/>
      <w:r w:rsidRPr="0093140B">
        <w:rPr>
          <w:shd w:val="clear" w:color="auto" w:fill="FFFFFF"/>
        </w:rPr>
        <w:t>Kudor</w:t>
      </w:r>
      <w:proofErr w:type="spellEnd"/>
      <w:r w:rsidRPr="0093140B">
        <w:rPr>
          <w:shd w:val="clear" w:color="auto" w:fill="FFFFFF"/>
        </w:rPr>
        <w:t xml:space="preserve">, R. E. (2020). Intelligent Energy Management Device for Energy Conservation in Air conditioners.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1-4,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10.1109/PowerAfrica49420.2020.9219800.</w:t>
      </w:r>
    </w:p>
    <w:p w14:paraId="1A337137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shd w:val="clear" w:color="auto" w:fill="FFFFFF"/>
        </w:rPr>
        <w:t>Twumasi</w:t>
      </w:r>
      <w:proofErr w:type="spellEnd"/>
      <w:r w:rsidRPr="0093140B">
        <w:rPr>
          <w:shd w:val="clear" w:color="auto" w:fill="FFFFFF"/>
        </w:rPr>
        <w:t xml:space="preserve"> E., </w:t>
      </w:r>
      <w:r w:rsidRPr="0093140B">
        <w:rPr>
          <w:b/>
          <w:shd w:val="clear" w:color="auto" w:fill="FFFFFF"/>
        </w:rPr>
        <w:t>Frimpong E. A.</w:t>
      </w:r>
      <w:r w:rsidRPr="0093140B">
        <w:rPr>
          <w:shd w:val="clear" w:color="auto" w:fill="FFFFFF"/>
        </w:rPr>
        <w:t xml:space="preserve">, </w:t>
      </w:r>
      <w:proofErr w:type="spellStart"/>
      <w:r w:rsidRPr="0093140B">
        <w:rPr>
          <w:shd w:val="clear" w:color="auto" w:fill="FFFFFF"/>
        </w:rPr>
        <w:t>Kwegire</w:t>
      </w:r>
      <w:proofErr w:type="spellEnd"/>
      <w:r w:rsidRPr="0093140B">
        <w:rPr>
          <w:shd w:val="clear" w:color="auto" w:fill="FFFFFF"/>
        </w:rPr>
        <w:t xml:space="preserve"> </w:t>
      </w:r>
      <w:proofErr w:type="gramStart"/>
      <w:r w:rsidRPr="0093140B">
        <w:rPr>
          <w:shd w:val="clear" w:color="auto" w:fill="FFFFFF"/>
        </w:rPr>
        <w:t>D.</w:t>
      </w:r>
      <w:proofErr w:type="gramEnd"/>
      <w:r w:rsidRPr="0093140B">
        <w:rPr>
          <w:shd w:val="clear" w:color="auto" w:fill="FFFFFF"/>
        </w:rPr>
        <w:t xml:space="preserve"> and </w:t>
      </w:r>
      <w:proofErr w:type="spellStart"/>
      <w:r w:rsidRPr="0093140B">
        <w:rPr>
          <w:shd w:val="clear" w:color="auto" w:fill="FFFFFF"/>
        </w:rPr>
        <w:t>Folits</w:t>
      </w:r>
      <w:proofErr w:type="spellEnd"/>
      <w:r w:rsidRPr="0093140B">
        <w:rPr>
          <w:shd w:val="clear" w:color="auto" w:fill="FFFFFF"/>
        </w:rPr>
        <w:t xml:space="preserve"> D. (2020). Improvement of Grey System Model Using Particle Swarm Optimization.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1-5,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10.1109/PowerAfrica49420.2020.9219959.</w:t>
      </w:r>
    </w:p>
    <w:p w14:paraId="428B1D2D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, Okyere, P. Y. and </w:t>
      </w:r>
      <w:proofErr w:type="spellStart"/>
      <w:r w:rsidRPr="0093140B">
        <w:rPr>
          <w:shd w:val="clear" w:color="auto" w:fill="FFFFFF"/>
        </w:rPr>
        <w:t>Asumadu</w:t>
      </w:r>
      <w:proofErr w:type="spellEnd"/>
      <w:r w:rsidRPr="0093140B">
        <w:rPr>
          <w:shd w:val="clear" w:color="auto" w:fill="FFFFFF"/>
        </w:rPr>
        <w:t xml:space="preserve">, J. A. (2020). Wavelet Analysis and Neural Network Scheme for Predicting Transient Stability Status.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1-5,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10.1109/PowerAfrica49420.2020.9219977.</w:t>
      </w:r>
    </w:p>
    <w:p w14:paraId="6DEB2B26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shd w:val="clear" w:color="auto" w:fill="FFFFFF"/>
        </w:rPr>
        <w:t>Dadzie</w:t>
      </w:r>
      <w:proofErr w:type="spellEnd"/>
      <w:r w:rsidRPr="0093140B">
        <w:rPr>
          <w:shd w:val="clear" w:color="auto" w:fill="FFFFFF"/>
        </w:rPr>
        <w:t xml:space="preserve">, G., </w:t>
      </w: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, </w:t>
      </w:r>
      <w:proofErr w:type="spellStart"/>
      <w:r w:rsidRPr="0093140B">
        <w:rPr>
          <w:shd w:val="clear" w:color="auto" w:fill="FFFFFF"/>
        </w:rPr>
        <w:t>Allotey</w:t>
      </w:r>
      <w:proofErr w:type="spellEnd"/>
      <w:r w:rsidRPr="0093140B">
        <w:rPr>
          <w:shd w:val="clear" w:color="auto" w:fill="FFFFFF"/>
        </w:rPr>
        <w:t xml:space="preserve">, C. M. and Boateng, E. L. (2020). Transformer Incipient Fault Detection Technique Based on Neural Network.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1-4,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10.1109/PowerAfrica49420.2020.9219948.</w:t>
      </w:r>
    </w:p>
    <w:p w14:paraId="71E34EE8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 and </w:t>
      </w:r>
      <w:proofErr w:type="spellStart"/>
      <w:r w:rsidRPr="0093140B">
        <w:rPr>
          <w:shd w:val="clear" w:color="auto" w:fill="FFFFFF"/>
        </w:rPr>
        <w:t>Twumasi</w:t>
      </w:r>
      <w:proofErr w:type="spellEnd"/>
      <w:r w:rsidRPr="0093140B">
        <w:rPr>
          <w:shd w:val="clear" w:color="auto" w:fill="FFFFFF"/>
        </w:rPr>
        <w:t xml:space="preserve">, E. (2020). A Model for Predicting Unregulated Energy Usage.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1-5,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10.1109/PowerAfrica49420.2020.9219844.</w:t>
      </w:r>
    </w:p>
    <w:p w14:paraId="38570F18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shd w:val="clear" w:color="auto" w:fill="FFFFFF"/>
        </w:rPr>
        <w:t>Effah</w:t>
      </w:r>
      <w:proofErr w:type="spellEnd"/>
      <w:r w:rsidRPr="0093140B">
        <w:rPr>
          <w:shd w:val="clear" w:color="auto" w:fill="FFFFFF"/>
        </w:rPr>
        <w:t xml:space="preserve">, A. A., </w:t>
      </w:r>
      <w:proofErr w:type="spellStart"/>
      <w:r w:rsidRPr="0093140B">
        <w:rPr>
          <w:shd w:val="clear" w:color="auto" w:fill="FFFFFF"/>
        </w:rPr>
        <w:t>Ackatiah</w:t>
      </w:r>
      <w:proofErr w:type="spellEnd"/>
      <w:r w:rsidRPr="0093140B">
        <w:rPr>
          <w:shd w:val="clear" w:color="auto" w:fill="FFFFFF"/>
        </w:rPr>
        <w:t xml:space="preserve">, C. C., Oppong, F. N. and </w:t>
      </w: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 (2020). Biometric Class Attendance Register.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1-5,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10.1109/PowerAfrica49420.2020.9219846.</w:t>
      </w:r>
    </w:p>
    <w:p w14:paraId="7EEAEC73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shd w:val="clear" w:color="auto" w:fill="FFFFFF"/>
        </w:rPr>
        <w:t xml:space="preserve">Hammond, D. N. A., </w:t>
      </w: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 and Ohene, J. Y. (2020). Detection of Inter-Turn Faults in Transformers Using Continuous Wavelet Transform and Convolutional Neural Network.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1-4,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10.1109/PowerAfrica49420.2020.9219917.</w:t>
      </w:r>
    </w:p>
    <w:p w14:paraId="157DE4BA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shd w:val="clear" w:color="auto" w:fill="FFFFFF"/>
        </w:rPr>
        <w:lastRenderedPageBreak/>
        <w:t>Otchere</w:t>
      </w:r>
      <w:proofErr w:type="spellEnd"/>
      <w:r w:rsidRPr="0093140B">
        <w:rPr>
          <w:shd w:val="clear" w:color="auto" w:fill="FFFFFF"/>
        </w:rPr>
        <w:t xml:space="preserve">, I. K., </w:t>
      </w:r>
      <w:proofErr w:type="spellStart"/>
      <w:r w:rsidRPr="0093140B">
        <w:rPr>
          <w:shd w:val="clear" w:color="auto" w:fill="FFFFFF"/>
        </w:rPr>
        <w:t>Kyeremeh</w:t>
      </w:r>
      <w:proofErr w:type="spellEnd"/>
      <w:r w:rsidRPr="0093140B">
        <w:rPr>
          <w:shd w:val="clear" w:color="auto" w:fill="FFFFFF"/>
        </w:rPr>
        <w:t xml:space="preserve">, K. A. and </w:t>
      </w: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 (2020). Adaptive PI-GA Based Technique for Automatic Generation Control with Renewable Energy Integration.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1-4,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10.1109/PowerAfrica49420.2020.9219960.</w:t>
      </w:r>
    </w:p>
    <w:p w14:paraId="19BC6B3F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, Bright, T., Kojo, B. and Michael, T. A. (2020). Inter-Turn Fault Detection Using Wavelet Analysis and Adaptive Neuro- Fuzzy Inference System.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1-5,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10.1109/PowerAfrica49420.2020.9219856.</w:t>
      </w:r>
    </w:p>
    <w:p w14:paraId="6C6B01C9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shd w:val="clear" w:color="auto" w:fill="FFFFFF"/>
        </w:rPr>
        <w:t>Otchere</w:t>
      </w:r>
      <w:proofErr w:type="spellEnd"/>
      <w:r w:rsidRPr="0093140B">
        <w:rPr>
          <w:shd w:val="clear" w:color="auto" w:fill="FFFFFF"/>
        </w:rPr>
        <w:t xml:space="preserve">, I. K., Arhin, B., </w:t>
      </w:r>
      <w:proofErr w:type="spellStart"/>
      <w:r w:rsidRPr="0093140B">
        <w:rPr>
          <w:shd w:val="clear" w:color="auto" w:fill="FFFFFF"/>
        </w:rPr>
        <w:t>Kyeremeh</w:t>
      </w:r>
      <w:proofErr w:type="spellEnd"/>
      <w:r w:rsidRPr="0093140B">
        <w:rPr>
          <w:shd w:val="clear" w:color="auto" w:fill="FFFFFF"/>
        </w:rPr>
        <w:t xml:space="preserve">, K. A. and </w:t>
      </w:r>
      <w:r w:rsidRPr="0093140B">
        <w:rPr>
          <w:b/>
          <w:shd w:val="clear" w:color="auto" w:fill="FFFFFF"/>
        </w:rPr>
        <w:t xml:space="preserve">Frimpong, E. A. </w:t>
      </w:r>
      <w:r w:rsidRPr="0093140B">
        <w:rPr>
          <w:shd w:val="clear" w:color="auto" w:fill="FFFFFF"/>
        </w:rPr>
        <w:t xml:space="preserve">(2020). Investigation of Voltage Stability for Transmission Network with High Penetration of Wind Energy Sources.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1-5,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10.1109/PowerAfrica49420.2020.9219937.</w:t>
      </w:r>
    </w:p>
    <w:p w14:paraId="60307B2C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shd w:val="clear" w:color="auto" w:fill="FFFFFF"/>
        </w:rPr>
        <w:t>Otchere</w:t>
      </w:r>
      <w:proofErr w:type="spellEnd"/>
      <w:r w:rsidRPr="0093140B">
        <w:rPr>
          <w:shd w:val="clear" w:color="auto" w:fill="FFFFFF"/>
        </w:rPr>
        <w:t xml:space="preserve">, I. K., </w:t>
      </w:r>
      <w:proofErr w:type="spellStart"/>
      <w:r w:rsidRPr="0093140B">
        <w:rPr>
          <w:shd w:val="clear" w:color="auto" w:fill="FFFFFF"/>
        </w:rPr>
        <w:t>Kyeremeh</w:t>
      </w:r>
      <w:proofErr w:type="spellEnd"/>
      <w:r w:rsidRPr="0093140B">
        <w:rPr>
          <w:shd w:val="clear" w:color="auto" w:fill="FFFFFF"/>
        </w:rPr>
        <w:t xml:space="preserve">, K. A., </w:t>
      </w:r>
      <w:proofErr w:type="spellStart"/>
      <w:r w:rsidRPr="0093140B">
        <w:rPr>
          <w:shd w:val="clear" w:color="auto" w:fill="FFFFFF"/>
        </w:rPr>
        <w:t>Duah</w:t>
      </w:r>
      <w:proofErr w:type="spellEnd"/>
      <w:r w:rsidRPr="0093140B">
        <w:rPr>
          <w:shd w:val="clear" w:color="auto" w:fill="FFFFFF"/>
        </w:rPr>
        <w:t xml:space="preserve">, N. T. and </w:t>
      </w: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 (2020). Policy Review of Impact of Distributed Generation on Power Quality. In proceedings </w:t>
      </w:r>
      <w:proofErr w:type="gramStart"/>
      <w:r w:rsidRPr="0093140B">
        <w:rPr>
          <w:shd w:val="clear" w:color="auto" w:fill="FFFFFF"/>
        </w:rPr>
        <w:t xml:space="preserve">of </w:t>
      </w:r>
      <w:r w:rsidRPr="0093140B">
        <w:rPr>
          <w:rStyle w:val="Emphasis"/>
          <w:shd w:val="clear" w:color="auto" w:fill="FFFFFF"/>
        </w:rPr>
        <w:t xml:space="preserve"> IEEE</w:t>
      </w:r>
      <w:proofErr w:type="gramEnd"/>
      <w:r w:rsidRPr="0093140B">
        <w:rPr>
          <w:rStyle w:val="Emphasis"/>
          <w:shd w:val="clear" w:color="auto" w:fill="FFFFFF"/>
        </w:rPr>
        <w:t xml:space="preserve"> PES/IAS </w:t>
      </w:r>
      <w:proofErr w:type="spellStart"/>
      <w:r w:rsidRPr="0093140B">
        <w:rPr>
          <w:rStyle w:val="Emphasis"/>
          <w:shd w:val="clear" w:color="auto" w:fill="FFFFFF"/>
        </w:rPr>
        <w:t>PowerAfrica</w:t>
      </w:r>
      <w:proofErr w:type="spellEnd"/>
      <w:r w:rsidRPr="0093140B">
        <w:rPr>
          <w:shd w:val="clear" w:color="auto" w:fill="FFFFFF"/>
        </w:rPr>
        <w:t xml:space="preserve">, Nairobi, Kenya, 25-28 August 2020, pp. 1-5,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10.1109/PowerAfrica49420.2020.9219986.</w:t>
      </w:r>
    </w:p>
    <w:p w14:paraId="3EF22A44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t>Arthur, J. K.,</w:t>
      </w:r>
      <w:r w:rsidRPr="0093140B">
        <w:rPr>
          <w:b/>
        </w:rPr>
        <w:t xml:space="preserve"> Frimpong</w:t>
      </w:r>
      <w:r w:rsidRPr="0093140B">
        <w:t xml:space="preserve">, </w:t>
      </w:r>
      <w:r w:rsidRPr="0093140B">
        <w:rPr>
          <w:b/>
        </w:rPr>
        <w:t xml:space="preserve">E. A. </w:t>
      </w:r>
      <w:r w:rsidRPr="0093140B">
        <w:t xml:space="preserve">and </w:t>
      </w:r>
      <w:proofErr w:type="spellStart"/>
      <w:r w:rsidRPr="0093140B">
        <w:t>Oteng</w:t>
      </w:r>
      <w:proofErr w:type="spellEnd"/>
      <w:r w:rsidRPr="0093140B">
        <w:t>-Adjei J. (2019).</w:t>
      </w:r>
      <w:r w:rsidRPr="0093140B">
        <w:rPr>
          <w:b/>
        </w:rPr>
        <w:t xml:space="preserve"> </w:t>
      </w:r>
      <w:r w:rsidRPr="0093140B">
        <w:rPr>
          <w:bCs/>
        </w:rPr>
        <w:t>Optimization algorithms for solving combined economic emission dispatch: a review.</w:t>
      </w:r>
      <w:r w:rsidRPr="0093140B">
        <w:t xml:space="preserve"> In proceedings of World Congress on Engineering and Computer Science, San Francisco, 22-24 October 2019. pp. 210-215.</w:t>
      </w:r>
    </w:p>
    <w:p w14:paraId="6B4C4007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shd w:val="clear" w:color="auto" w:fill="FFFFFF"/>
        </w:rPr>
        <w:t xml:space="preserve">Arthur, J. K., </w:t>
      </w:r>
      <w:r w:rsidRPr="0093140B">
        <w:rPr>
          <w:b/>
          <w:shd w:val="clear" w:color="auto" w:fill="FFFFFF"/>
        </w:rPr>
        <w:t>Frimpong, E. A.</w:t>
      </w:r>
      <w:r w:rsidRPr="0093140B">
        <w:rPr>
          <w:shd w:val="clear" w:color="auto" w:fill="FFFFFF"/>
        </w:rPr>
        <w:t xml:space="preserve"> and </w:t>
      </w:r>
      <w:proofErr w:type="spellStart"/>
      <w:r w:rsidRPr="0093140B">
        <w:rPr>
          <w:shd w:val="clear" w:color="auto" w:fill="FFFFFF"/>
        </w:rPr>
        <w:t>Oteng</w:t>
      </w:r>
      <w:proofErr w:type="spellEnd"/>
      <w:r w:rsidRPr="0093140B">
        <w:rPr>
          <w:shd w:val="clear" w:color="auto" w:fill="FFFFFF"/>
        </w:rPr>
        <w:t>-Adjei, J. (2019). Literature Survey of Recent Advances in the Solution of Combined Economic Emission Dispatch Problem. In Proceedings of</w:t>
      </w:r>
      <w:r w:rsidRPr="0093140B">
        <w:rPr>
          <w:rStyle w:val="Emphasis"/>
          <w:shd w:val="clear" w:color="auto" w:fill="FFFFFF"/>
        </w:rPr>
        <w:t xml:space="preserve"> IEEE AFRICON</w:t>
      </w:r>
      <w:r w:rsidRPr="0093140B">
        <w:rPr>
          <w:shd w:val="clear" w:color="auto" w:fill="FFFFFF"/>
        </w:rPr>
        <w:t xml:space="preserve">, Accra, Ghana, 25-27 September 2019, pp. 1-8, </w:t>
      </w:r>
      <w:proofErr w:type="spellStart"/>
      <w:r w:rsidRPr="0093140B">
        <w:rPr>
          <w:shd w:val="clear" w:color="auto" w:fill="FFFFFF"/>
        </w:rPr>
        <w:t>doi</w:t>
      </w:r>
      <w:proofErr w:type="spellEnd"/>
      <w:r w:rsidRPr="0093140B">
        <w:rPr>
          <w:shd w:val="clear" w:color="auto" w:fill="FFFFFF"/>
        </w:rPr>
        <w:t>: 10.1109/AFRICON46755.2019.9133761.</w:t>
      </w:r>
    </w:p>
    <w:p w14:paraId="674137C3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t>Arthur, J. K., Adjei O. J.</w:t>
      </w:r>
      <w:r w:rsidRPr="0093140B">
        <w:rPr>
          <w:b/>
        </w:rPr>
        <w:t xml:space="preserve"> Frimpong</w:t>
      </w:r>
      <w:r w:rsidRPr="0093140B">
        <w:t xml:space="preserve">, </w:t>
      </w:r>
      <w:r w:rsidRPr="0093140B">
        <w:rPr>
          <w:b/>
        </w:rPr>
        <w:t xml:space="preserve">E. A. </w:t>
      </w:r>
      <w:r w:rsidRPr="0093140B">
        <w:t>(2018).</w:t>
      </w:r>
      <w:r w:rsidRPr="0093140B">
        <w:rPr>
          <w:b/>
        </w:rPr>
        <w:t xml:space="preserve"> </w:t>
      </w:r>
      <w:r w:rsidRPr="0093140B">
        <w:t xml:space="preserve">A comprehensive overview of ancillary services in the Ghanaian Power Market. In proceedings of World Congress on Engineering and Computer Science, San Francisco, 23-25 </w:t>
      </w:r>
      <w:proofErr w:type="gramStart"/>
      <w:r w:rsidRPr="0093140B">
        <w:t>October,</w:t>
      </w:r>
      <w:proofErr w:type="gramEnd"/>
      <w:r w:rsidRPr="0093140B">
        <w:t xml:space="preserve"> 2018. pp. 294-298.</w:t>
      </w:r>
    </w:p>
    <w:p w14:paraId="4C053158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t>Arthur, J. K.,</w:t>
      </w:r>
      <w:r w:rsidRPr="0093140B">
        <w:rPr>
          <w:b/>
        </w:rPr>
        <w:t xml:space="preserve"> Frimpong</w:t>
      </w:r>
      <w:r w:rsidRPr="0093140B">
        <w:t xml:space="preserve">, </w:t>
      </w:r>
      <w:r w:rsidRPr="0093140B">
        <w:rPr>
          <w:b/>
        </w:rPr>
        <w:t xml:space="preserve">E. A. </w:t>
      </w:r>
      <w:r w:rsidRPr="0093140B">
        <w:t>and Okyere P. Y. (2018).</w:t>
      </w:r>
      <w:r w:rsidRPr="0093140B">
        <w:rPr>
          <w:b/>
        </w:rPr>
        <w:t xml:space="preserve"> </w:t>
      </w:r>
      <w:r w:rsidRPr="0093140B">
        <w:t xml:space="preserve">Energy auditing: an overview and key issues. In proceedings of World Congress on Engineering and Computer Science, San Francisco, 23-25 </w:t>
      </w:r>
      <w:proofErr w:type="gramStart"/>
      <w:r w:rsidRPr="0093140B">
        <w:t>October,</w:t>
      </w:r>
      <w:proofErr w:type="gramEnd"/>
      <w:r w:rsidRPr="0093140B">
        <w:t xml:space="preserve"> 2018. pp. 298-302.</w:t>
      </w:r>
    </w:p>
    <w:p w14:paraId="7E42E052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</w:rPr>
        <w:t>Frimpong</w:t>
      </w:r>
      <w:r w:rsidRPr="0093140B">
        <w:t xml:space="preserve">, </w:t>
      </w:r>
      <w:r w:rsidRPr="0093140B">
        <w:rPr>
          <w:b/>
        </w:rPr>
        <w:t xml:space="preserve">E. A., </w:t>
      </w:r>
      <w:r w:rsidRPr="0093140B">
        <w:t xml:space="preserve">Okyere, P. Y. and </w:t>
      </w:r>
      <w:proofErr w:type="spellStart"/>
      <w:r w:rsidRPr="0093140B">
        <w:t>Asumadu</w:t>
      </w:r>
      <w:proofErr w:type="spellEnd"/>
      <w:r w:rsidRPr="0093140B">
        <w:t xml:space="preserve">, J. A. (2017). On-line determination of transient stability status using MLPNN. In proceedings of IEEE PES-IAS </w:t>
      </w:r>
      <w:proofErr w:type="spellStart"/>
      <w:r w:rsidRPr="0093140B">
        <w:t>PowerAfrica</w:t>
      </w:r>
      <w:proofErr w:type="spellEnd"/>
      <w:r w:rsidRPr="0093140B">
        <w:t xml:space="preserve"> Conference, Accra from 27-30 June 2017. pp. 23-27.</w:t>
      </w:r>
    </w:p>
    <w:p w14:paraId="66A4A472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</w:rPr>
        <w:t>Frimpong</w:t>
      </w:r>
      <w:r w:rsidRPr="0093140B">
        <w:t xml:space="preserve">, </w:t>
      </w:r>
      <w:r w:rsidRPr="0093140B">
        <w:rPr>
          <w:b/>
        </w:rPr>
        <w:t xml:space="preserve">E. A., </w:t>
      </w:r>
      <w:r w:rsidRPr="0093140B">
        <w:t xml:space="preserve">Okyere, P. Y. and </w:t>
      </w:r>
      <w:proofErr w:type="spellStart"/>
      <w:r w:rsidRPr="0093140B">
        <w:t>Asumadu</w:t>
      </w:r>
      <w:proofErr w:type="spellEnd"/>
      <w:r w:rsidRPr="0093140B">
        <w:t xml:space="preserve">, J. A. (2017). Prediction of transient stability status using Walsh-Hadamard transform and support vector machine.  In proceedings of IEEE PES-IAS </w:t>
      </w:r>
      <w:proofErr w:type="spellStart"/>
      <w:r w:rsidRPr="0093140B">
        <w:t>PowerAfrica</w:t>
      </w:r>
      <w:proofErr w:type="spellEnd"/>
      <w:r w:rsidRPr="0093140B">
        <w:t xml:space="preserve"> Conference, Accra from 27-30 June 2017. pp. 301-306.</w:t>
      </w:r>
    </w:p>
    <w:p w14:paraId="55459097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t>Twumasi</w:t>
      </w:r>
      <w:proofErr w:type="spellEnd"/>
      <w:r w:rsidRPr="0093140B">
        <w:t>, E.,</w:t>
      </w:r>
      <w:r w:rsidRPr="0093140B">
        <w:rPr>
          <w:b/>
        </w:rPr>
        <w:t xml:space="preserve"> Frimpong</w:t>
      </w:r>
      <w:r w:rsidRPr="0093140B">
        <w:t xml:space="preserve">, </w:t>
      </w:r>
      <w:r w:rsidRPr="0093140B">
        <w:rPr>
          <w:b/>
        </w:rPr>
        <w:t xml:space="preserve">E. A., </w:t>
      </w:r>
      <w:proofErr w:type="spellStart"/>
      <w:r w:rsidRPr="0093140B">
        <w:rPr>
          <w:lang w:eastAsia="en-GB"/>
        </w:rPr>
        <w:t>Kemausuor</w:t>
      </w:r>
      <w:proofErr w:type="spellEnd"/>
      <w:r w:rsidRPr="0093140B">
        <w:rPr>
          <w:lang w:eastAsia="en-GB"/>
        </w:rPr>
        <w:t xml:space="preserve">, F., Appiah, D. O. and Okyere, P. Y. (2017) </w:t>
      </w:r>
      <w:r w:rsidRPr="0093140B">
        <w:t xml:space="preserve">Energy efficiency awareness and preparedness among students. In proceedings of IEEE PES-IAS </w:t>
      </w:r>
      <w:proofErr w:type="spellStart"/>
      <w:r w:rsidRPr="0093140B">
        <w:t>PowerAfrica</w:t>
      </w:r>
      <w:proofErr w:type="spellEnd"/>
      <w:r w:rsidRPr="0093140B">
        <w:t xml:space="preserve"> Conference, Accra from 27-30 June 2017. pp. 456-461.</w:t>
      </w:r>
    </w:p>
    <w:p w14:paraId="68C8CF43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t>Ampofo</w:t>
      </w:r>
      <w:proofErr w:type="spellEnd"/>
      <w:r w:rsidRPr="0093140B">
        <w:t xml:space="preserve">, D. O., </w:t>
      </w:r>
      <w:proofErr w:type="spellStart"/>
      <w:r w:rsidRPr="0093140B">
        <w:t>Otchere</w:t>
      </w:r>
      <w:proofErr w:type="spellEnd"/>
      <w:r w:rsidRPr="0093140B">
        <w:t xml:space="preserve">, I. K. and </w:t>
      </w:r>
      <w:r w:rsidRPr="0093140B">
        <w:rPr>
          <w:b/>
        </w:rPr>
        <w:t>Frimpong, E. A.</w:t>
      </w:r>
      <w:r w:rsidRPr="0093140B">
        <w:t xml:space="preserve"> (2017). An investigative study on penetration limits of distributed generation on distribution networks. In proceedings of IEEE PES-IAS </w:t>
      </w:r>
      <w:proofErr w:type="spellStart"/>
      <w:r w:rsidRPr="0093140B">
        <w:t>PowerAfrica</w:t>
      </w:r>
      <w:proofErr w:type="spellEnd"/>
      <w:r w:rsidRPr="0093140B">
        <w:t xml:space="preserve"> Conference, Accra from 27-30 June 2017. pp. 573-576.</w:t>
      </w:r>
    </w:p>
    <w:p w14:paraId="7AC43872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t>Otchere</w:t>
      </w:r>
      <w:proofErr w:type="spellEnd"/>
      <w:r w:rsidRPr="0093140B">
        <w:t xml:space="preserve">, I. K., </w:t>
      </w:r>
      <w:proofErr w:type="spellStart"/>
      <w:r w:rsidRPr="0093140B">
        <w:t>Ampofo</w:t>
      </w:r>
      <w:proofErr w:type="spellEnd"/>
      <w:r w:rsidRPr="0093140B">
        <w:t xml:space="preserve">, D. O. and </w:t>
      </w:r>
      <w:r w:rsidRPr="0093140B">
        <w:rPr>
          <w:b/>
        </w:rPr>
        <w:t>Frimpong, E. A.</w:t>
      </w:r>
      <w:r w:rsidRPr="0093140B">
        <w:t xml:space="preserve"> (2017). </w:t>
      </w:r>
      <w:r w:rsidRPr="0093140B">
        <w:rPr>
          <w:lang w:eastAsia="en-GB"/>
        </w:rPr>
        <w:t>A 2nd order LPF wavelet-based control scheme for shunt active power filter</w:t>
      </w:r>
      <w:r w:rsidRPr="0093140B">
        <w:t xml:space="preserve">. In proceedings of IEEE PES-IAS </w:t>
      </w:r>
      <w:proofErr w:type="spellStart"/>
      <w:r w:rsidRPr="0093140B">
        <w:t>PowerAfrica</w:t>
      </w:r>
      <w:proofErr w:type="spellEnd"/>
      <w:r w:rsidRPr="0093140B">
        <w:t xml:space="preserve"> Conference, Accra from 27-30 June 2017. pp. 444-448.</w:t>
      </w:r>
    </w:p>
    <w:p w14:paraId="54B657F6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t>Otchere</w:t>
      </w:r>
      <w:proofErr w:type="spellEnd"/>
      <w:r w:rsidRPr="0093140B">
        <w:t xml:space="preserve">, I. K., </w:t>
      </w:r>
      <w:proofErr w:type="spellStart"/>
      <w:r w:rsidRPr="0093140B">
        <w:t>Ampofo</w:t>
      </w:r>
      <w:proofErr w:type="spellEnd"/>
      <w:r w:rsidRPr="0093140B">
        <w:t xml:space="preserve">, D. O. and </w:t>
      </w:r>
      <w:r w:rsidRPr="0093140B">
        <w:rPr>
          <w:b/>
        </w:rPr>
        <w:t>Frimpong, E. A.</w:t>
      </w:r>
      <w:r w:rsidRPr="0093140B">
        <w:t xml:space="preserve"> (2017). Adaptive discrete wavelet transform-based technique for load frequency control. In proceedings of IEEE PES-IAS </w:t>
      </w:r>
      <w:proofErr w:type="spellStart"/>
      <w:r w:rsidRPr="0093140B">
        <w:t>PowerAfrica</w:t>
      </w:r>
      <w:proofErr w:type="spellEnd"/>
      <w:r w:rsidRPr="0093140B">
        <w:t xml:space="preserve"> Conference, Accra from 27-30 June 2017. pp. 589-594.</w:t>
      </w:r>
    </w:p>
    <w:p w14:paraId="72595D98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rFonts w:eastAsia="Garamond"/>
          <w:spacing w:val="1"/>
        </w:rPr>
        <w:t>Ampofo</w:t>
      </w:r>
      <w:proofErr w:type="spellEnd"/>
      <w:r w:rsidRPr="0093140B">
        <w:rPr>
          <w:rFonts w:eastAsia="Garamond"/>
        </w:rPr>
        <w:t>,</w:t>
      </w:r>
      <w:r w:rsidRPr="0093140B">
        <w:rPr>
          <w:rFonts w:eastAsia="Garamond"/>
          <w:spacing w:val="-5"/>
        </w:rPr>
        <w:t xml:space="preserve"> </w:t>
      </w:r>
      <w:r w:rsidRPr="0093140B">
        <w:rPr>
          <w:rFonts w:eastAsia="Garamond"/>
        </w:rPr>
        <w:t xml:space="preserve">D. </w:t>
      </w:r>
      <w:r w:rsidRPr="0093140B">
        <w:rPr>
          <w:rFonts w:eastAsia="Garamond"/>
          <w:spacing w:val="-3"/>
        </w:rPr>
        <w:t xml:space="preserve">O., </w:t>
      </w:r>
      <w:proofErr w:type="spellStart"/>
      <w:r w:rsidRPr="0093140B">
        <w:rPr>
          <w:rFonts w:eastAsia="Garamond"/>
          <w:spacing w:val="-3"/>
        </w:rPr>
        <w:t>Otchere</w:t>
      </w:r>
      <w:proofErr w:type="spellEnd"/>
      <w:r w:rsidRPr="0093140B">
        <w:rPr>
          <w:rFonts w:eastAsia="Garamond"/>
          <w:spacing w:val="-3"/>
        </w:rPr>
        <w:t xml:space="preserve">, </w:t>
      </w:r>
      <w:r w:rsidRPr="0093140B">
        <w:rPr>
          <w:rFonts w:eastAsia="Garamond"/>
          <w:spacing w:val="-5"/>
        </w:rPr>
        <w:t xml:space="preserve">I. K. and </w:t>
      </w:r>
      <w:r w:rsidRPr="0093140B">
        <w:rPr>
          <w:rFonts w:eastAsia="Garamond"/>
          <w:b/>
          <w:spacing w:val="-5"/>
        </w:rPr>
        <w:t>Frimpong, E. A.</w:t>
      </w:r>
      <w:r w:rsidRPr="0093140B">
        <w:rPr>
          <w:rFonts w:eastAsia="Garamond"/>
          <w:spacing w:val="-5"/>
        </w:rPr>
        <w:t xml:space="preserve"> (2017). </w:t>
      </w:r>
      <w:r w:rsidRPr="0093140B">
        <w:rPr>
          <w:rFonts w:eastAsia="Garamond"/>
          <w:spacing w:val="-1"/>
        </w:rPr>
        <w:t xml:space="preserve"> An investigation into the optimal sizing, </w:t>
      </w:r>
      <w:proofErr w:type="gramStart"/>
      <w:r w:rsidRPr="0093140B">
        <w:rPr>
          <w:rFonts w:eastAsia="Garamond"/>
          <w:spacing w:val="-1"/>
        </w:rPr>
        <w:t>placement</w:t>
      </w:r>
      <w:proofErr w:type="gramEnd"/>
      <w:r w:rsidRPr="0093140B">
        <w:rPr>
          <w:rFonts w:eastAsia="Garamond"/>
          <w:spacing w:val="-1"/>
        </w:rPr>
        <w:t xml:space="preserve"> and operation of voltage regulation devices in distribution networks having distributed generation.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237-242, August 2017.</w:t>
      </w:r>
    </w:p>
    <w:p w14:paraId="69687944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>, E. A., Okyere, P. Y. and</w:t>
      </w:r>
      <w:r w:rsidRPr="0093140B">
        <w:rPr>
          <w:rFonts w:eastAsia="Garamond"/>
          <w:spacing w:val="-5"/>
        </w:rPr>
        <w:t xml:space="preserve"> </w:t>
      </w:r>
      <w:proofErr w:type="spellStart"/>
      <w:r w:rsidRPr="0093140B">
        <w:rPr>
          <w:rFonts w:eastAsia="Garamond"/>
          <w:spacing w:val="-5"/>
        </w:rPr>
        <w:t>Asumadu</w:t>
      </w:r>
      <w:proofErr w:type="spellEnd"/>
      <w:r w:rsidRPr="0093140B">
        <w:rPr>
          <w:rFonts w:eastAsia="Garamond"/>
          <w:spacing w:val="-5"/>
        </w:rPr>
        <w:t>, J. (2017).</w:t>
      </w:r>
      <w:r w:rsidRPr="0093140B">
        <w:rPr>
          <w:rFonts w:eastAsia="Garamond"/>
          <w:spacing w:val="-1"/>
        </w:rPr>
        <w:t xml:space="preserve"> Average value and multilayer perceptron neural network-based scheme to predict transient stability status.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250-256, August 2017.</w:t>
      </w:r>
    </w:p>
    <w:p w14:paraId="68011904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rFonts w:eastAsia="Garamond"/>
          <w:spacing w:val="3"/>
        </w:rPr>
        <w:t>Otchere</w:t>
      </w:r>
      <w:proofErr w:type="spellEnd"/>
      <w:r w:rsidRPr="0093140B">
        <w:rPr>
          <w:rFonts w:eastAsia="Garamond"/>
          <w:spacing w:val="3"/>
        </w:rPr>
        <w:t xml:space="preserve">, I. K., </w:t>
      </w:r>
      <w:proofErr w:type="spellStart"/>
      <w:r w:rsidRPr="0093140B">
        <w:rPr>
          <w:rFonts w:eastAsia="Garamond"/>
          <w:spacing w:val="3"/>
        </w:rPr>
        <w:t>Ampofo</w:t>
      </w:r>
      <w:proofErr w:type="spellEnd"/>
      <w:r w:rsidRPr="0093140B">
        <w:rPr>
          <w:rFonts w:eastAsia="Garamond"/>
          <w:spacing w:val="3"/>
        </w:rPr>
        <w:t xml:space="preserve">, D. O., </w:t>
      </w:r>
      <w:r w:rsidRPr="0093140B">
        <w:rPr>
          <w:rFonts w:eastAsia="Garamond"/>
          <w:b/>
          <w:spacing w:val="-5"/>
        </w:rPr>
        <w:t>Frimpong, E. A.</w:t>
      </w:r>
      <w:r w:rsidRPr="0093140B">
        <w:rPr>
          <w:rFonts w:eastAsia="Garamond"/>
          <w:spacing w:val="3"/>
        </w:rPr>
        <w:t xml:space="preserve"> and </w:t>
      </w:r>
      <w:proofErr w:type="spellStart"/>
      <w:r w:rsidRPr="0093140B">
        <w:rPr>
          <w:rFonts w:eastAsia="Garamond"/>
          <w:spacing w:val="3"/>
        </w:rPr>
        <w:t>Marfo</w:t>
      </w:r>
      <w:proofErr w:type="spellEnd"/>
      <w:r w:rsidRPr="0093140B">
        <w:rPr>
          <w:rFonts w:eastAsia="Garamond"/>
          <w:spacing w:val="3"/>
        </w:rPr>
        <w:t xml:space="preserve">, E. (2017). </w:t>
      </w:r>
      <w:r w:rsidRPr="0093140B">
        <w:rPr>
          <w:rFonts w:eastAsia="Garamond"/>
          <w:spacing w:val="-1"/>
        </w:rPr>
        <w:t xml:space="preserve">Optimal adaptive controller for automatic generation control systems.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257-261, August 2017.</w:t>
      </w:r>
    </w:p>
    <w:p w14:paraId="0D299D33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t>Borweh</w:t>
      </w:r>
      <w:proofErr w:type="spellEnd"/>
      <w:r w:rsidRPr="0093140B">
        <w:t xml:space="preserve">, W. E., </w:t>
      </w:r>
      <w:r w:rsidRPr="0093140B">
        <w:rPr>
          <w:b/>
        </w:rPr>
        <w:t>Frimpong</w:t>
      </w:r>
      <w:r w:rsidRPr="0093140B">
        <w:t xml:space="preserve">, E. A., </w:t>
      </w:r>
      <w:proofErr w:type="spellStart"/>
      <w:r w:rsidRPr="0093140B">
        <w:t>Adaramola</w:t>
      </w:r>
      <w:proofErr w:type="spellEnd"/>
      <w:r w:rsidRPr="0093140B">
        <w:t>, M. S. and Mensah, L. D. (2017).</w:t>
      </w:r>
      <w:r w:rsidRPr="0093140B">
        <w:rPr>
          <w:vertAlign w:val="superscript"/>
        </w:rPr>
        <w:t xml:space="preserve"> </w:t>
      </w:r>
      <w:r w:rsidRPr="0093140B">
        <w:t xml:space="preserve">Optimal design of off-grid </w:t>
      </w:r>
      <w:proofErr w:type="spellStart"/>
      <w:r w:rsidRPr="0093140B">
        <w:t>pv</w:t>
      </w:r>
      <w:proofErr w:type="spellEnd"/>
      <w:r w:rsidRPr="0093140B">
        <w:t xml:space="preserve">-diesel generator-battery hybrid energy system for a rural community. </w:t>
      </w:r>
      <w:r w:rsidRPr="0093140B">
        <w:rPr>
          <w:bCs/>
        </w:rPr>
        <w:t xml:space="preserve">In proceedings of </w:t>
      </w:r>
      <w:r w:rsidRPr="0093140B">
        <w:rPr>
          <w:bCs/>
        </w:rPr>
        <w:lastRenderedPageBreak/>
        <w:t>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262-268, August 2017.</w:t>
      </w:r>
    </w:p>
    <w:p w14:paraId="108072D7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>, E. A., Okyere, P. Y. and</w:t>
      </w:r>
      <w:r w:rsidRPr="0093140B">
        <w:rPr>
          <w:rFonts w:eastAsia="Garamond"/>
          <w:spacing w:val="-5"/>
        </w:rPr>
        <w:t xml:space="preserve"> </w:t>
      </w:r>
      <w:proofErr w:type="spellStart"/>
      <w:r w:rsidRPr="0093140B">
        <w:rPr>
          <w:rFonts w:eastAsia="Garamond"/>
          <w:spacing w:val="-5"/>
        </w:rPr>
        <w:t>Asumadu</w:t>
      </w:r>
      <w:proofErr w:type="spellEnd"/>
      <w:r w:rsidRPr="0093140B">
        <w:rPr>
          <w:rFonts w:eastAsia="Garamond"/>
          <w:spacing w:val="-5"/>
        </w:rPr>
        <w:t xml:space="preserve">, J. </w:t>
      </w:r>
      <w:r w:rsidRPr="0093140B">
        <w:rPr>
          <w:rFonts w:eastAsia="Garamond"/>
        </w:rPr>
        <w:t xml:space="preserve">(2017). </w:t>
      </w:r>
      <w:r w:rsidRPr="0093140B">
        <w:rPr>
          <w:rFonts w:eastAsia="Garamond"/>
          <w:spacing w:val="-1"/>
        </w:rPr>
        <w:t xml:space="preserve">Post-fault voltage and radial basis function neural network-based stability status prediction scheme.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269- 276, August 2017.</w:t>
      </w:r>
    </w:p>
    <w:p w14:paraId="2AC25642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>, E. A., Okyere, P. Y. and</w:t>
      </w:r>
      <w:r w:rsidRPr="0093140B">
        <w:rPr>
          <w:rFonts w:eastAsia="Garamond"/>
          <w:spacing w:val="-5"/>
        </w:rPr>
        <w:t xml:space="preserve"> Opoku, D. </w:t>
      </w:r>
      <w:r w:rsidRPr="0093140B">
        <w:rPr>
          <w:rFonts w:eastAsia="Garamond"/>
        </w:rPr>
        <w:t xml:space="preserve">(2017). </w:t>
      </w:r>
      <w:r w:rsidRPr="0093140B">
        <w:t xml:space="preserve">Real-time prediction of out-of-step generator groups.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277-282, August 2017.</w:t>
      </w:r>
    </w:p>
    <w:p w14:paraId="7C73E5A2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 xml:space="preserve">, E. A., </w:t>
      </w:r>
      <w:r w:rsidRPr="0093140B">
        <w:t xml:space="preserve">Tetteh, B., </w:t>
      </w:r>
      <w:proofErr w:type="spellStart"/>
      <w:r w:rsidRPr="0093140B">
        <w:t>Boahene</w:t>
      </w:r>
      <w:proofErr w:type="spellEnd"/>
      <w:r w:rsidRPr="0093140B">
        <w:t>, K., and Thomas, A. M.</w:t>
      </w:r>
      <w:r w:rsidRPr="0093140B">
        <w:rPr>
          <w:vertAlign w:val="subscript"/>
        </w:rPr>
        <w:t xml:space="preserve"> </w:t>
      </w:r>
      <w:r w:rsidRPr="0093140B">
        <w:t xml:space="preserve"> (2017). Wavelet analysis and adaptive neuro- fuzzy inference system based inter-turn fault detection.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292-299, August 2017.</w:t>
      </w:r>
    </w:p>
    <w:p w14:paraId="053D78E2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t>Twumasi</w:t>
      </w:r>
      <w:proofErr w:type="spellEnd"/>
      <w:r w:rsidRPr="0093140B">
        <w:t xml:space="preserve">, E., </w:t>
      </w: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 xml:space="preserve">, E. A., </w:t>
      </w:r>
      <w:r w:rsidRPr="0093140B">
        <w:t xml:space="preserve">and </w:t>
      </w:r>
      <w:proofErr w:type="spellStart"/>
      <w:r w:rsidRPr="0093140B">
        <w:t>Novihoho</w:t>
      </w:r>
      <w:proofErr w:type="spellEnd"/>
      <w:r w:rsidRPr="0093140B">
        <w:t>, L.</w:t>
      </w:r>
      <w:r w:rsidRPr="0093140B">
        <w:rPr>
          <w:vertAlign w:val="superscript"/>
        </w:rPr>
        <w:t xml:space="preserve"> </w:t>
      </w:r>
      <w:r w:rsidRPr="0093140B">
        <w:t xml:space="preserve">(2017). Potential for energy savings in educational institutions in Ghana.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243-249, August 2017.</w:t>
      </w:r>
    </w:p>
    <w:p w14:paraId="2253217D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>, E. A., Okyere, P. Y. and</w:t>
      </w:r>
      <w:r w:rsidRPr="0093140B">
        <w:rPr>
          <w:rFonts w:eastAsia="Garamond"/>
          <w:spacing w:val="-5"/>
        </w:rPr>
        <w:t xml:space="preserve"> </w:t>
      </w:r>
      <w:proofErr w:type="spellStart"/>
      <w:r w:rsidRPr="0093140B">
        <w:rPr>
          <w:rFonts w:eastAsia="Garamond"/>
          <w:spacing w:val="-5"/>
        </w:rPr>
        <w:t>Asumadu</w:t>
      </w:r>
      <w:proofErr w:type="spellEnd"/>
      <w:r w:rsidRPr="0093140B">
        <w:rPr>
          <w:rFonts w:eastAsia="Garamond"/>
          <w:spacing w:val="-5"/>
        </w:rPr>
        <w:t xml:space="preserve">, J. </w:t>
      </w:r>
      <w:r w:rsidRPr="0093140B">
        <w:rPr>
          <w:rFonts w:eastAsia="Garamond"/>
        </w:rPr>
        <w:t xml:space="preserve">(2017). </w:t>
      </w:r>
      <w:r w:rsidRPr="0093140B">
        <w:t xml:space="preserve">Real-time transient stability status prediction scheme and comparative analysis of the performance of MLPNN, RBFNN and SVM.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283-291, August 2017.</w:t>
      </w:r>
    </w:p>
    <w:p w14:paraId="6A387267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>, E. A., Okyere, P. Y. and</w:t>
      </w:r>
      <w:r w:rsidRPr="0093140B">
        <w:rPr>
          <w:rFonts w:eastAsia="Garamond"/>
          <w:spacing w:val="-5"/>
        </w:rPr>
        <w:t xml:space="preserve"> </w:t>
      </w:r>
      <w:proofErr w:type="spellStart"/>
      <w:r w:rsidRPr="0093140B">
        <w:rPr>
          <w:rFonts w:eastAsia="Garamond"/>
          <w:spacing w:val="-5"/>
        </w:rPr>
        <w:t>Asumadu</w:t>
      </w:r>
      <w:proofErr w:type="spellEnd"/>
      <w:r w:rsidRPr="0093140B">
        <w:rPr>
          <w:rFonts w:eastAsia="Garamond"/>
          <w:spacing w:val="-5"/>
        </w:rPr>
        <w:t xml:space="preserve">, J. </w:t>
      </w:r>
      <w:r w:rsidRPr="0093140B">
        <w:rPr>
          <w:rFonts w:eastAsia="Garamond"/>
        </w:rPr>
        <w:t xml:space="preserve">(2017). </w:t>
      </w:r>
      <w:r w:rsidRPr="0093140B">
        <w:rPr>
          <w:rFonts w:eastAsia="Garamond"/>
          <w:spacing w:val="-1"/>
        </w:rPr>
        <w:t xml:space="preserve">Wavelet Analysis and Neural Network Based Scheme for Predicting Transient Stability Status.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300-307, August 2017.</w:t>
      </w:r>
      <w:bookmarkStart w:id="4" w:name="_Hlk512520956"/>
    </w:p>
    <w:p w14:paraId="1289C9E3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t>Twumasi</w:t>
      </w:r>
      <w:proofErr w:type="spellEnd"/>
      <w:r w:rsidRPr="0093140B">
        <w:t xml:space="preserve">, E., </w:t>
      </w:r>
      <w:r w:rsidRPr="0093140B">
        <w:rPr>
          <w:rFonts w:eastAsia="Garamond"/>
          <w:b/>
        </w:rPr>
        <w:t>Frimpong</w:t>
      </w:r>
      <w:r w:rsidRPr="0093140B">
        <w:rPr>
          <w:rFonts w:eastAsia="Garamond"/>
        </w:rPr>
        <w:t xml:space="preserve">, E. A., </w:t>
      </w:r>
      <w:proofErr w:type="spellStart"/>
      <w:r w:rsidRPr="0093140B">
        <w:rPr>
          <w:rFonts w:eastAsia="Garamond"/>
          <w:spacing w:val="1"/>
        </w:rPr>
        <w:t>Kemausuor</w:t>
      </w:r>
      <w:proofErr w:type="spellEnd"/>
      <w:r w:rsidRPr="0093140B">
        <w:rPr>
          <w:rFonts w:eastAsia="Garamond"/>
          <w:spacing w:val="1"/>
        </w:rPr>
        <w:t xml:space="preserve">, F., Appiah, D. O. and Okyere, P. Y. (2017). </w:t>
      </w:r>
      <w:r w:rsidRPr="0093140B">
        <w:rPr>
          <w:rFonts w:eastAsia="Garamond"/>
          <w:spacing w:val="-1"/>
        </w:rPr>
        <w:t xml:space="preserve">Awareness of demand-side management practices among staff of educational institutions. </w:t>
      </w:r>
      <w:r w:rsidRPr="0093140B">
        <w:rPr>
          <w:bCs/>
        </w:rPr>
        <w:t>In proceedings of 2</w:t>
      </w:r>
      <w:r w:rsidRPr="0093140B">
        <w:rPr>
          <w:bCs/>
          <w:vertAlign w:val="superscript"/>
        </w:rPr>
        <w:t>nd</w:t>
      </w:r>
      <w:r w:rsidRPr="0093140B">
        <w:rPr>
          <w:bCs/>
        </w:rPr>
        <w:t xml:space="preserve"> Engineering, Science, Technology and Environment (ESTE) Conference, KNUST, Kumasi, pp. 61-67, August 2017.</w:t>
      </w:r>
      <w:bookmarkEnd w:id="4"/>
    </w:p>
    <w:p w14:paraId="4B12D597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bCs/>
        </w:rPr>
        <w:t>Anto</w:t>
      </w:r>
      <w:proofErr w:type="spellEnd"/>
      <w:r w:rsidRPr="0093140B">
        <w:rPr>
          <w:bCs/>
        </w:rPr>
        <w:t xml:space="preserve">, E. K., </w:t>
      </w:r>
      <w:r w:rsidRPr="0093140B">
        <w:rPr>
          <w:b/>
          <w:bCs/>
        </w:rPr>
        <w:t xml:space="preserve">Frimpong, E. A., </w:t>
      </w:r>
      <w:r w:rsidRPr="0093140B">
        <w:rPr>
          <w:bCs/>
        </w:rPr>
        <w:t>Addo, E. O. K. (2015). Performance appraisal of deployed solar PV cell technologies – A case study in Kumasi, Ghana. In proceedings of Engineering, Science, Technology and Environment (ESTE) Conference, KNUST, Kumasi from August 6-7, 2015. pp. 702-718.</w:t>
      </w:r>
    </w:p>
    <w:p w14:paraId="2C98F0AD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proofErr w:type="spellStart"/>
      <w:r w:rsidRPr="0093140B">
        <w:rPr>
          <w:bCs/>
        </w:rPr>
        <w:t>Anto</w:t>
      </w:r>
      <w:proofErr w:type="spellEnd"/>
      <w:r w:rsidRPr="0093140B">
        <w:rPr>
          <w:bCs/>
        </w:rPr>
        <w:t xml:space="preserve">, E. K., </w:t>
      </w:r>
      <w:r w:rsidRPr="0093140B">
        <w:rPr>
          <w:b/>
          <w:bCs/>
        </w:rPr>
        <w:t>Frimpong, E. A.</w:t>
      </w:r>
      <w:r w:rsidRPr="0093140B">
        <w:rPr>
          <w:bCs/>
        </w:rPr>
        <w:t>, Addo, E. O. K., Okyere, P. Y. (2015). Improving the conversion efficiency of standalone solar PV system using the P&amp;O MPPT algorithm – case study in Ghana, In proceedings of Engineering, Science, Technology and Environment (ESTE) Conference, KNUST, Kumasi from August 6-7, 2015. pp. 720-739.</w:t>
      </w:r>
    </w:p>
    <w:p w14:paraId="0255E921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</w:rPr>
        <w:t>Frimpong</w:t>
      </w:r>
      <w:r w:rsidRPr="0093140B">
        <w:t xml:space="preserve">, </w:t>
      </w:r>
      <w:r w:rsidRPr="0093140B">
        <w:rPr>
          <w:b/>
        </w:rPr>
        <w:t xml:space="preserve">E. A., </w:t>
      </w:r>
      <w:r w:rsidRPr="0093140B">
        <w:t xml:space="preserve">Okyere, P. Y. and </w:t>
      </w:r>
      <w:proofErr w:type="spellStart"/>
      <w:r w:rsidRPr="0093140B">
        <w:t>Asumadu</w:t>
      </w:r>
      <w:proofErr w:type="spellEnd"/>
      <w:r w:rsidRPr="0093140B">
        <w:t>, J. A. (2014). Prediction of transient stability status using speed deviation and multilayer perceptron neural network. In proceedings of 9</w:t>
      </w:r>
      <w:r w:rsidRPr="0093140B">
        <w:rPr>
          <w:vertAlign w:val="superscript"/>
        </w:rPr>
        <w:t>th</w:t>
      </w:r>
      <w:r w:rsidRPr="0093140B">
        <w:t xml:space="preserve"> Annual CIGRÉ Canada Conference on Power Systems, Toronto,</w:t>
      </w:r>
      <w:r w:rsidRPr="0093140B">
        <w:rPr>
          <w:i/>
        </w:rPr>
        <w:t xml:space="preserve"> </w:t>
      </w:r>
      <w:r w:rsidRPr="0093140B">
        <w:t>Canada, September 22-24, 2014.</w:t>
      </w:r>
    </w:p>
    <w:p w14:paraId="34DD4705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</w:rPr>
        <w:t>Frimpong</w:t>
      </w:r>
      <w:r w:rsidRPr="0093140B">
        <w:t xml:space="preserve">, </w:t>
      </w:r>
      <w:r w:rsidRPr="0093140B">
        <w:rPr>
          <w:b/>
        </w:rPr>
        <w:t xml:space="preserve">E. A., </w:t>
      </w:r>
      <w:r w:rsidRPr="0093140B">
        <w:t xml:space="preserve">Okyere, P. Y. and </w:t>
      </w:r>
      <w:proofErr w:type="spellStart"/>
      <w:r w:rsidRPr="0093140B">
        <w:t>Asumadu</w:t>
      </w:r>
      <w:proofErr w:type="spellEnd"/>
      <w:r w:rsidRPr="0093140B">
        <w:t>, J. A. (2014). Neural network and speed deviation-based generator out-of-step prediction scheme. In proceedings of 9</w:t>
      </w:r>
      <w:r w:rsidRPr="0093140B">
        <w:rPr>
          <w:vertAlign w:val="superscript"/>
        </w:rPr>
        <w:t>th</w:t>
      </w:r>
      <w:r w:rsidRPr="0093140B">
        <w:t xml:space="preserve"> Annual CIGRÉ Canada Conference on Power Systems, Toronto,</w:t>
      </w:r>
      <w:r w:rsidRPr="0093140B">
        <w:rPr>
          <w:i/>
        </w:rPr>
        <w:t xml:space="preserve"> </w:t>
      </w:r>
      <w:r w:rsidRPr="0093140B">
        <w:t>Canada, September 22-24, 2014.</w:t>
      </w:r>
    </w:p>
    <w:p w14:paraId="27FA4EDB" w14:textId="77777777" w:rsidR="0093140B" w:rsidRPr="0093140B" w:rsidRDefault="0093140B" w:rsidP="0093140B">
      <w:pPr>
        <w:pStyle w:val="ListParagraph"/>
        <w:numPr>
          <w:ilvl w:val="0"/>
          <w:numId w:val="8"/>
        </w:numPr>
        <w:tabs>
          <w:tab w:val="num" w:pos="851"/>
        </w:tabs>
        <w:spacing w:after="0" w:line="240" w:lineRule="auto"/>
        <w:jc w:val="both"/>
        <w:rPr>
          <w:rFonts w:eastAsia="Times New Roman"/>
          <w:bCs/>
          <w:lang w:val="en-US"/>
        </w:rPr>
      </w:pPr>
      <w:r w:rsidRPr="0093140B">
        <w:rPr>
          <w:b/>
        </w:rPr>
        <w:t>Frimpong</w:t>
      </w:r>
      <w:r w:rsidRPr="0093140B">
        <w:t xml:space="preserve">, </w:t>
      </w:r>
      <w:r w:rsidRPr="0093140B">
        <w:rPr>
          <w:b/>
        </w:rPr>
        <w:t xml:space="preserve">E. A., </w:t>
      </w:r>
      <w:r w:rsidRPr="0093140B">
        <w:t xml:space="preserve">Okyere, P. Y. and </w:t>
      </w:r>
      <w:proofErr w:type="spellStart"/>
      <w:r w:rsidRPr="0093140B">
        <w:t>Asumadu</w:t>
      </w:r>
      <w:proofErr w:type="spellEnd"/>
      <w:r w:rsidRPr="0093140B">
        <w:t>, J. A. (2013). Generator out-of-step prediction using wavelet analysis. In proceedings of the IEEE 4th International Symposium on Power Electronics and Distributed Generation Systems (PEDG13), Rogers, Arkansas from July 8 – 11, 2013.</w:t>
      </w:r>
    </w:p>
    <w:p w14:paraId="48AFEF57" w14:textId="77777777" w:rsidR="0093140B" w:rsidRPr="0093140B" w:rsidRDefault="0093140B" w:rsidP="0093140B">
      <w:pPr>
        <w:pStyle w:val="PlainText"/>
        <w:tabs>
          <w:tab w:val="left" w:pos="2700"/>
        </w:tabs>
        <w:jc w:val="both"/>
        <w:rPr>
          <w:rFonts w:asciiTheme="minorHAnsi" w:eastAsia="MS Mincho" w:hAnsiTheme="minorHAnsi" w:cs="Times New Roman"/>
          <w:b/>
          <w:sz w:val="22"/>
          <w:szCs w:val="22"/>
          <w:u w:val="single"/>
        </w:rPr>
      </w:pPr>
      <w:r w:rsidRPr="0093140B">
        <w:rPr>
          <w:rFonts w:asciiTheme="minorHAnsi" w:eastAsia="MS Mincho" w:hAnsiTheme="minorHAnsi" w:cs="Times New Roman"/>
          <w:b/>
          <w:sz w:val="22"/>
          <w:szCs w:val="22"/>
          <w:u w:val="single"/>
        </w:rPr>
        <w:t>Book</w:t>
      </w:r>
    </w:p>
    <w:p w14:paraId="207DB6E5" w14:textId="77777777" w:rsidR="0093140B" w:rsidRPr="0093140B" w:rsidRDefault="0093140B" w:rsidP="0093140B">
      <w:pPr>
        <w:pStyle w:val="PlainText"/>
        <w:numPr>
          <w:ilvl w:val="0"/>
          <w:numId w:val="8"/>
        </w:numPr>
        <w:tabs>
          <w:tab w:val="left" w:pos="2700"/>
        </w:tabs>
        <w:jc w:val="both"/>
        <w:rPr>
          <w:rFonts w:asciiTheme="minorHAnsi" w:eastAsia="MS Mincho" w:hAnsiTheme="minorHAnsi" w:cs="Times New Roman"/>
          <w:b/>
          <w:sz w:val="22"/>
          <w:szCs w:val="22"/>
          <w:u w:val="single"/>
        </w:rPr>
      </w:pPr>
      <w:r w:rsidRPr="0093140B">
        <w:rPr>
          <w:rFonts w:asciiTheme="minorHAnsi" w:eastAsia="MS Mincho" w:hAnsiTheme="minorHAnsi" w:cs="Times New Roman"/>
          <w:sz w:val="22"/>
          <w:szCs w:val="22"/>
        </w:rPr>
        <w:t xml:space="preserve">Okyere, P. Y. and </w:t>
      </w:r>
      <w:r w:rsidRPr="0093140B">
        <w:rPr>
          <w:rFonts w:asciiTheme="minorHAnsi" w:eastAsia="MS Mincho" w:hAnsiTheme="minorHAnsi" w:cs="Times New Roman"/>
          <w:b/>
          <w:sz w:val="22"/>
          <w:szCs w:val="22"/>
        </w:rPr>
        <w:t>Frimpong, E. A.</w:t>
      </w:r>
      <w:r w:rsidRPr="0093140B">
        <w:rPr>
          <w:rFonts w:asciiTheme="minorHAnsi" w:eastAsia="MS Mincho" w:hAnsiTheme="minorHAnsi" w:cs="Times New Roman"/>
          <w:sz w:val="22"/>
          <w:szCs w:val="22"/>
        </w:rPr>
        <w:t xml:space="preserve"> (2013). </w:t>
      </w:r>
      <w:r w:rsidRPr="0093140B">
        <w:rPr>
          <w:rFonts w:asciiTheme="minorHAnsi" w:eastAsia="MS Mincho" w:hAnsiTheme="minorHAnsi" w:cs="Times New Roman"/>
          <w:b/>
          <w:sz w:val="22"/>
          <w:szCs w:val="22"/>
        </w:rPr>
        <w:t>Fundamentals of Electric and Magnetic Circuits</w:t>
      </w:r>
      <w:r w:rsidRPr="0093140B">
        <w:rPr>
          <w:rFonts w:asciiTheme="minorHAnsi" w:eastAsia="MS Mincho" w:hAnsiTheme="minorHAnsi" w:cs="Times New Roman"/>
          <w:sz w:val="22"/>
          <w:szCs w:val="22"/>
        </w:rPr>
        <w:t xml:space="preserve">. </w:t>
      </w:r>
      <w:r w:rsidRPr="0093140B">
        <w:rPr>
          <w:rFonts w:asciiTheme="minorHAnsi" w:hAnsiTheme="minorHAnsi" w:cs="Times New Roman"/>
          <w:sz w:val="22"/>
          <w:szCs w:val="22"/>
        </w:rPr>
        <w:t>ISBN: 978-9988-1-8890-0, Delta Papyrus, Kumasi.</w:t>
      </w:r>
      <w:r w:rsidRPr="0093140B">
        <w:rPr>
          <w:rFonts w:asciiTheme="minorHAnsi" w:eastAsia="MS Mincho" w:hAnsiTheme="minorHAnsi" w:cs="Times New Roman"/>
          <w:sz w:val="22"/>
          <w:szCs w:val="22"/>
        </w:rPr>
        <w:t xml:space="preserve"> </w:t>
      </w:r>
    </w:p>
    <w:p w14:paraId="11DE4450" w14:textId="77777777" w:rsidR="0093140B" w:rsidRPr="0093140B" w:rsidRDefault="0093140B" w:rsidP="0093140B">
      <w:pPr>
        <w:pStyle w:val="PlainText"/>
        <w:jc w:val="both"/>
        <w:rPr>
          <w:rFonts w:asciiTheme="minorHAnsi" w:eastAsia="MS Mincho" w:hAnsiTheme="minorHAnsi" w:cs="Times New Roman"/>
          <w:b/>
          <w:sz w:val="22"/>
          <w:szCs w:val="22"/>
          <w:u w:val="single"/>
        </w:rPr>
      </w:pPr>
    </w:p>
    <w:p w14:paraId="16EF71BA" w14:textId="77777777" w:rsidR="0093140B" w:rsidRPr="0093140B" w:rsidRDefault="0093140B" w:rsidP="0093140B">
      <w:pPr>
        <w:pStyle w:val="PlainText"/>
        <w:jc w:val="both"/>
        <w:rPr>
          <w:rFonts w:asciiTheme="minorHAnsi" w:eastAsia="MS Mincho" w:hAnsiTheme="minorHAnsi" w:cs="Times New Roman"/>
          <w:sz w:val="22"/>
          <w:szCs w:val="22"/>
          <w:u w:val="single"/>
        </w:rPr>
      </w:pPr>
      <w:r w:rsidRPr="0093140B">
        <w:rPr>
          <w:rFonts w:asciiTheme="minorHAnsi" w:eastAsia="MS Mincho" w:hAnsiTheme="minorHAnsi" w:cs="Times New Roman"/>
          <w:b/>
          <w:sz w:val="22"/>
          <w:szCs w:val="22"/>
          <w:u w:val="single"/>
        </w:rPr>
        <w:t>Technical reports</w:t>
      </w:r>
    </w:p>
    <w:p w14:paraId="7AEABD0A" w14:textId="77777777" w:rsidR="0093140B" w:rsidRPr="0093140B" w:rsidRDefault="0093140B" w:rsidP="0093140B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93140B">
        <w:t>Twumasi</w:t>
      </w:r>
      <w:proofErr w:type="spellEnd"/>
      <w:r w:rsidRPr="0093140B">
        <w:t>, E.,</w:t>
      </w:r>
      <w:r w:rsidRPr="0093140B">
        <w:rPr>
          <w:b/>
        </w:rPr>
        <w:t xml:space="preserve"> Frimpong</w:t>
      </w:r>
      <w:r w:rsidRPr="0093140B">
        <w:t xml:space="preserve">, </w:t>
      </w:r>
      <w:r w:rsidRPr="0093140B">
        <w:rPr>
          <w:b/>
        </w:rPr>
        <w:t xml:space="preserve">E. A., </w:t>
      </w:r>
      <w:proofErr w:type="spellStart"/>
      <w:r w:rsidRPr="0093140B">
        <w:rPr>
          <w:lang w:eastAsia="en-GB"/>
        </w:rPr>
        <w:t>Kemausuor</w:t>
      </w:r>
      <w:proofErr w:type="spellEnd"/>
      <w:r w:rsidRPr="0093140B">
        <w:rPr>
          <w:lang w:eastAsia="en-GB"/>
        </w:rPr>
        <w:t>, F., Appiah, D. O. and Okyere, P. Y. (2018). Maximizing the efficient use of electricity in educational institutions. Report submitted to KNUST Research Fund, Ghana</w:t>
      </w:r>
      <w:r w:rsidRPr="0093140B">
        <w:t>.</w:t>
      </w:r>
    </w:p>
    <w:p w14:paraId="1A632BFC" w14:textId="3AB9ED11" w:rsidR="0093140B" w:rsidRDefault="0093140B" w:rsidP="0093140B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93140B">
        <w:t>Anto</w:t>
      </w:r>
      <w:proofErr w:type="spellEnd"/>
      <w:r w:rsidRPr="0093140B">
        <w:t xml:space="preserve">, E. K., </w:t>
      </w:r>
      <w:r w:rsidRPr="0093140B">
        <w:rPr>
          <w:b/>
        </w:rPr>
        <w:t>Frimpong</w:t>
      </w:r>
      <w:r w:rsidRPr="0093140B">
        <w:t xml:space="preserve">, </w:t>
      </w:r>
      <w:r w:rsidRPr="0093140B">
        <w:rPr>
          <w:b/>
        </w:rPr>
        <w:t xml:space="preserve">E. A. </w:t>
      </w:r>
      <w:r w:rsidRPr="0093140B">
        <w:t>and</w:t>
      </w:r>
      <w:r w:rsidRPr="0093140B">
        <w:rPr>
          <w:b/>
        </w:rPr>
        <w:t xml:space="preserve"> </w:t>
      </w:r>
      <w:proofErr w:type="spellStart"/>
      <w:r w:rsidRPr="0093140B">
        <w:t>Nuamah</w:t>
      </w:r>
      <w:proofErr w:type="spellEnd"/>
      <w:r w:rsidRPr="0093140B">
        <w:t>, J. K. G. (2014). Electrical impact analysis of grid-connected solar PV systems on the performance of distribution networks. Report submitted to Energy Commission, Ghana.</w:t>
      </w:r>
    </w:p>
    <w:p w14:paraId="09C875F4" w14:textId="77777777" w:rsidR="0093140B" w:rsidRPr="0093140B" w:rsidRDefault="0093140B" w:rsidP="0093140B">
      <w:pPr>
        <w:pStyle w:val="ListParagraph"/>
        <w:spacing w:after="0" w:line="240" w:lineRule="auto"/>
      </w:pPr>
    </w:p>
    <w:bookmarkEnd w:id="2"/>
    <w:p w14:paraId="1CECCB0A" w14:textId="370278BA" w:rsidR="00BF6AFF" w:rsidRDefault="00BF6AFF" w:rsidP="009E5DD9">
      <w:pPr>
        <w:spacing w:after="0" w:line="240" w:lineRule="auto"/>
        <w:rPr>
          <w:rFonts w:cs="Times New Roman"/>
          <w:b/>
          <w:color w:val="0000CC"/>
        </w:rPr>
      </w:pPr>
    </w:p>
    <w:p w14:paraId="0F2B233A" w14:textId="77777777" w:rsidR="009E5DD9" w:rsidRPr="009C3A76" w:rsidRDefault="009E5DD9" w:rsidP="009E5DD9">
      <w:pPr>
        <w:spacing w:after="0" w:line="240" w:lineRule="auto"/>
        <w:rPr>
          <w:rFonts w:cs="Times New Roman"/>
          <w:b/>
          <w:color w:val="0000CC"/>
        </w:rPr>
      </w:pPr>
      <w:r w:rsidRPr="009C3A76">
        <w:rPr>
          <w:rFonts w:cs="Times New Roman"/>
          <w:b/>
          <w:color w:val="0000CC"/>
        </w:rPr>
        <w:t>Hobbies and Interest</w:t>
      </w:r>
    </w:p>
    <w:p w14:paraId="04F31A80" w14:textId="77777777" w:rsidR="009E5DD9" w:rsidRPr="009C3A76" w:rsidRDefault="009E5DD9" w:rsidP="009E5DD9">
      <w:pPr>
        <w:spacing w:after="0" w:line="240" w:lineRule="auto"/>
        <w:rPr>
          <w:rFonts w:cs="Times New Roman"/>
        </w:rPr>
      </w:pPr>
      <w:r w:rsidRPr="009C3A76">
        <w:rPr>
          <w:rFonts w:cs="Times New Roman"/>
        </w:rPr>
        <w:t>I enjoy reading, researching and attending to the needs of others.</w:t>
      </w:r>
    </w:p>
    <w:p w14:paraId="7D4C5D57" w14:textId="77777777" w:rsidR="009E5DD9" w:rsidRPr="009C3A76" w:rsidRDefault="009E5DD9" w:rsidP="009E5DD9">
      <w:pPr>
        <w:spacing w:after="0" w:line="240" w:lineRule="auto"/>
        <w:rPr>
          <w:rFonts w:cs="Times New Roman"/>
        </w:rPr>
      </w:pPr>
    </w:p>
    <w:p w14:paraId="75A5BF53" w14:textId="77777777" w:rsidR="009E5DD9" w:rsidRPr="009C3A76" w:rsidRDefault="009E5DD9" w:rsidP="009E5DD9">
      <w:pPr>
        <w:spacing w:after="0" w:line="240" w:lineRule="auto"/>
        <w:rPr>
          <w:rFonts w:cs="Times New Roman"/>
          <w:b/>
          <w:color w:val="0000CC"/>
        </w:rPr>
      </w:pPr>
      <w:r w:rsidRPr="009C3A76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7AAC" wp14:editId="4C94E40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75960" cy="0"/>
                <wp:effectExtent l="19050" t="95250" r="9144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29B7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54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" strokecolor="#ed7d31 [3205]" strokeweight="1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 w:rsidRPr="009C3A76">
        <w:rPr>
          <w:rFonts w:cs="Times New Roman"/>
          <w:b/>
          <w:color w:val="0000CC"/>
        </w:rPr>
        <w:t>Referees</w:t>
      </w:r>
    </w:p>
    <w:p w14:paraId="72A9C291" w14:textId="77777777" w:rsidR="009E5DD9" w:rsidRPr="009C3A76" w:rsidRDefault="009E5DD9" w:rsidP="009E5DD9">
      <w:pPr>
        <w:spacing w:after="0" w:line="240" w:lineRule="auto"/>
        <w:rPr>
          <w:rFonts w:cs="Times New Roman"/>
        </w:rPr>
      </w:pPr>
      <w:r w:rsidRPr="009C3A76">
        <w:rPr>
          <w:rFonts w:cs="Times New Roman"/>
        </w:rPr>
        <w:t>Prof. Philip Yaw Okyere</w:t>
      </w:r>
      <w:r w:rsidRPr="009C3A76">
        <w:rPr>
          <w:rFonts w:cs="Times New Roman"/>
        </w:rPr>
        <w:tab/>
      </w:r>
      <w:r w:rsidRPr="009C3A76">
        <w:rPr>
          <w:rFonts w:cs="Times New Roman"/>
        </w:rPr>
        <w:tab/>
      </w:r>
      <w:r w:rsidRPr="009C3A76">
        <w:rPr>
          <w:rFonts w:cs="Times New Roman"/>
        </w:rPr>
        <w:tab/>
        <w:t xml:space="preserve">Prof. Mark </w:t>
      </w:r>
      <w:proofErr w:type="spellStart"/>
      <w:r w:rsidRPr="009C3A76">
        <w:rPr>
          <w:rFonts w:cs="Times New Roman"/>
        </w:rPr>
        <w:t>Adom</w:t>
      </w:r>
      <w:proofErr w:type="spellEnd"/>
      <w:r w:rsidRPr="009C3A76">
        <w:rPr>
          <w:rFonts w:cs="Times New Roman"/>
        </w:rPr>
        <w:t>-Asamoah</w:t>
      </w:r>
    </w:p>
    <w:p w14:paraId="759A38C5" w14:textId="77777777" w:rsidR="009E5DD9" w:rsidRPr="009C3A76" w:rsidRDefault="009E5DD9" w:rsidP="009E5DD9">
      <w:pPr>
        <w:spacing w:after="0" w:line="240" w:lineRule="auto"/>
        <w:rPr>
          <w:rFonts w:cs="Times New Roman"/>
        </w:rPr>
      </w:pPr>
      <w:r w:rsidRPr="009C3A76">
        <w:rPr>
          <w:rFonts w:cs="Times New Roman"/>
        </w:rPr>
        <w:t>Associate Professor, DEEE</w:t>
      </w:r>
      <w:r w:rsidRPr="009C3A76">
        <w:rPr>
          <w:rFonts w:cs="Times New Roman"/>
        </w:rPr>
        <w:tab/>
      </w:r>
      <w:r w:rsidRPr="009C3A76">
        <w:rPr>
          <w:rFonts w:cs="Times New Roman"/>
        </w:rPr>
        <w:tab/>
        <w:t>Provost, College of Engineering</w:t>
      </w:r>
    </w:p>
    <w:p w14:paraId="3880E6C3" w14:textId="77777777" w:rsidR="009E5DD9" w:rsidRPr="009C3A76" w:rsidRDefault="009E5DD9" w:rsidP="009E5DD9">
      <w:pPr>
        <w:spacing w:after="0" w:line="240" w:lineRule="auto"/>
        <w:rPr>
          <w:rFonts w:cs="Times New Roman"/>
        </w:rPr>
      </w:pPr>
      <w:r w:rsidRPr="009C3A76">
        <w:rPr>
          <w:rFonts w:cs="Times New Roman"/>
        </w:rPr>
        <w:t>Address: DEEE, KNUST, Kumasi.</w:t>
      </w:r>
      <w:r w:rsidRPr="009C3A76">
        <w:rPr>
          <w:rFonts w:cs="Times New Roman"/>
        </w:rPr>
        <w:tab/>
      </w:r>
      <w:r w:rsidRPr="009C3A76">
        <w:rPr>
          <w:rFonts w:cs="Times New Roman"/>
        </w:rPr>
        <w:tab/>
        <w:t xml:space="preserve">Address: </w:t>
      </w:r>
      <w:proofErr w:type="spellStart"/>
      <w:r w:rsidRPr="009C3A76">
        <w:rPr>
          <w:rFonts w:cs="Times New Roman"/>
        </w:rPr>
        <w:t>CoE</w:t>
      </w:r>
      <w:proofErr w:type="spellEnd"/>
      <w:r w:rsidRPr="009C3A76">
        <w:rPr>
          <w:rFonts w:cs="Times New Roman"/>
        </w:rPr>
        <w:t>, KNUST, Kumasi</w:t>
      </w:r>
    </w:p>
    <w:p w14:paraId="442190CB" w14:textId="77777777" w:rsidR="009E5DD9" w:rsidRPr="009C3A76" w:rsidRDefault="009E5DD9" w:rsidP="009E5DD9">
      <w:pPr>
        <w:spacing w:after="0" w:line="240" w:lineRule="auto"/>
        <w:rPr>
          <w:rFonts w:cs="Times New Roman"/>
        </w:rPr>
      </w:pPr>
      <w:r w:rsidRPr="009C3A76">
        <w:rPr>
          <w:rFonts w:cs="Times New Roman"/>
        </w:rPr>
        <w:t>Mobile: 0208124340</w:t>
      </w:r>
      <w:r w:rsidRPr="009C3A76">
        <w:rPr>
          <w:rFonts w:cs="Times New Roman"/>
        </w:rPr>
        <w:tab/>
      </w:r>
      <w:r w:rsidRPr="009C3A76">
        <w:rPr>
          <w:rFonts w:cs="Times New Roman"/>
        </w:rPr>
        <w:tab/>
      </w:r>
      <w:r w:rsidRPr="009C3A76">
        <w:rPr>
          <w:rFonts w:cs="Times New Roman"/>
        </w:rPr>
        <w:tab/>
        <w:t>Mobile:  0208968363</w:t>
      </w:r>
    </w:p>
    <w:p w14:paraId="56BCA04C" w14:textId="77777777" w:rsidR="009E5DD9" w:rsidRPr="009C3A76" w:rsidRDefault="009E5DD9" w:rsidP="009E5DD9">
      <w:pPr>
        <w:spacing w:after="0" w:line="240" w:lineRule="auto"/>
        <w:rPr>
          <w:rFonts w:cs="Times New Roman"/>
        </w:rPr>
      </w:pPr>
      <w:r w:rsidRPr="009C3A76">
        <w:rPr>
          <w:rFonts w:cs="Times New Roman"/>
        </w:rPr>
        <w:t>E-mail: pyokere.soe@knust.edu.gh</w:t>
      </w:r>
      <w:r w:rsidRPr="009C3A76">
        <w:rPr>
          <w:rFonts w:cs="Times New Roman"/>
        </w:rPr>
        <w:tab/>
        <w:t xml:space="preserve">E-mail: </w:t>
      </w:r>
      <w:hyperlink r:id="rId5" w:history="1">
        <w:r w:rsidRPr="009C3A76">
          <w:rPr>
            <w:rStyle w:val="Hyperlink"/>
            <w:rFonts w:cs="Times New Roman"/>
            <w:color w:val="auto"/>
            <w:u w:val="none"/>
          </w:rPr>
          <w:t>markadomasamoah@gmail.com</w:t>
        </w:r>
      </w:hyperlink>
      <w:r w:rsidRPr="009C3A76">
        <w:rPr>
          <w:rFonts w:cs="Times New Roman"/>
        </w:rPr>
        <w:t xml:space="preserve">  </w:t>
      </w:r>
    </w:p>
    <w:p w14:paraId="74DE4C89" w14:textId="77777777" w:rsidR="009E5DD9" w:rsidRPr="009C3A76" w:rsidRDefault="009E5DD9" w:rsidP="00840FC9">
      <w:pPr>
        <w:spacing w:after="0" w:line="276" w:lineRule="auto"/>
        <w:rPr>
          <w:rFonts w:cs="Times New Roman"/>
          <w:b/>
          <w:color w:val="0000CC"/>
        </w:rPr>
      </w:pPr>
    </w:p>
    <w:p w14:paraId="7124CA5F" w14:textId="2EF1DC34" w:rsidR="00F36A20" w:rsidRPr="009C3A76" w:rsidRDefault="00815C93" w:rsidP="00840FC9">
      <w:pPr>
        <w:spacing w:after="0" w:line="276" w:lineRule="auto"/>
        <w:rPr>
          <w:rFonts w:cs="Times New Roman"/>
        </w:rPr>
      </w:pPr>
      <w:r w:rsidRPr="009C3A76">
        <w:rPr>
          <w:rFonts w:cs="Times New Roman"/>
        </w:rPr>
        <w:t xml:space="preserve">  </w:t>
      </w:r>
    </w:p>
    <w:p w14:paraId="2B7489A9" w14:textId="77777777" w:rsidR="00CE339D" w:rsidRPr="00DC6598" w:rsidRDefault="00CE339D" w:rsidP="00840FC9">
      <w:pPr>
        <w:spacing w:after="0" w:line="276" w:lineRule="auto"/>
        <w:rPr>
          <w:rFonts w:cs="Times New Roman"/>
          <w:sz w:val="20"/>
        </w:rPr>
      </w:pPr>
    </w:p>
    <w:sectPr w:rsidR="00CE339D" w:rsidRPr="00DC6598" w:rsidSect="00DC6598">
      <w:pgSz w:w="11906" w:h="16838"/>
      <w:pgMar w:top="567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19FA"/>
    <w:multiLevelType w:val="hybridMultilevel"/>
    <w:tmpl w:val="5FCA604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8F372E9"/>
    <w:multiLevelType w:val="hybridMultilevel"/>
    <w:tmpl w:val="49C208D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9FE1780"/>
    <w:multiLevelType w:val="hybridMultilevel"/>
    <w:tmpl w:val="9AE0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0781"/>
    <w:multiLevelType w:val="hybridMultilevel"/>
    <w:tmpl w:val="3F18D0B8"/>
    <w:lvl w:ilvl="0" w:tplc="D5F8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65B03"/>
    <w:multiLevelType w:val="hybridMultilevel"/>
    <w:tmpl w:val="FA5E765A"/>
    <w:lvl w:ilvl="0" w:tplc="DB7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B11AF"/>
    <w:multiLevelType w:val="hybridMultilevel"/>
    <w:tmpl w:val="2CAE66D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46E411F"/>
    <w:multiLevelType w:val="hybridMultilevel"/>
    <w:tmpl w:val="9E8E49D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5B83ECB"/>
    <w:multiLevelType w:val="hybridMultilevel"/>
    <w:tmpl w:val="5CC8E5EC"/>
    <w:lvl w:ilvl="0" w:tplc="F79E0C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67BBA"/>
    <w:multiLevelType w:val="hybridMultilevel"/>
    <w:tmpl w:val="BCE2B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3B2A14"/>
    <w:multiLevelType w:val="hybridMultilevel"/>
    <w:tmpl w:val="25EE7A0C"/>
    <w:lvl w:ilvl="0" w:tplc="F838277C">
      <w:start w:val="2016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1536B"/>
    <w:multiLevelType w:val="hybridMultilevel"/>
    <w:tmpl w:val="C6AC2B02"/>
    <w:lvl w:ilvl="0" w:tplc="5FC81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C43D8"/>
    <w:multiLevelType w:val="hybridMultilevel"/>
    <w:tmpl w:val="14C6767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81E4CEA"/>
    <w:multiLevelType w:val="hybridMultilevel"/>
    <w:tmpl w:val="F35498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71BA3D77"/>
    <w:multiLevelType w:val="hybridMultilevel"/>
    <w:tmpl w:val="F0848662"/>
    <w:lvl w:ilvl="0" w:tplc="DB7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461C6"/>
    <w:multiLevelType w:val="hybridMultilevel"/>
    <w:tmpl w:val="767AAE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20"/>
    <w:rsid w:val="0006077A"/>
    <w:rsid w:val="000A00A1"/>
    <w:rsid w:val="0015345A"/>
    <w:rsid w:val="00155FA1"/>
    <w:rsid w:val="001C7D10"/>
    <w:rsid w:val="001D15FE"/>
    <w:rsid w:val="001E4436"/>
    <w:rsid w:val="00245FD4"/>
    <w:rsid w:val="002638FB"/>
    <w:rsid w:val="002A3BDC"/>
    <w:rsid w:val="002B100D"/>
    <w:rsid w:val="002B56E3"/>
    <w:rsid w:val="002E5CB9"/>
    <w:rsid w:val="002F0955"/>
    <w:rsid w:val="00312AAA"/>
    <w:rsid w:val="00332751"/>
    <w:rsid w:val="003B3598"/>
    <w:rsid w:val="00406782"/>
    <w:rsid w:val="00407BC1"/>
    <w:rsid w:val="0044675B"/>
    <w:rsid w:val="005525AA"/>
    <w:rsid w:val="005A3610"/>
    <w:rsid w:val="005C1225"/>
    <w:rsid w:val="005D5B4A"/>
    <w:rsid w:val="006156C8"/>
    <w:rsid w:val="00626213"/>
    <w:rsid w:val="00634C11"/>
    <w:rsid w:val="006B3732"/>
    <w:rsid w:val="006B5BE9"/>
    <w:rsid w:val="006F4A47"/>
    <w:rsid w:val="007717DF"/>
    <w:rsid w:val="007C20D6"/>
    <w:rsid w:val="00815C93"/>
    <w:rsid w:val="00840FC9"/>
    <w:rsid w:val="00854C8F"/>
    <w:rsid w:val="008728EE"/>
    <w:rsid w:val="00873074"/>
    <w:rsid w:val="008A45CF"/>
    <w:rsid w:val="008B28B5"/>
    <w:rsid w:val="008B2C66"/>
    <w:rsid w:val="008E6DDB"/>
    <w:rsid w:val="0093140B"/>
    <w:rsid w:val="0095724F"/>
    <w:rsid w:val="009B1FB0"/>
    <w:rsid w:val="009C3A76"/>
    <w:rsid w:val="009C3DE5"/>
    <w:rsid w:val="009D5820"/>
    <w:rsid w:val="009E5DD9"/>
    <w:rsid w:val="00A36658"/>
    <w:rsid w:val="00A85F59"/>
    <w:rsid w:val="00AD7BA1"/>
    <w:rsid w:val="00BC2EA8"/>
    <w:rsid w:val="00BD62B7"/>
    <w:rsid w:val="00BF6AFF"/>
    <w:rsid w:val="00C216C7"/>
    <w:rsid w:val="00C2170C"/>
    <w:rsid w:val="00C31805"/>
    <w:rsid w:val="00CE0F8A"/>
    <w:rsid w:val="00CE339D"/>
    <w:rsid w:val="00D14127"/>
    <w:rsid w:val="00D26C26"/>
    <w:rsid w:val="00D334C0"/>
    <w:rsid w:val="00D77770"/>
    <w:rsid w:val="00DC6598"/>
    <w:rsid w:val="00E50EB8"/>
    <w:rsid w:val="00E61796"/>
    <w:rsid w:val="00E63A3B"/>
    <w:rsid w:val="00F36A20"/>
    <w:rsid w:val="00F61F27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1C4A"/>
  <w15:docId w15:val="{872CAAED-3F33-4C06-8D67-6515DB0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732"/>
    <w:pPr>
      <w:ind w:left="720"/>
      <w:contextualSpacing/>
    </w:pPr>
  </w:style>
  <w:style w:type="paragraph" w:customStyle="1" w:styleId="Default">
    <w:name w:val="Default"/>
    <w:rsid w:val="00854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BF6A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F6AFF"/>
    <w:rPr>
      <w:rFonts w:ascii="Courier New" w:eastAsia="Times New Roman" w:hAnsi="Courier New" w:cs="Courier New"/>
      <w:sz w:val="20"/>
      <w:szCs w:val="20"/>
    </w:rPr>
  </w:style>
  <w:style w:type="character" w:customStyle="1" w:styleId="style4">
    <w:name w:val="style4"/>
    <w:rsid w:val="00BF6AFF"/>
  </w:style>
  <w:style w:type="character" w:styleId="HTMLCite">
    <w:name w:val="HTML Cite"/>
    <w:uiPriority w:val="99"/>
    <w:unhideWhenUsed/>
    <w:rsid w:val="00BF6AF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15C9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634C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31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adomasamo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emmanuel frimpong</cp:lastModifiedBy>
  <cp:revision>8</cp:revision>
  <cp:lastPrinted>2019-09-29T01:30:00Z</cp:lastPrinted>
  <dcterms:created xsi:type="dcterms:W3CDTF">2019-09-29T01:29:00Z</dcterms:created>
  <dcterms:modified xsi:type="dcterms:W3CDTF">2020-10-29T23:08:00Z</dcterms:modified>
</cp:coreProperties>
</file>