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046"/>
        <w:gridCol w:w="6204"/>
      </w:tblGrid>
      <w:tr w:rsidR="0067571D" w14:paraId="5E94DCCE" w14:textId="77777777" w:rsidTr="002A7B5D">
        <w:tc>
          <w:tcPr>
            <w:tcW w:w="3168" w:type="dxa"/>
            <w:shd w:val="clear" w:color="auto" w:fill="auto"/>
          </w:tcPr>
          <w:p w14:paraId="5D244F76" w14:textId="77777777" w:rsidR="0067571D" w:rsidRDefault="0067571D" w:rsidP="002A7B5D">
            <w:pPr>
              <w:spacing w:line="400" w:lineRule="exact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6300" w:type="dxa"/>
            <w:shd w:val="clear" w:color="auto" w:fill="auto"/>
          </w:tcPr>
          <w:p w14:paraId="55093DCE" w14:textId="77777777" w:rsidR="0067571D" w:rsidRDefault="0067571D" w:rsidP="002A7B5D">
            <w:pPr>
              <w:spacing w:line="400" w:lineRule="exact"/>
            </w:pPr>
            <w:r>
              <w:t>EDWIN KWESI BODJAWAH</w:t>
            </w:r>
          </w:p>
        </w:tc>
      </w:tr>
      <w:tr w:rsidR="0067571D" w14:paraId="40A5515E" w14:textId="77777777" w:rsidTr="002A7B5D">
        <w:tc>
          <w:tcPr>
            <w:tcW w:w="3168" w:type="dxa"/>
            <w:shd w:val="clear" w:color="auto" w:fill="auto"/>
          </w:tcPr>
          <w:p w14:paraId="0FE7A3EE" w14:textId="77777777" w:rsidR="0067571D" w:rsidRDefault="0067571D" w:rsidP="002A7B5D">
            <w:pPr>
              <w:spacing w:line="400" w:lineRule="exact"/>
              <w:rPr>
                <w:b/>
              </w:rPr>
            </w:pPr>
            <w:r>
              <w:rPr>
                <w:b/>
              </w:rPr>
              <w:t>PROFESSION:</w:t>
            </w:r>
          </w:p>
          <w:p w14:paraId="448893D0" w14:textId="77777777" w:rsidR="0067571D" w:rsidRDefault="0067571D" w:rsidP="002A7B5D">
            <w:pPr>
              <w:spacing w:line="400" w:lineRule="exact"/>
              <w:rPr>
                <w:b/>
              </w:rPr>
            </w:pPr>
            <w:r>
              <w:rPr>
                <w:b/>
              </w:rPr>
              <w:t>POSITION:</w:t>
            </w:r>
          </w:p>
          <w:p w14:paraId="469B6ECD" w14:textId="77777777" w:rsidR="0067571D" w:rsidRDefault="0067571D" w:rsidP="002A7B5D"/>
          <w:p w14:paraId="53F678F3" w14:textId="77777777" w:rsidR="0067571D" w:rsidRDefault="0067571D" w:rsidP="002A7B5D"/>
        </w:tc>
        <w:tc>
          <w:tcPr>
            <w:tcW w:w="6300" w:type="dxa"/>
            <w:shd w:val="clear" w:color="auto" w:fill="auto"/>
          </w:tcPr>
          <w:p w14:paraId="318AF13F" w14:textId="77777777" w:rsidR="0067571D" w:rsidRDefault="0067571D" w:rsidP="002A7B5D">
            <w:pPr>
              <w:spacing w:line="400" w:lineRule="exact"/>
            </w:pPr>
            <w:r>
              <w:t>LECTURER</w:t>
            </w:r>
          </w:p>
          <w:p w14:paraId="3A55D81A" w14:textId="77777777" w:rsidR="0067571D" w:rsidRDefault="0067571D" w:rsidP="002A7B5D">
            <w:pPr>
              <w:spacing w:line="400" w:lineRule="exact"/>
            </w:pPr>
            <w:r>
              <w:t xml:space="preserve">ASSOCIATE PROFESSOR AND HEAD, DEPARTMENT OF PAINTING AND SCULPTURE  </w:t>
            </w:r>
          </w:p>
          <w:p w14:paraId="0A502B99" w14:textId="77777777" w:rsidR="0067571D" w:rsidRDefault="0067571D" w:rsidP="002A7B5D">
            <w:pPr>
              <w:spacing w:line="400" w:lineRule="exact"/>
            </w:pPr>
          </w:p>
        </w:tc>
      </w:tr>
      <w:tr w:rsidR="0067571D" w14:paraId="160F1129" w14:textId="77777777" w:rsidTr="002A7B5D">
        <w:tc>
          <w:tcPr>
            <w:tcW w:w="3168" w:type="dxa"/>
            <w:shd w:val="clear" w:color="auto" w:fill="auto"/>
          </w:tcPr>
          <w:p w14:paraId="212F5340" w14:textId="77777777" w:rsidR="0067571D" w:rsidRDefault="0067571D" w:rsidP="002A7B5D">
            <w:pPr>
              <w:spacing w:line="400" w:lineRule="exact"/>
              <w:rPr>
                <w:b/>
              </w:rPr>
            </w:pPr>
            <w:r>
              <w:rPr>
                <w:b/>
              </w:rPr>
              <w:t>NAME OF INSTITUTION:</w:t>
            </w:r>
          </w:p>
          <w:p w14:paraId="2F997865" w14:textId="77777777" w:rsidR="0067571D" w:rsidRDefault="0067571D" w:rsidP="002A7B5D"/>
          <w:p w14:paraId="2DAC92BC" w14:textId="77777777" w:rsidR="0067571D" w:rsidRDefault="0067571D" w:rsidP="002A7B5D"/>
          <w:p w14:paraId="5085FA2E" w14:textId="77777777" w:rsidR="0067571D" w:rsidRDefault="0067571D" w:rsidP="002A7B5D">
            <w:pPr>
              <w:rPr>
                <w:b/>
              </w:rPr>
            </w:pPr>
            <w:r>
              <w:rPr>
                <w:b/>
              </w:rPr>
              <w:t>DEPARTMENT:</w:t>
            </w:r>
          </w:p>
        </w:tc>
        <w:tc>
          <w:tcPr>
            <w:tcW w:w="6300" w:type="dxa"/>
            <w:shd w:val="clear" w:color="auto" w:fill="auto"/>
          </w:tcPr>
          <w:p w14:paraId="3EDBA648" w14:textId="77777777" w:rsidR="0067571D" w:rsidRDefault="0067571D" w:rsidP="002A7B5D">
            <w:pPr>
              <w:spacing w:line="400" w:lineRule="exact"/>
            </w:pPr>
            <w:r>
              <w:t>KWAME NKRUMAH UNIVERSITY OF SCIENCE AND TECHNOLOGY, KUMASI-GHANA</w:t>
            </w:r>
          </w:p>
          <w:p w14:paraId="0B86DD65" w14:textId="77777777" w:rsidR="0067571D" w:rsidRDefault="0067571D" w:rsidP="002A7B5D">
            <w:pPr>
              <w:spacing w:line="400" w:lineRule="exact"/>
            </w:pPr>
          </w:p>
          <w:p w14:paraId="4FE818DF" w14:textId="77777777" w:rsidR="0067571D" w:rsidRDefault="0067571D" w:rsidP="002A7B5D">
            <w:pPr>
              <w:spacing w:line="400" w:lineRule="exact"/>
              <w:rPr>
                <w:b/>
              </w:rPr>
            </w:pPr>
            <w:r>
              <w:t>PAINTING AND SCULPTURE</w:t>
            </w:r>
          </w:p>
        </w:tc>
      </w:tr>
      <w:tr w:rsidR="0067571D" w14:paraId="177962CF" w14:textId="77777777" w:rsidTr="002A7B5D">
        <w:tc>
          <w:tcPr>
            <w:tcW w:w="3168" w:type="dxa"/>
            <w:shd w:val="clear" w:color="auto" w:fill="auto"/>
          </w:tcPr>
          <w:p w14:paraId="5B1205D2" w14:textId="77777777" w:rsidR="0067571D" w:rsidRDefault="0067571D" w:rsidP="002A7B5D">
            <w:pPr>
              <w:spacing w:line="400" w:lineRule="exact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6300" w:type="dxa"/>
            <w:shd w:val="clear" w:color="auto" w:fill="auto"/>
          </w:tcPr>
          <w:p w14:paraId="5D761E68" w14:textId="77777777" w:rsidR="0067571D" w:rsidRDefault="00000000" w:rsidP="002A7B5D">
            <w:pPr>
              <w:spacing w:line="400" w:lineRule="exact"/>
              <w:rPr>
                <w:b/>
              </w:rPr>
            </w:pPr>
            <w:hyperlink r:id="rId5" w:history="1">
              <w:r w:rsidR="0067571D">
                <w:rPr>
                  <w:rStyle w:val="Hyperlink"/>
                  <w:b/>
                </w:rPr>
                <w:t>ekbodjawah.art@knust.edu.gh</w:t>
              </w:r>
            </w:hyperlink>
            <w:r w:rsidR="0067571D">
              <w:rPr>
                <w:rStyle w:val="Hyperlink"/>
                <w:b/>
              </w:rPr>
              <w:t>/</w:t>
            </w:r>
            <w:r w:rsidR="0067571D">
              <w:rPr>
                <w:b/>
                <w:u w:val="single"/>
              </w:rPr>
              <w:t>edwino4u@gmail.com</w:t>
            </w:r>
          </w:p>
        </w:tc>
      </w:tr>
      <w:tr w:rsidR="0067571D" w14:paraId="60F44364" w14:textId="77777777" w:rsidTr="002A7B5D">
        <w:tc>
          <w:tcPr>
            <w:tcW w:w="3168" w:type="dxa"/>
            <w:shd w:val="clear" w:color="auto" w:fill="auto"/>
          </w:tcPr>
          <w:p w14:paraId="26D06FAD" w14:textId="77777777" w:rsidR="0067571D" w:rsidRDefault="0067571D" w:rsidP="002A7B5D">
            <w:pPr>
              <w:spacing w:line="400" w:lineRule="exact"/>
              <w:rPr>
                <w:b/>
              </w:rPr>
            </w:pPr>
            <w:r>
              <w:rPr>
                <w:b/>
              </w:rPr>
              <w:t>MOBILE:</w:t>
            </w:r>
          </w:p>
        </w:tc>
        <w:tc>
          <w:tcPr>
            <w:tcW w:w="6300" w:type="dxa"/>
            <w:shd w:val="clear" w:color="auto" w:fill="auto"/>
          </w:tcPr>
          <w:p w14:paraId="2558F679" w14:textId="77777777" w:rsidR="0067571D" w:rsidRDefault="0067571D" w:rsidP="002A7B5D">
            <w:pPr>
              <w:spacing w:line="400" w:lineRule="exact"/>
            </w:pPr>
            <w:r>
              <w:t xml:space="preserve">+233 </w:t>
            </w:r>
            <w:proofErr w:type="gramStart"/>
            <w:r>
              <w:t>244  693018</w:t>
            </w:r>
            <w:proofErr w:type="gramEnd"/>
          </w:p>
        </w:tc>
      </w:tr>
    </w:tbl>
    <w:p w14:paraId="15CA3F74" w14:textId="40EB3830" w:rsidR="0067571D" w:rsidRDefault="0067571D" w:rsidP="0067571D">
      <w:pPr>
        <w:spacing w:line="400" w:lineRule="exact"/>
        <w:jc w:val="both"/>
      </w:pPr>
      <w:r>
        <w:rPr>
          <w:b/>
        </w:rPr>
        <w:t xml:space="preserve">DATE OF BIRTH:             </w:t>
      </w:r>
      <w:r w:rsidR="00CF465F">
        <w:rPr>
          <w:b/>
        </w:rPr>
        <w:t xml:space="preserve">            </w:t>
      </w:r>
      <w:r>
        <w:rPr>
          <w:b/>
        </w:rPr>
        <w:t xml:space="preserve"> </w:t>
      </w:r>
      <w:r>
        <w:t xml:space="preserve">11/ 01/1970 </w:t>
      </w:r>
    </w:p>
    <w:p w14:paraId="0AF0FCBE" w14:textId="77777777" w:rsidR="0067571D" w:rsidRDefault="0067571D" w:rsidP="0067571D">
      <w:pPr>
        <w:rPr>
          <w:b/>
        </w:rPr>
      </w:pPr>
    </w:p>
    <w:p w14:paraId="5A1CAFF5" w14:textId="77777777" w:rsidR="0067571D" w:rsidRDefault="0067571D" w:rsidP="0067571D">
      <w:pPr>
        <w:rPr>
          <w:b/>
        </w:rPr>
      </w:pPr>
    </w:p>
    <w:p w14:paraId="199726EB" w14:textId="77777777" w:rsidR="0067571D" w:rsidRDefault="0067571D" w:rsidP="0067571D">
      <w:pPr>
        <w:pStyle w:val="Heading1"/>
        <w:spacing w:line="360" w:lineRule="auto"/>
      </w:pPr>
      <w:bookmarkStart w:id="0" w:name="_Toc506985838"/>
      <w:bookmarkStart w:id="1" w:name="_Toc506982691"/>
      <w:bookmarkStart w:id="2" w:name="_Toc506982849"/>
      <w:bookmarkStart w:id="3" w:name="_Toc506985609"/>
      <w:r>
        <w:t>1(a)</w:t>
      </w:r>
      <w:r>
        <w:tab/>
        <w:t>EDUCATION (Academic Degrees earned with Dates):</w:t>
      </w:r>
      <w:bookmarkEnd w:id="0"/>
      <w:bookmarkEnd w:id="1"/>
      <w:bookmarkEnd w:id="2"/>
      <w:bookmarkEnd w:id="3"/>
    </w:p>
    <w:p w14:paraId="56BCC1D6" w14:textId="77777777" w:rsidR="0067571D" w:rsidRDefault="0067571D" w:rsidP="0067571D">
      <w:pPr>
        <w:spacing w:line="360" w:lineRule="auto"/>
      </w:pPr>
      <w:bookmarkStart w:id="4" w:name="_Toc506982692"/>
      <w:bookmarkStart w:id="5" w:name="_Toc506982850"/>
      <w:bookmarkStart w:id="6" w:name="_Toc506985839"/>
      <w:bookmarkStart w:id="7" w:name="_Toc506985610"/>
      <w:r>
        <w:t>2017    PhD Painting and Sculpture</w:t>
      </w:r>
      <w:bookmarkEnd w:id="4"/>
      <w:bookmarkEnd w:id="5"/>
      <w:bookmarkEnd w:id="6"/>
      <w:bookmarkEnd w:id="7"/>
    </w:p>
    <w:p w14:paraId="22651EFD" w14:textId="77777777" w:rsidR="0067571D" w:rsidRDefault="0067571D" w:rsidP="0067571D">
      <w:pPr>
        <w:spacing w:line="360" w:lineRule="auto"/>
      </w:pPr>
      <w:bookmarkStart w:id="8" w:name="_Toc506985840"/>
      <w:bookmarkStart w:id="9" w:name="_Toc506985611"/>
      <w:bookmarkStart w:id="10" w:name="_Toc506982851"/>
      <w:bookmarkStart w:id="11" w:name="_Toc506982693"/>
      <w:r>
        <w:t>2003</w:t>
      </w:r>
      <w:r>
        <w:tab/>
        <w:t>Master of Fine Art (Sculpture)</w:t>
      </w:r>
      <w:bookmarkEnd w:id="8"/>
      <w:bookmarkEnd w:id="9"/>
      <w:bookmarkEnd w:id="10"/>
      <w:bookmarkEnd w:id="11"/>
    </w:p>
    <w:p w14:paraId="1C628723" w14:textId="77777777" w:rsidR="0067571D" w:rsidRDefault="0067571D" w:rsidP="0067571D">
      <w:pPr>
        <w:spacing w:line="360" w:lineRule="auto"/>
        <w:rPr>
          <w:i/>
        </w:rPr>
      </w:pPr>
      <w:bookmarkStart w:id="12" w:name="_Toc506982694"/>
      <w:bookmarkStart w:id="13" w:name="_Toc506985841"/>
      <w:r>
        <w:t>1994</w:t>
      </w:r>
      <w:r>
        <w:rPr>
          <w:i/>
        </w:rPr>
        <w:t xml:space="preserve">    </w:t>
      </w:r>
      <w:r w:rsidRPr="00C015B1">
        <w:t>BA Art</w:t>
      </w:r>
      <w:bookmarkEnd w:id="12"/>
      <w:bookmarkEnd w:id="13"/>
      <w:r>
        <w:rPr>
          <w:i/>
        </w:rPr>
        <w:t>.</w:t>
      </w:r>
    </w:p>
    <w:p w14:paraId="0AE6F82D" w14:textId="77777777" w:rsidR="0067571D" w:rsidRDefault="0067571D" w:rsidP="0067571D">
      <w:pPr>
        <w:spacing w:line="360" w:lineRule="auto"/>
        <w:rPr>
          <w:b/>
        </w:rPr>
      </w:pPr>
    </w:p>
    <w:p w14:paraId="59CB7B23" w14:textId="77777777" w:rsidR="0067571D" w:rsidRDefault="0067571D" w:rsidP="0067571D">
      <w:pPr>
        <w:spacing w:line="360" w:lineRule="auto"/>
        <w:jc w:val="both"/>
        <w:outlineLvl w:val="0"/>
        <w:rPr>
          <w:b/>
        </w:rPr>
      </w:pPr>
      <w:bookmarkStart w:id="14" w:name="_Toc506982852"/>
      <w:bookmarkStart w:id="15" w:name="_Toc506985842"/>
      <w:bookmarkStart w:id="16" w:name="_Toc506985612"/>
      <w:bookmarkStart w:id="17" w:name="_Toc506982695"/>
      <w:r>
        <w:rPr>
          <w:b/>
        </w:rPr>
        <w:t>1(b)</w:t>
      </w:r>
      <w:r>
        <w:rPr>
          <w:b/>
        </w:rPr>
        <w:tab/>
        <w:t>INSTITUTIONS ATTENDED WITH DATES:</w:t>
      </w:r>
      <w:bookmarkEnd w:id="14"/>
      <w:bookmarkEnd w:id="15"/>
      <w:bookmarkEnd w:id="16"/>
      <w:bookmarkEnd w:id="17"/>
    </w:p>
    <w:p w14:paraId="6E3FCEAB" w14:textId="77777777" w:rsidR="0067571D" w:rsidRDefault="0067571D" w:rsidP="0067571D">
      <w:pPr>
        <w:spacing w:line="360" w:lineRule="auto"/>
        <w:rPr>
          <w:b/>
        </w:rPr>
      </w:pPr>
      <w:r>
        <w:t>2010-2016:     Kwame Nkrumah University of Science and Technology, Kumasi-Ghana.</w:t>
      </w:r>
    </w:p>
    <w:p w14:paraId="20E877F9" w14:textId="77777777" w:rsidR="0067571D" w:rsidRDefault="0067571D" w:rsidP="0067571D">
      <w:pPr>
        <w:spacing w:line="360" w:lineRule="auto"/>
        <w:rPr>
          <w:b/>
        </w:rPr>
      </w:pPr>
      <w:bookmarkStart w:id="18" w:name="_Toc506982697"/>
      <w:bookmarkStart w:id="19" w:name="_Toc506985844"/>
      <w:bookmarkStart w:id="20" w:name="_Toc506985614"/>
      <w:bookmarkStart w:id="21" w:name="_Toc506982854"/>
      <w:r w:rsidRPr="00C015B1">
        <w:t>1999-2001:     Kwame Nkrumah University of Science and Technology, Kumasi-Ghana</w:t>
      </w:r>
      <w:bookmarkEnd w:id="18"/>
      <w:bookmarkEnd w:id="19"/>
      <w:bookmarkEnd w:id="20"/>
      <w:bookmarkEnd w:id="21"/>
      <w:r>
        <w:rPr>
          <w:b/>
        </w:rPr>
        <w:t>.</w:t>
      </w:r>
    </w:p>
    <w:p w14:paraId="114F5D0F" w14:textId="77777777" w:rsidR="0067571D" w:rsidRPr="0044189A" w:rsidRDefault="0067571D" w:rsidP="0067571D">
      <w:pPr>
        <w:spacing w:line="360" w:lineRule="auto"/>
      </w:pPr>
      <w:bookmarkStart w:id="22" w:name="_Toc506982698"/>
      <w:bookmarkStart w:id="23" w:name="_Toc506985845"/>
      <w:r w:rsidRPr="0044189A">
        <w:t>1990-1994:     University of Science and Technology, Kumasi-Ghana</w:t>
      </w:r>
      <w:bookmarkEnd w:id="22"/>
      <w:bookmarkEnd w:id="23"/>
      <w:r w:rsidRPr="0044189A">
        <w:t>.</w:t>
      </w:r>
    </w:p>
    <w:p w14:paraId="2CB1B482" w14:textId="77777777" w:rsidR="0067571D" w:rsidRDefault="0067571D" w:rsidP="0067571D">
      <w:pPr>
        <w:spacing w:line="360" w:lineRule="auto"/>
      </w:pPr>
      <w:r>
        <w:t>1987-1989:    St. Thomas Aquinas Secondary School, Accra.</w:t>
      </w:r>
    </w:p>
    <w:p w14:paraId="3866B193" w14:textId="77777777" w:rsidR="0067571D" w:rsidRDefault="0067571D" w:rsidP="0067571D">
      <w:pPr>
        <w:spacing w:line="360" w:lineRule="auto"/>
      </w:pPr>
      <w:r>
        <w:t xml:space="preserve">1982-1987:    St. Peter’s Secondary School, </w:t>
      </w:r>
      <w:proofErr w:type="spellStart"/>
      <w:r>
        <w:t>Nkwatia</w:t>
      </w:r>
      <w:proofErr w:type="spellEnd"/>
      <w:r>
        <w:t xml:space="preserve">- Kwahu. </w:t>
      </w:r>
    </w:p>
    <w:p w14:paraId="55501DB8" w14:textId="77777777" w:rsidR="00CF465F" w:rsidRDefault="00CF465F" w:rsidP="0067571D">
      <w:pPr>
        <w:spacing w:line="360" w:lineRule="auto"/>
        <w:rPr>
          <w:b/>
        </w:rPr>
      </w:pPr>
    </w:p>
    <w:p w14:paraId="56B71FC7" w14:textId="1AD76BD2" w:rsidR="0067571D" w:rsidRDefault="0067571D" w:rsidP="0067571D">
      <w:pPr>
        <w:spacing w:line="360" w:lineRule="auto"/>
        <w:rPr>
          <w:b/>
        </w:rPr>
      </w:pPr>
      <w:r>
        <w:rPr>
          <w:b/>
        </w:rPr>
        <w:t>1(c)    SUPPLEMENTARY CERTIFICATE:</w:t>
      </w:r>
    </w:p>
    <w:p w14:paraId="4A4B0B28" w14:textId="4CA63132" w:rsidR="0067571D" w:rsidRDefault="0067571D" w:rsidP="0067571D">
      <w:pPr>
        <w:spacing w:line="360" w:lineRule="auto"/>
      </w:pPr>
      <w:r>
        <w:t xml:space="preserve">2018:   </w:t>
      </w:r>
      <w:r w:rsidR="00CF465F">
        <w:t xml:space="preserve">         </w:t>
      </w:r>
      <w:r>
        <w:t>Certificate in Entrepreneurial University Transformation.</w:t>
      </w:r>
    </w:p>
    <w:p w14:paraId="2A17535F" w14:textId="797A4AA7" w:rsidR="00CF465F" w:rsidRPr="00CF465F" w:rsidRDefault="0067571D" w:rsidP="00CF465F">
      <w:pPr>
        <w:spacing w:line="360" w:lineRule="auto"/>
      </w:pPr>
      <w:r>
        <w:t xml:space="preserve">           </w:t>
      </w:r>
      <w:r w:rsidR="00CF465F">
        <w:t xml:space="preserve">          </w:t>
      </w:r>
      <w:r>
        <w:t xml:space="preserve"> Maastricht School of Management.</w:t>
      </w:r>
    </w:p>
    <w:p w14:paraId="5BE6205A" w14:textId="285082E5" w:rsidR="00CF465F" w:rsidRPr="00CF465F" w:rsidRDefault="00CF465F" w:rsidP="00CF465F">
      <w:pPr>
        <w:spacing w:before="137"/>
        <w:ind w:left="2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Pr="00CF465F">
        <w:rPr>
          <w:b/>
          <w:bCs/>
          <w:sz w:val="24"/>
          <w:szCs w:val="24"/>
        </w:rPr>
        <w:t>ACADEMIC</w:t>
      </w:r>
      <w:r w:rsidRPr="00CF465F">
        <w:rPr>
          <w:b/>
          <w:bCs/>
          <w:spacing w:val="-2"/>
          <w:sz w:val="24"/>
          <w:szCs w:val="24"/>
        </w:rPr>
        <w:t xml:space="preserve"> </w:t>
      </w:r>
      <w:r w:rsidRPr="00CF465F">
        <w:rPr>
          <w:b/>
          <w:bCs/>
          <w:sz w:val="24"/>
          <w:szCs w:val="24"/>
        </w:rPr>
        <w:t>RANKS</w:t>
      </w:r>
      <w:r w:rsidRPr="00CF465F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 xml:space="preserve"> POSITIONS HELD</w:t>
      </w:r>
      <w:r w:rsidRPr="00CF465F">
        <w:rPr>
          <w:b/>
          <w:bCs/>
          <w:sz w:val="24"/>
          <w:szCs w:val="24"/>
        </w:rPr>
        <w:t>:</w:t>
      </w:r>
    </w:p>
    <w:p w14:paraId="2674096B" w14:textId="07D69703" w:rsidR="00CF465F" w:rsidRPr="00CF465F" w:rsidRDefault="00CF465F" w:rsidP="00CF465F">
      <w:pPr>
        <w:spacing w:before="139"/>
        <w:ind w:left="980"/>
        <w:rPr>
          <w:sz w:val="24"/>
          <w:szCs w:val="24"/>
        </w:rPr>
      </w:pPr>
      <w:r w:rsidRPr="00CF465F">
        <w:rPr>
          <w:b/>
          <w:sz w:val="24"/>
          <w:szCs w:val="24"/>
        </w:rPr>
        <w:t>Head,</w:t>
      </w:r>
      <w:r w:rsidRPr="00CF465F">
        <w:rPr>
          <w:b/>
          <w:spacing w:val="-1"/>
          <w:sz w:val="24"/>
          <w:szCs w:val="24"/>
        </w:rPr>
        <w:t xml:space="preserve"> </w:t>
      </w:r>
      <w:r w:rsidRPr="00CF465F">
        <w:rPr>
          <w:sz w:val="24"/>
          <w:szCs w:val="24"/>
        </w:rPr>
        <w:t>Department of</w:t>
      </w:r>
      <w:r w:rsidRPr="00CF465F">
        <w:rPr>
          <w:spacing w:val="-1"/>
          <w:sz w:val="24"/>
          <w:szCs w:val="24"/>
        </w:rPr>
        <w:t xml:space="preserve"> </w:t>
      </w:r>
      <w:r w:rsidRPr="00CF465F">
        <w:rPr>
          <w:sz w:val="24"/>
          <w:szCs w:val="24"/>
        </w:rPr>
        <w:t>Painting and Sculpture:</w:t>
      </w:r>
      <w:r w:rsidRPr="00CF465F">
        <w:rPr>
          <w:spacing w:val="-1"/>
          <w:sz w:val="24"/>
          <w:szCs w:val="24"/>
        </w:rPr>
        <w:t xml:space="preserve"> </w:t>
      </w:r>
      <w:r w:rsidRPr="00CF465F">
        <w:rPr>
          <w:sz w:val="24"/>
          <w:szCs w:val="24"/>
        </w:rPr>
        <w:t>01/01/2022 -</w:t>
      </w:r>
      <w:r w:rsidRPr="00CF465F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2023</w:t>
      </w:r>
    </w:p>
    <w:p w14:paraId="4C9A16DA" w14:textId="77777777" w:rsidR="00CF465F" w:rsidRPr="00CF465F" w:rsidRDefault="00CF465F" w:rsidP="00CF465F">
      <w:pPr>
        <w:rPr>
          <w:sz w:val="24"/>
          <w:szCs w:val="24"/>
        </w:rPr>
      </w:pPr>
    </w:p>
    <w:p w14:paraId="4E6B7FE3" w14:textId="77777777" w:rsidR="00CF465F" w:rsidRPr="00CF465F" w:rsidRDefault="00CF465F" w:rsidP="00CF465F">
      <w:pPr>
        <w:ind w:left="980"/>
        <w:rPr>
          <w:sz w:val="24"/>
        </w:rPr>
      </w:pPr>
      <w:r w:rsidRPr="00CF465F">
        <w:rPr>
          <w:b/>
          <w:sz w:val="24"/>
        </w:rPr>
        <w:t>Vice-Dean</w:t>
      </w:r>
      <w:r w:rsidRPr="00CF465F">
        <w:rPr>
          <w:sz w:val="24"/>
        </w:rPr>
        <w:t>,</w:t>
      </w:r>
      <w:r w:rsidRPr="00CF465F">
        <w:rPr>
          <w:spacing w:val="-1"/>
          <w:sz w:val="24"/>
        </w:rPr>
        <w:t xml:space="preserve"> </w:t>
      </w:r>
      <w:r w:rsidRPr="00CF465F">
        <w:rPr>
          <w:sz w:val="24"/>
        </w:rPr>
        <w:t>Faculty of</w:t>
      </w:r>
      <w:r w:rsidRPr="00CF465F">
        <w:rPr>
          <w:spacing w:val="-1"/>
          <w:sz w:val="24"/>
        </w:rPr>
        <w:t xml:space="preserve"> </w:t>
      </w:r>
      <w:r w:rsidRPr="00CF465F">
        <w:rPr>
          <w:sz w:val="24"/>
        </w:rPr>
        <w:t>Art:</w:t>
      </w:r>
      <w:r w:rsidRPr="00CF465F">
        <w:rPr>
          <w:spacing w:val="59"/>
          <w:sz w:val="24"/>
        </w:rPr>
        <w:t xml:space="preserve"> </w:t>
      </w:r>
      <w:r w:rsidRPr="00CF465F">
        <w:rPr>
          <w:sz w:val="24"/>
        </w:rPr>
        <w:t>01/08/ 2020</w:t>
      </w:r>
      <w:r w:rsidRPr="00CF465F">
        <w:rPr>
          <w:spacing w:val="2"/>
          <w:sz w:val="24"/>
        </w:rPr>
        <w:t xml:space="preserve"> </w:t>
      </w:r>
      <w:r w:rsidRPr="00CF465F">
        <w:rPr>
          <w:b/>
          <w:sz w:val="24"/>
        </w:rPr>
        <w:t>-</w:t>
      </w:r>
      <w:r w:rsidRPr="00CF465F">
        <w:rPr>
          <w:b/>
          <w:spacing w:val="-2"/>
          <w:sz w:val="24"/>
        </w:rPr>
        <w:t xml:space="preserve"> </w:t>
      </w:r>
      <w:r w:rsidRPr="00CF465F">
        <w:rPr>
          <w:sz w:val="24"/>
        </w:rPr>
        <w:t>31/07/</w:t>
      </w:r>
      <w:r w:rsidRPr="00CF465F">
        <w:rPr>
          <w:spacing w:val="-2"/>
          <w:sz w:val="24"/>
        </w:rPr>
        <w:t xml:space="preserve"> </w:t>
      </w:r>
      <w:r w:rsidRPr="00CF465F">
        <w:rPr>
          <w:sz w:val="24"/>
        </w:rPr>
        <w:t>2021</w:t>
      </w:r>
    </w:p>
    <w:p w14:paraId="0D160760" w14:textId="77777777" w:rsidR="00CF465F" w:rsidRPr="00CF465F" w:rsidRDefault="00CF465F" w:rsidP="00CF465F">
      <w:pPr>
        <w:rPr>
          <w:sz w:val="24"/>
          <w:szCs w:val="24"/>
        </w:rPr>
      </w:pPr>
    </w:p>
    <w:p w14:paraId="2125B489" w14:textId="24DCA679" w:rsidR="00CF465F" w:rsidRPr="00CF465F" w:rsidRDefault="00CF465F" w:rsidP="00CF465F">
      <w:pPr>
        <w:ind w:left="980"/>
        <w:rPr>
          <w:sz w:val="24"/>
        </w:rPr>
      </w:pPr>
      <w:r w:rsidRPr="00CF465F">
        <w:rPr>
          <w:b/>
          <w:sz w:val="24"/>
        </w:rPr>
        <w:t>Coordinator,</w:t>
      </w:r>
      <w:r w:rsidRPr="00CF465F">
        <w:rPr>
          <w:b/>
          <w:spacing w:val="-1"/>
          <w:sz w:val="24"/>
        </w:rPr>
        <w:t xml:space="preserve"> </w:t>
      </w:r>
      <w:r w:rsidRPr="00CF465F">
        <w:rPr>
          <w:sz w:val="24"/>
        </w:rPr>
        <w:t>KNUST</w:t>
      </w:r>
      <w:r w:rsidRPr="00CF465F">
        <w:rPr>
          <w:spacing w:val="2"/>
          <w:sz w:val="24"/>
        </w:rPr>
        <w:t xml:space="preserve"> </w:t>
      </w:r>
      <w:r w:rsidRPr="00CF465F">
        <w:rPr>
          <w:sz w:val="24"/>
        </w:rPr>
        <w:t>Museum: 01/08/</w:t>
      </w:r>
      <w:r w:rsidRPr="00CF465F">
        <w:rPr>
          <w:spacing w:val="-1"/>
          <w:sz w:val="24"/>
        </w:rPr>
        <w:t xml:space="preserve"> </w:t>
      </w:r>
      <w:r w:rsidRPr="00CF465F">
        <w:rPr>
          <w:sz w:val="24"/>
        </w:rPr>
        <w:t>2020</w:t>
      </w:r>
      <w:r w:rsidRPr="00CF465F">
        <w:rPr>
          <w:spacing w:val="1"/>
          <w:sz w:val="24"/>
        </w:rPr>
        <w:t xml:space="preserve"> </w:t>
      </w:r>
      <w:r w:rsidRPr="00CF465F">
        <w:rPr>
          <w:b/>
          <w:sz w:val="24"/>
        </w:rPr>
        <w:t>-</w:t>
      </w:r>
      <w:r w:rsidRPr="00CF465F">
        <w:rPr>
          <w:b/>
          <w:spacing w:val="-2"/>
          <w:sz w:val="24"/>
        </w:rPr>
        <w:t xml:space="preserve"> </w:t>
      </w:r>
      <w:r w:rsidRPr="00CF465F">
        <w:rPr>
          <w:sz w:val="24"/>
        </w:rPr>
        <w:t>31/12/ 202</w:t>
      </w:r>
      <w:r>
        <w:rPr>
          <w:sz w:val="24"/>
        </w:rPr>
        <w:t>3</w:t>
      </w:r>
    </w:p>
    <w:p w14:paraId="3E8BAA43" w14:textId="77777777" w:rsidR="00CF465F" w:rsidRPr="00CF465F" w:rsidRDefault="00CF465F" w:rsidP="00CF465F">
      <w:pPr>
        <w:spacing w:before="1"/>
        <w:rPr>
          <w:sz w:val="24"/>
          <w:szCs w:val="24"/>
        </w:rPr>
      </w:pPr>
    </w:p>
    <w:p w14:paraId="0F0F928D" w14:textId="77777777" w:rsidR="00CF465F" w:rsidRPr="00CF465F" w:rsidRDefault="00CF465F" w:rsidP="00CF465F">
      <w:pPr>
        <w:ind w:left="980"/>
        <w:rPr>
          <w:sz w:val="24"/>
          <w:szCs w:val="24"/>
        </w:rPr>
      </w:pPr>
      <w:r w:rsidRPr="00CF465F">
        <w:rPr>
          <w:b/>
          <w:sz w:val="24"/>
          <w:szCs w:val="24"/>
        </w:rPr>
        <w:t>Head</w:t>
      </w:r>
      <w:r w:rsidRPr="00CF465F">
        <w:rPr>
          <w:sz w:val="24"/>
          <w:szCs w:val="24"/>
        </w:rPr>
        <w:t>,</w:t>
      </w:r>
      <w:r w:rsidRPr="00CF465F">
        <w:rPr>
          <w:spacing w:val="-1"/>
          <w:sz w:val="24"/>
          <w:szCs w:val="24"/>
        </w:rPr>
        <w:t xml:space="preserve"> </w:t>
      </w:r>
      <w:r w:rsidRPr="00CF465F">
        <w:rPr>
          <w:sz w:val="24"/>
          <w:szCs w:val="24"/>
        </w:rPr>
        <w:t>Department</w:t>
      </w:r>
      <w:r w:rsidRPr="00CF465F">
        <w:rPr>
          <w:spacing w:val="-1"/>
          <w:sz w:val="24"/>
          <w:szCs w:val="24"/>
        </w:rPr>
        <w:t xml:space="preserve"> </w:t>
      </w:r>
      <w:r w:rsidRPr="00CF465F">
        <w:rPr>
          <w:sz w:val="24"/>
          <w:szCs w:val="24"/>
        </w:rPr>
        <w:t>of</w:t>
      </w:r>
      <w:r w:rsidRPr="00CF465F">
        <w:rPr>
          <w:spacing w:val="-1"/>
          <w:sz w:val="24"/>
          <w:szCs w:val="24"/>
        </w:rPr>
        <w:t xml:space="preserve"> </w:t>
      </w:r>
      <w:r w:rsidRPr="00CF465F">
        <w:rPr>
          <w:sz w:val="24"/>
          <w:szCs w:val="24"/>
        </w:rPr>
        <w:t>Painting</w:t>
      </w:r>
      <w:r w:rsidRPr="00CF465F">
        <w:rPr>
          <w:spacing w:val="-1"/>
          <w:sz w:val="24"/>
          <w:szCs w:val="24"/>
        </w:rPr>
        <w:t xml:space="preserve"> </w:t>
      </w:r>
      <w:r w:rsidRPr="00CF465F">
        <w:rPr>
          <w:sz w:val="24"/>
          <w:szCs w:val="24"/>
        </w:rPr>
        <w:t>and Sculpture:</w:t>
      </w:r>
      <w:r w:rsidRPr="00CF465F">
        <w:rPr>
          <w:spacing w:val="-1"/>
          <w:sz w:val="24"/>
          <w:szCs w:val="24"/>
        </w:rPr>
        <w:t xml:space="preserve"> </w:t>
      </w:r>
      <w:r w:rsidRPr="00CF465F">
        <w:rPr>
          <w:sz w:val="24"/>
          <w:szCs w:val="24"/>
        </w:rPr>
        <w:t>01/08/2018</w:t>
      </w:r>
      <w:r w:rsidRPr="00CF465F">
        <w:rPr>
          <w:spacing w:val="2"/>
          <w:sz w:val="24"/>
          <w:szCs w:val="24"/>
        </w:rPr>
        <w:t xml:space="preserve"> </w:t>
      </w:r>
      <w:r w:rsidRPr="00CF465F">
        <w:rPr>
          <w:b/>
          <w:sz w:val="24"/>
          <w:szCs w:val="24"/>
        </w:rPr>
        <w:t>-</w:t>
      </w:r>
      <w:r w:rsidRPr="00CF465F">
        <w:rPr>
          <w:b/>
          <w:spacing w:val="-2"/>
          <w:sz w:val="24"/>
          <w:szCs w:val="24"/>
        </w:rPr>
        <w:t xml:space="preserve"> </w:t>
      </w:r>
      <w:r w:rsidRPr="00CF465F">
        <w:rPr>
          <w:sz w:val="24"/>
          <w:szCs w:val="24"/>
        </w:rPr>
        <w:t>31/07/2020</w:t>
      </w:r>
    </w:p>
    <w:p w14:paraId="6375E644" w14:textId="77777777" w:rsidR="00CF465F" w:rsidRPr="00CF465F" w:rsidRDefault="00CF465F" w:rsidP="00CF465F">
      <w:pPr>
        <w:rPr>
          <w:sz w:val="24"/>
          <w:szCs w:val="24"/>
        </w:rPr>
      </w:pPr>
    </w:p>
    <w:p w14:paraId="3D0F9DA3" w14:textId="77777777" w:rsidR="00CF465F" w:rsidRPr="00CF465F" w:rsidRDefault="00CF465F" w:rsidP="00CF465F">
      <w:pPr>
        <w:ind w:left="980"/>
        <w:rPr>
          <w:sz w:val="24"/>
          <w:szCs w:val="24"/>
        </w:rPr>
      </w:pPr>
      <w:r w:rsidRPr="00CF465F">
        <w:rPr>
          <w:b/>
          <w:sz w:val="24"/>
          <w:szCs w:val="24"/>
        </w:rPr>
        <w:t>Dean</w:t>
      </w:r>
      <w:r w:rsidRPr="00CF465F">
        <w:rPr>
          <w:sz w:val="24"/>
          <w:szCs w:val="24"/>
        </w:rPr>
        <w:t>,</w:t>
      </w:r>
      <w:r w:rsidRPr="00CF465F">
        <w:rPr>
          <w:spacing w:val="-1"/>
          <w:sz w:val="24"/>
          <w:szCs w:val="24"/>
        </w:rPr>
        <w:t xml:space="preserve"> </w:t>
      </w:r>
      <w:r w:rsidRPr="00CF465F">
        <w:rPr>
          <w:sz w:val="24"/>
          <w:szCs w:val="24"/>
        </w:rPr>
        <w:t>Faculty of Art:</w:t>
      </w:r>
      <w:r w:rsidRPr="00CF465F">
        <w:rPr>
          <w:spacing w:val="59"/>
          <w:sz w:val="24"/>
          <w:szCs w:val="24"/>
        </w:rPr>
        <w:t xml:space="preserve"> </w:t>
      </w:r>
      <w:r w:rsidRPr="00CF465F">
        <w:rPr>
          <w:sz w:val="24"/>
          <w:szCs w:val="24"/>
        </w:rPr>
        <w:t xml:space="preserve">01/08/ 2016 </w:t>
      </w:r>
      <w:r w:rsidRPr="00CF465F">
        <w:rPr>
          <w:b/>
          <w:sz w:val="24"/>
          <w:szCs w:val="24"/>
        </w:rPr>
        <w:t>-</w:t>
      </w:r>
      <w:r w:rsidRPr="00CF465F">
        <w:rPr>
          <w:b/>
          <w:spacing w:val="-1"/>
          <w:sz w:val="24"/>
          <w:szCs w:val="24"/>
        </w:rPr>
        <w:t xml:space="preserve"> </w:t>
      </w:r>
      <w:r w:rsidRPr="00CF465F">
        <w:rPr>
          <w:sz w:val="24"/>
          <w:szCs w:val="24"/>
        </w:rPr>
        <w:t>31/07/ 2018</w:t>
      </w:r>
    </w:p>
    <w:p w14:paraId="1B1F5560" w14:textId="77777777" w:rsidR="00CF465F" w:rsidRPr="00CF465F" w:rsidRDefault="00CF465F" w:rsidP="00CF465F">
      <w:pPr>
        <w:rPr>
          <w:sz w:val="24"/>
          <w:szCs w:val="24"/>
        </w:rPr>
      </w:pPr>
    </w:p>
    <w:p w14:paraId="1C1B1194" w14:textId="77777777" w:rsidR="00CF465F" w:rsidRPr="00CF465F" w:rsidRDefault="00CF465F" w:rsidP="00CF465F">
      <w:pPr>
        <w:ind w:left="980"/>
        <w:rPr>
          <w:sz w:val="24"/>
          <w:szCs w:val="24"/>
        </w:rPr>
      </w:pPr>
      <w:r w:rsidRPr="00CF465F">
        <w:rPr>
          <w:b/>
          <w:sz w:val="24"/>
          <w:szCs w:val="24"/>
        </w:rPr>
        <w:t>Head</w:t>
      </w:r>
      <w:r w:rsidRPr="00CF465F">
        <w:rPr>
          <w:sz w:val="24"/>
          <w:szCs w:val="24"/>
        </w:rPr>
        <w:t>,</w:t>
      </w:r>
      <w:r w:rsidRPr="00CF465F">
        <w:rPr>
          <w:spacing w:val="-1"/>
          <w:sz w:val="24"/>
          <w:szCs w:val="24"/>
        </w:rPr>
        <w:t xml:space="preserve"> </w:t>
      </w:r>
      <w:r w:rsidRPr="00CF465F">
        <w:rPr>
          <w:sz w:val="24"/>
          <w:szCs w:val="24"/>
        </w:rPr>
        <w:t>Department</w:t>
      </w:r>
      <w:r w:rsidRPr="00CF465F">
        <w:rPr>
          <w:spacing w:val="-1"/>
          <w:sz w:val="24"/>
          <w:szCs w:val="24"/>
        </w:rPr>
        <w:t xml:space="preserve"> </w:t>
      </w:r>
      <w:r w:rsidRPr="00CF465F">
        <w:rPr>
          <w:sz w:val="24"/>
          <w:szCs w:val="24"/>
        </w:rPr>
        <w:t>of</w:t>
      </w:r>
      <w:r w:rsidRPr="00CF465F">
        <w:rPr>
          <w:spacing w:val="-1"/>
          <w:sz w:val="24"/>
          <w:szCs w:val="24"/>
        </w:rPr>
        <w:t xml:space="preserve"> </w:t>
      </w:r>
      <w:r w:rsidRPr="00CF465F">
        <w:rPr>
          <w:sz w:val="24"/>
          <w:szCs w:val="24"/>
        </w:rPr>
        <w:t>Painting and</w:t>
      </w:r>
      <w:r w:rsidRPr="00CF465F">
        <w:rPr>
          <w:spacing w:val="-1"/>
          <w:sz w:val="24"/>
          <w:szCs w:val="24"/>
        </w:rPr>
        <w:t xml:space="preserve"> </w:t>
      </w:r>
      <w:r w:rsidRPr="00CF465F">
        <w:rPr>
          <w:sz w:val="24"/>
          <w:szCs w:val="24"/>
        </w:rPr>
        <w:t>Sculpture:</w:t>
      </w:r>
      <w:r w:rsidRPr="00CF465F">
        <w:rPr>
          <w:spacing w:val="-1"/>
          <w:sz w:val="24"/>
          <w:szCs w:val="24"/>
        </w:rPr>
        <w:t xml:space="preserve"> </w:t>
      </w:r>
      <w:r w:rsidRPr="00CF465F">
        <w:rPr>
          <w:sz w:val="24"/>
          <w:szCs w:val="24"/>
        </w:rPr>
        <w:t>01/08/2015</w:t>
      </w:r>
      <w:r w:rsidRPr="00CF465F">
        <w:rPr>
          <w:spacing w:val="3"/>
          <w:sz w:val="24"/>
          <w:szCs w:val="24"/>
        </w:rPr>
        <w:t xml:space="preserve"> </w:t>
      </w:r>
      <w:r w:rsidRPr="00CF465F">
        <w:rPr>
          <w:b/>
          <w:sz w:val="24"/>
          <w:szCs w:val="24"/>
        </w:rPr>
        <w:t>-</w:t>
      </w:r>
      <w:r w:rsidRPr="00CF465F">
        <w:rPr>
          <w:b/>
          <w:spacing w:val="-2"/>
          <w:sz w:val="24"/>
          <w:szCs w:val="24"/>
        </w:rPr>
        <w:t xml:space="preserve"> </w:t>
      </w:r>
      <w:r w:rsidRPr="00CF465F">
        <w:rPr>
          <w:sz w:val="24"/>
          <w:szCs w:val="24"/>
        </w:rPr>
        <w:t>31/07/</w:t>
      </w:r>
      <w:r w:rsidRPr="00CF465F">
        <w:rPr>
          <w:spacing w:val="-1"/>
          <w:sz w:val="24"/>
          <w:szCs w:val="24"/>
        </w:rPr>
        <w:t xml:space="preserve"> </w:t>
      </w:r>
      <w:r w:rsidRPr="00CF465F">
        <w:rPr>
          <w:sz w:val="24"/>
          <w:szCs w:val="24"/>
        </w:rPr>
        <w:t>2016</w:t>
      </w:r>
    </w:p>
    <w:p w14:paraId="557E1C1A" w14:textId="77777777" w:rsidR="00CF465F" w:rsidRPr="00CF465F" w:rsidRDefault="00CF465F" w:rsidP="00CF465F">
      <w:pPr>
        <w:rPr>
          <w:sz w:val="24"/>
          <w:szCs w:val="24"/>
        </w:rPr>
      </w:pPr>
    </w:p>
    <w:p w14:paraId="6208FA45" w14:textId="2A1F7256" w:rsidR="00CF465F" w:rsidRPr="00CF465F" w:rsidRDefault="00CF465F" w:rsidP="00CF465F">
      <w:pPr>
        <w:ind w:left="980"/>
        <w:rPr>
          <w:sz w:val="24"/>
        </w:rPr>
      </w:pPr>
      <w:r w:rsidRPr="00CF465F">
        <w:rPr>
          <w:b/>
          <w:sz w:val="24"/>
        </w:rPr>
        <w:t>Associate</w:t>
      </w:r>
      <w:r w:rsidRPr="00CF465F">
        <w:rPr>
          <w:b/>
          <w:spacing w:val="-3"/>
          <w:sz w:val="24"/>
        </w:rPr>
        <w:t xml:space="preserve"> </w:t>
      </w:r>
      <w:r w:rsidRPr="00CF465F">
        <w:rPr>
          <w:b/>
          <w:sz w:val="24"/>
        </w:rPr>
        <w:t xml:space="preserve">Professor: </w:t>
      </w:r>
      <w:r w:rsidRPr="00CF465F">
        <w:rPr>
          <w:sz w:val="24"/>
        </w:rPr>
        <w:t xml:space="preserve">01/08/2019 </w:t>
      </w:r>
      <w:r w:rsidRPr="00CF465F">
        <w:rPr>
          <w:b/>
          <w:sz w:val="24"/>
        </w:rPr>
        <w:t>-</w:t>
      </w:r>
      <w:r w:rsidRPr="00CF465F">
        <w:rPr>
          <w:b/>
          <w:spacing w:val="-1"/>
          <w:sz w:val="24"/>
        </w:rPr>
        <w:t xml:space="preserve"> </w:t>
      </w:r>
      <w:r w:rsidRPr="00CF465F">
        <w:rPr>
          <w:sz w:val="24"/>
        </w:rPr>
        <w:t>31/07/202</w:t>
      </w:r>
      <w:r>
        <w:rPr>
          <w:sz w:val="24"/>
        </w:rPr>
        <w:t>3</w:t>
      </w:r>
    </w:p>
    <w:p w14:paraId="0D760754" w14:textId="77777777" w:rsidR="00CF465F" w:rsidRPr="00CF465F" w:rsidRDefault="00CF465F" w:rsidP="00CF465F">
      <w:pPr>
        <w:rPr>
          <w:sz w:val="24"/>
          <w:szCs w:val="24"/>
        </w:rPr>
      </w:pPr>
    </w:p>
    <w:p w14:paraId="49FCAA4A" w14:textId="7F534592" w:rsidR="009A0680" w:rsidRDefault="00000000">
      <w:pPr>
        <w:pStyle w:val="Title"/>
        <w:rPr>
          <w:u w:val="none"/>
        </w:rPr>
      </w:pPr>
      <w:r>
        <w:rPr>
          <w:u w:val="thick"/>
        </w:rPr>
        <w:t xml:space="preserve"> Artist</w:t>
      </w:r>
      <w:r>
        <w:rPr>
          <w:spacing w:val="-1"/>
          <w:u w:val="thick"/>
        </w:rPr>
        <w:t xml:space="preserve"> </w:t>
      </w:r>
      <w:r>
        <w:rPr>
          <w:u w:val="thick"/>
        </w:rPr>
        <w:t>Profile</w:t>
      </w:r>
      <w:r>
        <w:rPr>
          <w:spacing w:val="-3"/>
          <w:u w:val="thick"/>
        </w:rPr>
        <w:t xml:space="preserve"> </w:t>
      </w:r>
      <w:r>
        <w:rPr>
          <w:u w:val="thick"/>
        </w:rPr>
        <w:t>(Bio)</w:t>
      </w:r>
    </w:p>
    <w:p w14:paraId="7D1DABE6" w14:textId="77777777" w:rsidR="009A0680" w:rsidRDefault="009A0680">
      <w:pPr>
        <w:pStyle w:val="BodyText"/>
        <w:spacing w:before="9"/>
        <w:ind w:left="0" w:right="0"/>
        <w:jc w:val="left"/>
        <w:rPr>
          <w:b/>
          <w:sz w:val="29"/>
        </w:rPr>
      </w:pPr>
    </w:p>
    <w:p w14:paraId="7658A0A5" w14:textId="77777777" w:rsidR="009A0680" w:rsidRDefault="00000000">
      <w:pPr>
        <w:pStyle w:val="BodyText"/>
        <w:spacing w:before="90" w:line="480" w:lineRule="auto"/>
      </w:pPr>
      <w:r>
        <w:t xml:space="preserve">Edwin Kwesi Bodjawah (b.1970) grew up in the </w:t>
      </w:r>
      <w:proofErr w:type="spellStart"/>
      <w:r>
        <w:t>centre</w:t>
      </w:r>
      <w:proofErr w:type="spellEnd"/>
      <w:r>
        <w:t xml:space="preserve"> of Accra but he currently lives and</w:t>
      </w:r>
      <w:r>
        <w:rPr>
          <w:spacing w:val="1"/>
        </w:rPr>
        <w:t xml:space="preserve"> </w:t>
      </w:r>
      <w:r>
        <w:t>practices in the city of Kumasi. He was introduced to commercial cold cast techniques by</w:t>
      </w:r>
      <w:r>
        <w:rPr>
          <w:spacing w:val="1"/>
        </w:rPr>
        <w:t xml:space="preserve"> </w:t>
      </w:r>
      <w:r>
        <w:t>Francis Nee Kwartei Owoo, a protégé of the once internationally famous pioneer—Giovanni</w:t>
      </w:r>
      <w:r>
        <w:rPr>
          <w:spacing w:val="1"/>
        </w:rPr>
        <w:t xml:space="preserve"> </w:t>
      </w:r>
      <w:r>
        <w:t>Schoeman, in the early 1990’s while still in art school. Bodjawah’s early works in this vein</w:t>
      </w:r>
      <w:r>
        <w:rPr>
          <w:spacing w:val="1"/>
        </w:rPr>
        <w:t xml:space="preserve"> </w:t>
      </w:r>
      <w:r>
        <w:rPr>
          <w:spacing w:val="-1"/>
        </w:rPr>
        <w:t>depicted</w:t>
      </w:r>
      <w:r>
        <w:rPr>
          <w:spacing w:val="-12"/>
        </w:rPr>
        <w:t xml:space="preserve"> </w:t>
      </w:r>
      <w:r>
        <w:rPr>
          <w:spacing w:val="-1"/>
        </w:rPr>
        <w:t>genre</w:t>
      </w:r>
      <w:r>
        <w:rPr>
          <w:spacing w:val="-14"/>
        </w:rPr>
        <w:t xml:space="preserve"> </w:t>
      </w:r>
      <w:r>
        <w:rPr>
          <w:spacing w:val="-1"/>
        </w:rPr>
        <w:t>scenes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emerging</w:t>
      </w:r>
      <w:r>
        <w:rPr>
          <w:spacing w:val="-14"/>
        </w:rPr>
        <w:t xml:space="preserve"> </w:t>
      </w:r>
      <w:r>
        <w:t>African</w:t>
      </w:r>
      <w:r>
        <w:rPr>
          <w:spacing w:val="-12"/>
        </w:rPr>
        <w:t xml:space="preserve"> </w:t>
      </w:r>
      <w:r>
        <w:t>cities—with</w:t>
      </w:r>
      <w:r>
        <w:rPr>
          <w:spacing w:val="-12"/>
        </w:rPr>
        <w:t xml:space="preserve"> </w:t>
      </w:r>
      <w:r>
        <w:t>traditional</w:t>
      </w:r>
      <w:r>
        <w:rPr>
          <w:spacing w:val="-12"/>
        </w:rPr>
        <w:t xml:space="preserve"> </w:t>
      </w:r>
      <w:r>
        <w:t>African</w:t>
      </w:r>
      <w:r>
        <w:rPr>
          <w:spacing w:val="-12"/>
        </w:rPr>
        <w:t xml:space="preserve"> </w:t>
      </w:r>
      <w:r>
        <w:t>ornament—akin</w:t>
      </w:r>
      <w:r>
        <w:rPr>
          <w:spacing w:val="-5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typical social realist</w:t>
      </w:r>
      <w:r>
        <w:rPr>
          <w:spacing w:val="1"/>
        </w:rPr>
        <w:t xml:space="preserve"> </w:t>
      </w:r>
      <w:r>
        <w:t>works of the</w:t>
      </w:r>
      <w:r>
        <w:rPr>
          <w:spacing w:val="-1"/>
        </w:rPr>
        <w:t xml:space="preserve"> </w:t>
      </w:r>
      <w:r>
        <w:t>early</w:t>
      </w:r>
      <w:r>
        <w:rPr>
          <w:spacing w:val="-6"/>
        </w:rPr>
        <w:t xml:space="preserve"> </w:t>
      </w:r>
      <w:r>
        <w:t>postcolonial African</w:t>
      </w:r>
      <w:r>
        <w:rPr>
          <w:spacing w:val="4"/>
        </w:rPr>
        <w:t xml:space="preserve"> </w:t>
      </w:r>
      <w:r>
        <w:t>canon.</w:t>
      </w:r>
    </w:p>
    <w:p w14:paraId="4117D127" w14:textId="77777777" w:rsidR="009A0680" w:rsidRDefault="00000000">
      <w:pPr>
        <w:pStyle w:val="BodyText"/>
        <w:spacing w:before="160" w:line="480" w:lineRule="auto"/>
      </w:pPr>
      <w:r>
        <w:t>Employing antique-finish cold cast technique for his resin-bronze and multi-metal sculpture,</w:t>
      </w:r>
      <w:r>
        <w:rPr>
          <w:spacing w:val="1"/>
        </w:rPr>
        <w:t xml:space="preserve"> </w:t>
      </w:r>
      <w:r>
        <w:t>he also worked on a number of private and public sculpture commissions. However, a few</w:t>
      </w:r>
      <w:r>
        <w:rPr>
          <w:spacing w:val="1"/>
        </w:rPr>
        <w:t xml:space="preserve"> </w:t>
      </w:r>
      <w:r>
        <w:rPr>
          <w:spacing w:val="-1"/>
        </w:rPr>
        <w:t>years into the 21</w:t>
      </w:r>
      <w:r>
        <w:rPr>
          <w:spacing w:val="-1"/>
          <w:vertAlign w:val="superscript"/>
        </w:rPr>
        <w:t>st</w:t>
      </w:r>
      <w:r>
        <w:rPr>
          <w:spacing w:val="-1"/>
        </w:rPr>
        <w:t xml:space="preserve"> </w:t>
      </w:r>
      <w:r>
        <w:t>Century, his practice would take a radical turn after epiphanic engagements</w:t>
      </w:r>
      <w:r>
        <w:rPr>
          <w:spacing w:val="-57"/>
        </w:rPr>
        <w:t xml:space="preserve"> </w:t>
      </w:r>
      <w:r>
        <w:rPr>
          <w:spacing w:val="-1"/>
        </w:rPr>
        <w:t>with</w:t>
      </w:r>
      <w:r>
        <w:rPr>
          <w:spacing w:val="-12"/>
        </w:rPr>
        <w:t xml:space="preserve"> </w:t>
      </w:r>
      <w:r>
        <w:rPr>
          <w:spacing w:val="-1"/>
        </w:rPr>
        <w:t>kąrîʼkạchä</w:t>
      </w:r>
      <w:r>
        <w:rPr>
          <w:spacing w:val="-13"/>
        </w:rPr>
        <w:t xml:space="preserve"> </w:t>
      </w:r>
      <w:r>
        <w:t>seid’ou</w:t>
      </w:r>
      <w:r>
        <w:rPr>
          <w:spacing w:val="-12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contemporary</w:t>
      </w:r>
      <w:r>
        <w:rPr>
          <w:spacing w:val="-17"/>
        </w:rPr>
        <w:t xml:space="preserve"> </w:t>
      </w:r>
      <w:r>
        <w:t>art.</w:t>
      </w:r>
      <w:r>
        <w:rPr>
          <w:spacing w:val="-11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Bodjawah’s</w:t>
      </w:r>
      <w:r>
        <w:rPr>
          <w:spacing w:val="-13"/>
        </w:rPr>
        <w:t xml:space="preserve"> </w:t>
      </w:r>
      <w:r>
        <w:t>new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expanded</w:t>
      </w:r>
      <w:r>
        <w:rPr>
          <w:spacing w:val="-12"/>
        </w:rPr>
        <w:t xml:space="preserve"> </w:t>
      </w:r>
      <w:r>
        <w:t>perspectives</w:t>
      </w:r>
      <w:r>
        <w:rPr>
          <w:spacing w:val="-57"/>
        </w:rPr>
        <w:t xml:space="preserve"> </w:t>
      </w:r>
      <w:r>
        <w:t>into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politics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infrastructure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sculpture</w:t>
      </w:r>
      <w:r>
        <w:rPr>
          <w:spacing w:val="-10"/>
        </w:rPr>
        <w:t xml:space="preserve"> </w:t>
      </w:r>
      <w:r>
        <w:t>practice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thought,</w:t>
      </w:r>
      <w:r>
        <w:rPr>
          <w:spacing w:val="-8"/>
        </w:rPr>
        <w:t xml:space="preserve"> </w:t>
      </w:r>
      <w:r>
        <w:t>coupled</w:t>
      </w:r>
      <w:r>
        <w:rPr>
          <w:spacing w:val="-7"/>
        </w:rPr>
        <w:t xml:space="preserve"> </w:t>
      </w:r>
      <w:r>
        <w:t>with</w:t>
      </w:r>
      <w:r>
        <w:rPr>
          <w:spacing w:val="-58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enduring</w:t>
      </w:r>
      <w:r>
        <w:rPr>
          <w:spacing w:val="-7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African</w:t>
      </w:r>
      <w:r>
        <w:rPr>
          <w:spacing w:val="-4"/>
        </w:rPr>
        <w:t xml:space="preserve"> </w:t>
      </w:r>
      <w:r>
        <w:t>masking</w:t>
      </w:r>
      <w:r>
        <w:rPr>
          <w:spacing w:val="-6"/>
        </w:rPr>
        <w:t xml:space="preserve"> </w:t>
      </w:r>
      <w:r>
        <w:t>traditions,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space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criticality</w:t>
      </w:r>
      <w:r>
        <w:rPr>
          <w:spacing w:val="-7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opened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his</w:t>
      </w:r>
      <w:r>
        <w:rPr>
          <w:spacing w:val="-58"/>
        </w:rPr>
        <w:t xml:space="preserve"> </w:t>
      </w:r>
      <w:r>
        <w:t>practice.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body of</w:t>
      </w:r>
      <w:r>
        <w:rPr>
          <w:spacing w:val="1"/>
        </w:rPr>
        <w:t xml:space="preserve"> </w:t>
      </w:r>
      <w:r>
        <w:t>works,</w:t>
      </w:r>
      <w:r>
        <w:rPr>
          <w:spacing w:val="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repurposes</w:t>
      </w:r>
      <w:r>
        <w:rPr>
          <w:spacing w:val="1"/>
        </w:rPr>
        <w:t xml:space="preserve"> </w:t>
      </w:r>
      <w:r>
        <w:t>decommissioned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de-accessioned</w:t>
      </w:r>
      <w:r>
        <w:rPr>
          <w:spacing w:val="1"/>
        </w:rPr>
        <w:t xml:space="preserve"> </w:t>
      </w:r>
      <w:r>
        <w:t>materials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objects</w:t>
      </w:r>
      <w:r>
        <w:rPr>
          <w:spacing w:val="-8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intervened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lives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individuals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communities</w:t>
      </w:r>
      <w:r>
        <w:rPr>
          <w:spacing w:val="-6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African</w:t>
      </w:r>
      <w:r>
        <w:rPr>
          <w:spacing w:val="-10"/>
        </w:rPr>
        <w:t xml:space="preserve"> </w:t>
      </w:r>
      <w:r>
        <w:t>continent,</w:t>
      </w:r>
      <w:r>
        <w:rPr>
          <w:spacing w:val="-12"/>
        </w:rPr>
        <w:t xml:space="preserve"> </w:t>
      </w:r>
      <w:r>
        <w:t>especially,</w:t>
      </w:r>
      <w:r>
        <w:rPr>
          <w:spacing w:val="-11"/>
        </w:rPr>
        <w:t xml:space="preserve"> </w:t>
      </w:r>
      <w:r>
        <w:t>those</w:t>
      </w:r>
      <w:r>
        <w:rPr>
          <w:spacing w:val="-12"/>
        </w:rPr>
        <w:t xml:space="preserve"> </w:t>
      </w:r>
      <w:r>
        <w:t>mediated</w:t>
      </w:r>
      <w:r>
        <w:rPr>
          <w:spacing w:val="-11"/>
        </w:rPr>
        <w:t xml:space="preserve"> </w:t>
      </w:r>
      <w:r>
        <w:t>through</w:t>
      </w:r>
      <w:r>
        <w:rPr>
          <w:spacing w:val="-10"/>
        </w:rPr>
        <w:t xml:space="preserve"> </w:t>
      </w:r>
      <w:r>
        <w:t>colonial</w:t>
      </w:r>
      <w:r>
        <w:rPr>
          <w:spacing w:val="-11"/>
        </w:rPr>
        <w:t xml:space="preserve"> </w:t>
      </w:r>
      <w:r>
        <w:t>intervention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modern</w:t>
      </w:r>
      <w:r>
        <w:rPr>
          <w:spacing w:val="-12"/>
        </w:rPr>
        <w:t xml:space="preserve"> </w:t>
      </w:r>
      <w:r>
        <w:t>market</w:t>
      </w:r>
      <w:r>
        <w:rPr>
          <w:spacing w:val="-57"/>
        </w:rPr>
        <w:t xml:space="preserve"> </w:t>
      </w:r>
      <w:r>
        <w:t>economies.</w:t>
      </w:r>
    </w:p>
    <w:p w14:paraId="49BF9EB5" w14:textId="77777777" w:rsidR="009A0680" w:rsidRDefault="00000000">
      <w:pPr>
        <w:pStyle w:val="BodyText"/>
        <w:spacing w:before="161" w:line="480" w:lineRule="auto"/>
        <w:ind w:right="117"/>
      </w:pPr>
      <w:r>
        <w:t>Critical to Bodjawah’s current practice is his ritual surfing of the internet to select images of</w:t>
      </w:r>
      <w:r>
        <w:rPr>
          <w:spacing w:val="1"/>
        </w:rPr>
        <w:t xml:space="preserve"> </w:t>
      </w:r>
      <w:r>
        <w:t>masks that have found their way into museums of the global north and reproducing them</w:t>
      </w:r>
      <w:r>
        <w:rPr>
          <w:spacing w:val="1"/>
        </w:rPr>
        <w:t xml:space="preserve"> </w:t>
      </w:r>
      <w:r>
        <w:t>serially through a hybrid of artisanal and semi-mechanical means, collaborative manufacture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display.</w:t>
      </w:r>
    </w:p>
    <w:p w14:paraId="573861EA" w14:textId="77777777" w:rsidR="009A0680" w:rsidRDefault="00000000">
      <w:pPr>
        <w:spacing w:before="160" w:line="480" w:lineRule="auto"/>
        <w:ind w:left="100" w:right="116"/>
        <w:jc w:val="both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recent</w:t>
      </w:r>
      <w:r>
        <w:rPr>
          <w:spacing w:val="1"/>
          <w:sz w:val="24"/>
        </w:rPr>
        <w:t xml:space="preserve"> </w:t>
      </w:r>
      <w:r>
        <w:rPr>
          <w:sz w:val="24"/>
        </w:rPr>
        <w:t>years,</w:t>
      </w:r>
      <w:r>
        <w:rPr>
          <w:spacing w:val="1"/>
          <w:sz w:val="24"/>
        </w:rPr>
        <w:t xml:space="preserve"> </w:t>
      </w:r>
      <w:r>
        <w:rPr>
          <w:sz w:val="24"/>
        </w:rPr>
        <w:t>Bodjawah’s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seen</w:t>
      </w:r>
      <w:r>
        <w:rPr>
          <w:spacing w:val="1"/>
          <w:sz w:val="24"/>
        </w:rPr>
        <w:t xml:space="preserve"> </w:t>
      </w:r>
      <w:r>
        <w:rPr>
          <w:sz w:val="24"/>
        </w:rPr>
        <w:t>several</w:t>
      </w:r>
      <w:r>
        <w:rPr>
          <w:spacing w:val="1"/>
          <w:sz w:val="24"/>
        </w:rPr>
        <w:t xml:space="preserve"> </w:t>
      </w:r>
      <w:r>
        <w:rPr>
          <w:sz w:val="24"/>
        </w:rPr>
        <w:t>exhibitions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Spectacles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Speculations...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(2018, Kumasi) and </w:t>
      </w:r>
      <w:r>
        <w:rPr>
          <w:i/>
          <w:sz w:val="24"/>
        </w:rPr>
        <w:t xml:space="preserve">Silence speaks: Of Blood, Soil and more </w:t>
      </w:r>
      <w:r>
        <w:rPr>
          <w:sz w:val="24"/>
        </w:rPr>
        <w:t>(2017, Cape</w:t>
      </w:r>
      <w:r>
        <w:rPr>
          <w:spacing w:val="1"/>
          <w:sz w:val="24"/>
        </w:rPr>
        <w:t xml:space="preserve"> </w:t>
      </w:r>
      <w:r>
        <w:rPr>
          <w:sz w:val="24"/>
        </w:rPr>
        <w:t>Coast),</w:t>
      </w:r>
      <w:r>
        <w:rPr>
          <w:spacing w:val="41"/>
          <w:sz w:val="24"/>
        </w:rPr>
        <w:t xml:space="preserve"> </w:t>
      </w:r>
      <w:r>
        <w:rPr>
          <w:sz w:val="24"/>
        </w:rPr>
        <w:t>curated</w:t>
      </w:r>
      <w:r>
        <w:rPr>
          <w:spacing w:val="42"/>
          <w:sz w:val="24"/>
        </w:rPr>
        <w:t xml:space="preserve"> </w:t>
      </w:r>
      <w:r>
        <w:rPr>
          <w:sz w:val="24"/>
        </w:rPr>
        <w:t>by</w:t>
      </w:r>
      <w:r>
        <w:rPr>
          <w:spacing w:val="39"/>
          <w:sz w:val="24"/>
        </w:rPr>
        <w:t xml:space="preserve"> </w:t>
      </w:r>
      <w:r>
        <w:rPr>
          <w:sz w:val="24"/>
        </w:rPr>
        <w:t>Kwasi</w:t>
      </w:r>
      <w:r>
        <w:rPr>
          <w:spacing w:val="43"/>
          <w:sz w:val="24"/>
        </w:rPr>
        <w:t xml:space="preserve"> </w:t>
      </w:r>
      <w:r>
        <w:rPr>
          <w:sz w:val="24"/>
        </w:rPr>
        <w:t>Ohene-Ayeh</w:t>
      </w:r>
      <w:r>
        <w:rPr>
          <w:spacing w:val="45"/>
          <w:sz w:val="24"/>
        </w:rPr>
        <w:t xml:space="preserve"> </w:t>
      </w:r>
      <w:r>
        <w:rPr>
          <w:sz w:val="24"/>
        </w:rPr>
        <w:t>and</w:t>
      </w:r>
      <w:r>
        <w:rPr>
          <w:spacing w:val="4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Queens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45"/>
          <w:sz w:val="24"/>
        </w:rPr>
        <w:t xml:space="preserve"> </w:t>
      </w:r>
      <w:proofErr w:type="gramStart"/>
      <w:r>
        <w:rPr>
          <w:i/>
          <w:sz w:val="24"/>
        </w:rPr>
        <w:t>Kings:Asante</w:t>
      </w:r>
      <w:proofErr w:type="gramEnd"/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(</w:t>
      </w:r>
      <w:r>
        <w:rPr>
          <w:sz w:val="24"/>
        </w:rPr>
        <w:t>2022,</w:t>
      </w:r>
      <w:r>
        <w:rPr>
          <w:spacing w:val="44"/>
          <w:sz w:val="24"/>
        </w:rPr>
        <w:t xml:space="preserve"> </w:t>
      </w:r>
      <w:r>
        <w:rPr>
          <w:sz w:val="24"/>
        </w:rPr>
        <w:t>Kumasi)</w:t>
      </w:r>
    </w:p>
    <w:p w14:paraId="291137E2" w14:textId="77777777" w:rsidR="009A0680" w:rsidRDefault="009A0680">
      <w:pPr>
        <w:spacing w:line="480" w:lineRule="auto"/>
        <w:jc w:val="both"/>
        <w:rPr>
          <w:sz w:val="24"/>
        </w:rPr>
        <w:sectPr w:rsidR="009A0680">
          <w:type w:val="continuous"/>
          <w:pgSz w:w="11910" w:h="16840"/>
          <w:pgMar w:top="1360" w:right="1320" w:bottom="280" w:left="1340" w:header="720" w:footer="720" w:gutter="0"/>
          <w:cols w:space="720"/>
        </w:sectPr>
      </w:pPr>
    </w:p>
    <w:p w14:paraId="1499A5D5" w14:textId="77777777" w:rsidR="009A0680" w:rsidRDefault="00000000">
      <w:pPr>
        <w:pStyle w:val="BodyText"/>
        <w:spacing w:line="480" w:lineRule="auto"/>
        <w:ind w:right="121"/>
      </w:pPr>
      <w:r>
        <w:lastRenderedPageBreak/>
        <w:t xml:space="preserve">curated by Internationally acclaimed artist- </w:t>
      </w:r>
      <w:proofErr w:type="spellStart"/>
      <w:r>
        <w:t>Godfred</w:t>
      </w:r>
      <w:proofErr w:type="spellEnd"/>
      <w:r>
        <w:t xml:space="preserve"> Donkor. His publications are in the areas</w:t>
      </w:r>
      <w:r>
        <w:rPr>
          <w:spacing w:val="-5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art history, contemporary</w:t>
      </w:r>
      <w:r>
        <w:rPr>
          <w:spacing w:val="-5"/>
        </w:rPr>
        <w:t xml:space="preserve"> </w:t>
      </w:r>
      <w:r>
        <w:t>art</w:t>
      </w:r>
      <w:r>
        <w:rPr>
          <w:spacing w:val="1"/>
        </w:rPr>
        <w:t xml:space="preserve"> </w:t>
      </w:r>
      <w:r>
        <w:t>and art education.</w:t>
      </w:r>
    </w:p>
    <w:p w14:paraId="657B8FDA" w14:textId="77777777" w:rsidR="009A0680" w:rsidRDefault="00000000">
      <w:pPr>
        <w:pStyle w:val="BodyText"/>
        <w:spacing w:before="161" w:line="480" w:lineRule="auto"/>
        <w:ind w:right="115"/>
      </w:pPr>
      <w:r>
        <w:t>Bodjawah is a principal Trustee and Patron of blaxTARLINES, an art incubator and project</w:t>
      </w:r>
      <w:r>
        <w:rPr>
          <w:spacing w:val="1"/>
        </w:rPr>
        <w:t xml:space="preserve"> </w:t>
      </w:r>
      <w:r>
        <w:t>space affiliated with the KNUST Fine Art Department and Associate Professor in the same</w:t>
      </w:r>
      <w:r>
        <w:rPr>
          <w:spacing w:val="1"/>
        </w:rPr>
        <w:t xml:space="preserve"> </w:t>
      </w:r>
      <w:r>
        <w:t>Department.</w:t>
      </w:r>
      <w:r>
        <w:rPr>
          <w:spacing w:val="-3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coordinator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KNUST</w:t>
      </w:r>
      <w:r>
        <w:rPr>
          <w:spacing w:val="-3"/>
        </w:rPr>
        <w:t xml:space="preserve"> </w:t>
      </w:r>
      <w:r>
        <w:t>Museum</w:t>
      </w:r>
      <w:r>
        <w:rPr>
          <w:spacing w:val="-4"/>
        </w:rPr>
        <w:t xml:space="preserve"> </w:t>
      </w:r>
      <w:r>
        <w:t>(Opoku</w:t>
      </w:r>
      <w:r>
        <w:rPr>
          <w:spacing w:val="-4"/>
        </w:rPr>
        <w:t xml:space="preserve"> </w:t>
      </w:r>
      <w:r>
        <w:t>Ware</w:t>
      </w:r>
      <w:r>
        <w:rPr>
          <w:spacing w:val="-2"/>
        </w:rPr>
        <w:t xml:space="preserve"> </w:t>
      </w:r>
      <w:r>
        <w:t>II</w:t>
      </w:r>
      <w:r>
        <w:rPr>
          <w:spacing w:val="-8"/>
        </w:rPr>
        <w:t xml:space="preserve"> </w:t>
      </w:r>
      <w:r>
        <w:t>Museum).</w:t>
      </w:r>
      <w:r>
        <w:rPr>
          <w:spacing w:val="-1"/>
        </w:rPr>
        <w:t xml:space="preserve"> </w:t>
      </w:r>
      <w:r>
        <w:t>He</w:t>
      </w:r>
      <w:r>
        <w:rPr>
          <w:spacing w:val="-57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 Dean and Vice</w:t>
      </w:r>
      <w:r>
        <w:rPr>
          <w:spacing w:val="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of Art, KNUST.</w:t>
      </w:r>
    </w:p>
    <w:p w14:paraId="504A963B" w14:textId="77777777" w:rsidR="009A0680" w:rsidRDefault="00000000">
      <w:pPr>
        <w:pStyle w:val="BodyText"/>
        <w:spacing w:before="159" w:line="480" w:lineRule="auto"/>
        <w:ind w:right="118"/>
      </w:pPr>
      <w:r>
        <w:t>At the national level he has served as External Assessor for the University of Education,</w:t>
      </w:r>
      <w:r>
        <w:rPr>
          <w:spacing w:val="1"/>
        </w:rPr>
        <w:t xml:space="preserve"> </w:t>
      </w:r>
      <w:r>
        <w:t>Winneba,</w:t>
      </w:r>
      <w:r>
        <w:rPr>
          <w:spacing w:val="-7"/>
        </w:rPr>
        <w:t xml:space="preserve"> </w:t>
      </w:r>
      <w:r>
        <w:t>Ho</w:t>
      </w:r>
      <w:r>
        <w:rPr>
          <w:spacing w:val="-7"/>
        </w:rPr>
        <w:t xml:space="preserve"> </w:t>
      </w:r>
      <w:r>
        <w:t>Technical</w:t>
      </w:r>
      <w:r>
        <w:rPr>
          <w:spacing w:val="-6"/>
        </w:rPr>
        <w:t xml:space="preserve"> </w:t>
      </w:r>
      <w:r>
        <w:t>University</w:t>
      </w:r>
      <w:r>
        <w:rPr>
          <w:spacing w:val="-1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Takoradi</w:t>
      </w:r>
      <w:r>
        <w:rPr>
          <w:spacing w:val="-6"/>
        </w:rPr>
        <w:t xml:space="preserve"> </w:t>
      </w:r>
      <w:r>
        <w:t>Technical</w:t>
      </w:r>
      <w:r>
        <w:rPr>
          <w:spacing w:val="-7"/>
        </w:rPr>
        <w:t xml:space="preserve"> </w:t>
      </w:r>
      <w:r>
        <w:t>University</w:t>
      </w:r>
      <w:r>
        <w:rPr>
          <w:spacing w:val="-11"/>
        </w:rPr>
        <w:t xml:space="preserve"> </w:t>
      </w:r>
      <w:r>
        <w:t>where</w:t>
      </w:r>
      <w:r>
        <w:rPr>
          <w:spacing w:val="-8"/>
        </w:rPr>
        <w:t xml:space="preserve"> </w:t>
      </w:r>
      <w:r>
        <w:t>he</w:t>
      </w:r>
      <w:r>
        <w:rPr>
          <w:spacing w:val="-7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served</w:t>
      </w:r>
      <w:r>
        <w:rPr>
          <w:spacing w:val="-6"/>
        </w:rPr>
        <w:t xml:space="preserve"> </w:t>
      </w:r>
      <w:r>
        <w:t>as</w:t>
      </w:r>
      <w:r>
        <w:rPr>
          <w:spacing w:val="-58"/>
        </w:rPr>
        <w:t xml:space="preserve"> </w:t>
      </w:r>
      <w:r>
        <w:t xml:space="preserve">a Resource Person for Teaching MTech. </w:t>
      </w:r>
      <w:proofErr w:type="spellStart"/>
      <w:r>
        <w:t>programmes</w:t>
      </w:r>
      <w:proofErr w:type="spellEnd"/>
      <w:r>
        <w:t xml:space="preserve"> in Applied and Fine Arts. He is also</w:t>
      </w:r>
      <w:r>
        <w:rPr>
          <w:spacing w:val="1"/>
        </w:rPr>
        <w:t xml:space="preserve"> </w:t>
      </w:r>
      <w:r>
        <w:t>External</w:t>
      </w:r>
      <w:r>
        <w:rPr>
          <w:spacing w:val="1"/>
        </w:rPr>
        <w:t xml:space="preserve"> </w:t>
      </w:r>
      <w:r>
        <w:t>Examiner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Ho</w:t>
      </w:r>
      <w:r>
        <w:rPr>
          <w:spacing w:val="1"/>
        </w:rPr>
        <w:t xml:space="preserve"> </w:t>
      </w:r>
      <w:r>
        <w:t>Technical</w:t>
      </w:r>
      <w:r>
        <w:rPr>
          <w:spacing w:val="1"/>
        </w:rPr>
        <w:t xml:space="preserve"> </w:t>
      </w:r>
      <w:r>
        <w:t>University.</w:t>
      </w:r>
      <w:r>
        <w:rPr>
          <w:spacing w:val="1"/>
        </w:rPr>
        <w:t xml:space="preserve"> </w:t>
      </w:r>
      <w:r>
        <w:t>Bodjawah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involved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conservation,</w:t>
      </w:r>
      <w:r>
        <w:rPr>
          <w:spacing w:val="-10"/>
        </w:rPr>
        <w:t xml:space="preserve"> </w:t>
      </w:r>
      <w:r>
        <w:t>restoration</w:t>
      </w:r>
      <w:r>
        <w:rPr>
          <w:spacing w:val="-9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significant</w:t>
      </w:r>
      <w:r>
        <w:rPr>
          <w:spacing w:val="-11"/>
        </w:rPr>
        <w:t xml:space="preserve"> </w:t>
      </w:r>
      <w:r>
        <w:t>artefacts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heritage</w:t>
      </w:r>
      <w:r>
        <w:rPr>
          <w:spacing w:val="-10"/>
        </w:rPr>
        <w:t xml:space="preserve"> </w:t>
      </w:r>
      <w:r>
        <w:t>elements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Ghana.</w:t>
      </w:r>
      <w:r>
        <w:rPr>
          <w:spacing w:val="-11"/>
        </w:rPr>
        <w:t xml:space="preserve"> </w:t>
      </w:r>
      <w:r>
        <w:t>These</w:t>
      </w:r>
      <w:r>
        <w:rPr>
          <w:spacing w:val="-12"/>
        </w:rPr>
        <w:t xml:space="preserve"> </w:t>
      </w:r>
      <w:r>
        <w:t>include</w:t>
      </w:r>
      <w:r>
        <w:rPr>
          <w:spacing w:val="-58"/>
        </w:rPr>
        <w:t xml:space="preserve"> </w:t>
      </w:r>
      <w:r>
        <w:t xml:space="preserve">restoration, conservation and preservation of several artefacts and effigies for the </w:t>
      </w:r>
      <w:proofErr w:type="spellStart"/>
      <w:r>
        <w:t>Manhyia</w:t>
      </w:r>
      <w:proofErr w:type="spellEnd"/>
      <w:r>
        <w:rPr>
          <w:spacing w:val="1"/>
        </w:rPr>
        <w:t xml:space="preserve"> </w:t>
      </w:r>
      <w:r>
        <w:t>Palace</w:t>
      </w:r>
      <w:r>
        <w:rPr>
          <w:spacing w:val="1"/>
        </w:rPr>
        <w:t xml:space="preserve"> </w:t>
      </w:r>
      <w:r>
        <w:t>Museum</w:t>
      </w:r>
      <w:r>
        <w:rPr>
          <w:spacing w:val="1"/>
        </w:rPr>
        <w:t xml:space="preserve"> </w:t>
      </w:r>
      <w:r>
        <w:t>among</w:t>
      </w:r>
      <w:r>
        <w:rPr>
          <w:spacing w:val="1"/>
        </w:rPr>
        <w:t xml:space="preserve"> </w:t>
      </w:r>
      <w:r>
        <w:t>others.</w:t>
      </w:r>
      <w:r>
        <w:rPr>
          <w:spacing w:val="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serves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Governing</w:t>
      </w:r>
      <w:r>
        <w:rPr>
          <w:spacing w:val="1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Ghana</w:t>
      </w:r>
      <w:r>
        <w:rPr>
          <w:spacing w:val="-58"/>
        </w:rPr>
        <w:t xml:space="preserve"> </w:t>
      </w:r>
      <w:r>
        <w:t xml:space="preserve">Museums and Monuments Board. He was Guest of </w:t>
      </w:r>
      <w:proofErr w:type="spellStart"/>
      <w:r>
        <w:t>Honour</w:t>
      </w:r>
      <w:proofErr w:type="spellEnd"/>
      <w:r>
        <w:t xml:space="preserve"> and Keynote Speaker at the</w:t>
      </w:r>
      <w:r>
        <w:rPr>
          <w:spacing w:val="1"/>
        </w:rPr>
        <w:t xml:space="preserve"> </w:t>
      </w:r>
      <w:proofErr w:type="spellStart"/>
      <w:r>
        <w:t>Kuenyehia</w:t>
      </w:r>
      <w:proofErr w:type="spellEnd"/>
      <w:r>
        <w:rPr>
          <w:spacing w:val="-1"/>
        </w:rPr>
        <w:t xml:space="preserve"> </w:t>
      </w:r>
      <w:r>
        <w:t>Contemporary</w:t>
      </w:r>
      <w:r>
        <w:rPr>
          <w:spacing w:val="-3"/>
        </w:rPr>
        <w:t xml:space="preserve"> </w:t>
      </w:r>
      <w:r>
        <w:t>Art Awards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Africa</w:t>
      </w:r>
      <w:r>
        <w:rPr>
          <w:spacing w:val="-2"/>
        </w:rPr>
        <w:t xml:space="preserve"> </w:t>
      </w:r>
      <w:r>
        <w:t>in 2021.</w:t>
      </w:r>
    </w:p>
    <w:p w14:paraId="58722ED2" w14:textId="77777777" w:rsidR="009A0680" w:rsidRDefault="00000000">
      <w:pPr>
        <w:pStyle w:val="BodyText"/>
        <w:spacing w:before="162" w:line="480" w:lineRule="auto"/>
      </w:pPr>
      <w:r>
        <w:t>He serves/served in various capacities at the international level. In 2018 he participated in the</w:t>
      </w:r>
      <w:r>
        <w:rPr>
          <w:spacing w:val="1"/>
        </w:rPr>
        <w:t xml:space="preserve"> </w:t>
      </w:r>
      <w:r>
        <w:t>International Sculpture Conference in Philadelphia and was a visiting scholar in Ramapo</w:t>
      </w:r>
      <w:r>
        <w:rPr>
          <w:spacing w:val="1"/>
        </w:rPr>
        <w:t xml:space="preserve"> </w:t>
      </w:r>
      <w:r>
        <w:t>College,</w:t>
      </w:r>
      <w:r>
        <w:rPr>
          <w:spacing w:val="-6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Jersey.</w:t>
      </w:r>
      <w:r>
        <w:rPr>
          <w:spacing w:val="-5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International</w:t>
      </w:r>
      <w:r>
        <w:rPr>
          <w:spacing w:val="-6"/>
        </w:rPr>
        <w:t xml:space="preserve"> </w:t>
      </w:r>
      <w:r>
        <w:t>Council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Museums.</w:t>
      </w:r>
      <w:r>
        <w:rPr>
          <w:spacing w:val="-7"/>
        </w:rPr>
        <w:t xml:space="preserve"> </w:t>
      </w:r>
      <w:r>
        <w:t>He</w:t>
      </w:r>
      <w:r>
        <w:rPr>
          <w:spacing w:val="-7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part</w:t>
      </w:r>
      <w:r>
        <w:rPr>
          <w:spacing w:val="-7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 xml:space="preserve">a three- member panel who reviewed the PhD </w:t>
      </w:r>
      <w:proofErr w:type="spellStart"/>
      <w:r>
        <w:t>programme</w:t>
      </w:r>
      <w:proofErr w:type="spellEnd"/>
      <w:r>
        <w:t xml:space="preserve"> in Fine Art for University of South</w:t>
      </w:r>
      <w:r>
        <w:rPr>
          <w:spacing w:val="-57"/>
        </w:rPr>
        <w:t xml:space="preserve"> </w:t>
      </w:r>
      <w:r>
        <w:rPr>
          <w:spacing w:val="-1"/>
        </w:rPr>
        <w:t xml:space="preserve">Africa (UNISA) </w:t>
      </w:r>
      <w:r>
        <w:t xml:space="preserve">Pretoria in 2019 and a facilitator </w:t>
      </w:r>
      <w:r>
        <w:rPr>
          <w:sz w:val="22"/>
        </w:rPr>
        <w:t>at the 12</w:t>
      </w:r>
      <w:r>
        <w:rPr>
          <w:sz w:val="22"/>
          <w:vertAlign w:val="superscript"/>
        </w:rPr>
        <w:t>th</w:t>
      </w:r>
      <w:r>
        <w:rPr>
          <w:sz w:val="22"/>
        </w:rPr>
        <w:t xml:space="preserve"> Bamako Rencontres, Mali, in 2019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He</w:t>
      </w:r>
      <w:r>
        <w:rPr>
          <w:spacing w:val="-14"/>
        </w:rPr>
        <w:t xml:space="preserve"> </w:t>
      </w:r>
      <w:r>
        <w:rPr>
          <w:spacing w:val="-1"/>
        </w:rPr>
        <w:t>also</w:t>
      </w:r>
      <w:r>
        <w:rPr>
          <w:spacing w:val="-10"/>
        </w:rPr>
        <w:t xml:space="preserve"> </w:t>
      </w:r>
      <w:r>
        <w:rPr>
          <w:spacing w:val="-1"/>
        </w:rPr>
        <w:t>served</w:t>
      </w:r>
      <w:r>
        <w:rPr>
          <w:spacing w:val="-9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External</w:t>
      </w:r>
      <w:r>
        <w:rPr>
          <w:spacing w:val="-12"/>
        </w:rPr>
        <w:t xml:space="preserve"> </w:t>
      </w:r>
      <w:r>
        <w:t>Examiner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University</w:t>
      </w:r>
      <w:r>
        <w:rPr>
          <w:spacing w:val="-17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South</w:t>
      </w:r>
      <w:r>
        <w:rPr>
          <w:spacing w:val="-11"/>
        </w:rPr>
        <w:t xml:space="preserve"> </w:t>
      </w:r>
      <w:r>
        <w:t>Africa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Rhodes</w:t>
      </w:r>
      <w:r>
        <w:rPr>
          <w:spacing w:val="-12"/>
        </w:rPr>
        <w:t xml:space="preserve"> </w:t>
      </w:r>
      <w:r>
        <w:t>University,</w:t>
      </w:r>
      <w:r>
        <w:rPr>
          <w:spacing w:val="-58"/>
        </w:rPr>
        <w:t xml:space="preserve"> </w:t>
      </w:r>
      <w:r>
        <w:t>respectively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2020.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advisor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Prince</w:t>
      </w:r>
      <w:r>
        <w:rPr>
          <w:spacing w:val="1"/>
        </w:rPr>
        <w:t xml:space="preserve"> </w:t>
      </w:r>
      <w:r>
        <w:t>Claus</w:t>
      </w:r>
      <w:r>
        <w:rPr>
          <w:spacing w:val="1"/>
        </w:rPr>
        <w:t xml:space="preserve"> </w:t>
      </w:r>
      <w:r>
        <w:t>Fund</w:t>
      </w:r>
      <w:r>
        <w:rPr>
          <w:spacing w:val="1"/>
        </w:rPr>
        <w:t xml:space="preserve"> </w:t>
      </w:r>
      <w:r>
        <w:t>(Netherlands).</w:t>
      </w:r>
      <w:r>
        <w:rPr>
          <w:spacing w:val="1"/>
        </w:rPr>
        <w:t xml:space="preserve"> </w:t>
      </w:r>
      <w:r>
        <w:t>Prof.</w:t>
      </w:r>
      <w:r>
        <w:rPr>
          <w:spacing w:val="1"/>
        </w:rPr>
        <w:t xml:space="preserve"> </w:t>
      </w:r>
      <w:r>
        <w:t>Bodjawah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visiting</w:t>
      </w:r>
      <w:r>
        <w:rPr>
          <w:spacing w:val="1"/>
        </w:rPr>
        <w:t xml:space="preserve"> </w:t>
      </w:r>
      <w:r>
        <w:t>Scholar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series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lectures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panel</w:t>
      </w:r>
      <w:r>
        <w:rPr>
          <w:spacing w:val="1"/>
        </w:rPr>
        <w:t xml:space="preserve"> </w:t>
      </w:r>
      <w:r>
        <w:t>discussions</w:t>
      </w:r>
      <w:r>
        <w:rPr>
          <w:spacing w:val="3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Exhibition</w:t>
      </w:r>
      <w:r>
        <w:rPr>
          <w:spacing w:val="5"/>
        </w:rPr>
        <w:t xml:space="preserve"> </w:t>
      </w:r>
      <w:proofErr w:type="spellStart"/>
      <w:r>
        <w:rPr>
          <w:i/>
        </w:rPr>
        <w:t>Obu</w:t>
      </w:r>
      <w:proofErr w:type="spellEnd"/>
      <w:r>
        <w:rPr>
          <w:i/>
          <w:spacing w:val="4"/>
        </w:rPr>
        <w:t xml:space="preserve"> </w:t>
      </w:r>
      <w:proofErr w:type="spellStart"/>
      <w:r>
        <w:rPr>
          <w:i/>
        </w:rPr>
        <w:t>Bubomi</w:t>
      </w:r>
      <w:proofErr w:type="spellEnd"/>
      <w:r>
        <w:rPr>
          <w:i/>
          <w:spacing w:val="5"/>
        </w:rPr>
        <w:t xml:space="preserve"> </w:t>
      </w:r>
      <w:r>
        <w:rPr>
          <w:i/>
        </w:rPr>
        <w:t>Bam</w:t>
      </w:r>
      <w:r>
        <w:rPr>
          <w:i/>
          <w:spacing w:val="3"/>
        </w:rPr>
        <w:t xml:space="preserve"> </w:t>
      </w:r>
      <w:r>
        <w:rPr>
          <w:i/>
        </w:rPr>
        <w:t>8</w:t>
      </w:r>
      <w:r>
        <w:rPr>
          <w:i/>
          <w:spacing w:val="4"/>
        </w:rPr>
        <w:t xml:space="preserve"> </w:t>
      </w:r>
      <w:r>
        <w:rPr>
          <w:i/>
        </w:rPr>
        <w:t>Out</w:t>
      </w:r>
      <w:r>
        <w:rPr>
          <w:i/>
          <w:spacing w:val="4"/>
        </w:rPr>
        <w:t xml:space="preserve"> </w:t>
      </w:r>
      <w:r>
        <w:rPr>
          <w:i/>
        </w:rPr>
        <w:t>Of</w:t>
      </w:r>
      <w:r>
        <w:rPr>
          <w:i/>
          <w:spacing w:val="3"/>
        </w:rPr>
        <w:t xml:space="preserve"> </w:t>
      </w:r>
      <w:r>
        <w:rPr>
          <w:i/>
        </w:rPr>
        <w:t>8:</w:t>
      </w:r>
      <w:r>
        <w:rPr>
          <w:i/>
          <w:spacing w:val="3"/>
        </w:rPr>
        <w:t xml:space="preserve"> </w:t>
      </w:r>
      <w:r>
        <w:rPr>
          <w:i/>
        </w:rPr>
        <w:t>I</w:t>
      </w:r>
      <w:r>
        <w:rPr>
          <w:i/>
          <w:spacing w:val="3"/>
        </w:rPr>
        <w:t xml:space="preserve"> </w:t>
      </w:r>
      <w:r>
        <w:rPr>
          <w:i/>
        </w:rPr>
        <w:t>Teach</w:t>
      </w:r>
      <w:r>
        <w:rPr>
          <w:i/>
          <w:spacing w:val="1"/>
        </w:rPr>
        <w:t xml:space="preserve"> </w:t>
      </w:r>
      <w:r>
        <w:rPr>
          <w:i/>
        </w:rPr>
        <w:t>Ar</w:t>
      </w:r>
      <w:r>
        <w:t>t</w:t>
      </w:r>
      <w:r>
        <w:rPr>
          <w:spacing w:val="5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University</w:t>
      </w:r>
    </w:p>
    <w:p w14:paraId="2F7B22E1" w14:textId="77777777" w:rsidR="009A0680" w:rsidRDefault="009A0680">
      <w:pPr>
        <w:spacing w:line="480" w:lineRule="auto"/>
        <w:sectPr w:rsidR="009A0680">
          <w:pgSz w:w="11910" w:h="16840"/>
          <w:pgMar w:top="1340" w:right="1320" w:bottom="280" w:left="1340" w:header="720" w:footer="720" w:gutter="0"/>
          <w:cols w:space="720"/>
        </w:sectPr>
      </w:pPr>
    </w:p>
    <w:p w14:paraId="21F5DD7E" w14:textId="77777777" w:rsidR="009A0680" w:rsidRDefault="00000000">
      <w:pPr>
        <w:pStyle w:val="BodyText"/>
        <w:spacing w:line="480" w:lineRule="auto"/>
        <w:ind w:right="119"/>
      </w:pPr>
      <w:r>
        <w:lastRenderedPageBreak/>
        <w:t>of South Africa, Pretoria in 2021. Prof. Bodjawah has also collaborated with other colleagues</w:t>
      </w:r>
      <w:r>
        <w:rPr>
          <w:spacing w:val="-57"/>
        </w:rPr>
        <w:t xml:space="preserve"> </w:t>
      </w:r>
      <w:r>
        <w:t>to engage local and international institutions for the teaching, visibility and development of</w:t>
      </w:r>
      <w:r>
        <w:rPr>
          <w:spacing w:val="1"/>
        </w:rPr>
        <w:t xml:space="preserve"> </w:t>
      </w:r>
      <w:r>
        <w:t>Fine</w:t>
      </w:r>
      <w:r>
        <w:rPr>
          <w:spacing w:val="-1"/>
        </w:rPr>
        <w:t xml:space="preserve"> </w:t>
      </w:r>
      <w:r>
        <w:t>Art in the</w:t>
      </w:r>
      <w:r>
        <w:rPr>
          <w:spacing w:val="-1"/>
        </w:rPr>
        <w:t xml:space="preserve"> </w:t>
      </w:r>
      <w:r>
        <w:t>University,</w:t>
      </w:r>
      <w:r>
        <w:rPr>
          <w:spacing w:val="2"/>
        </w:rPr>
        <w:t xml:space="preserve"> </w:t>
      </w:r>
      <w:r>
        <w:t>Ghana</w:t>
      </w:r>
      <w:r>
        <w:rPr>
          <w:spacing w:val="-2"/>
        </w:rPr>
        <w:t xml:space="preserve"> </w:t>
      </w:r>
      <w:r>
        <w:t>and the</w:t>
      </w:r>
      <w:r>
        <w:rPr>
          <w:spacing w:val="1"/>
        </w:rPr>
        <w:t xml:space="preserve"> </w:t>
      </w:r>
      <w:r>
        <w:t>global art community.</w:t>
      </w:r>
    </w:p>
    <w:p w14:paraId="30D22CF8" w14:textId="77777777" w:rsidR="00FF4E3C" w:rsidRDefault="00FF4E3C">
      <w:pPr>
        <w:pStyle w:val="BodyText"/>
        <w:spacing w:line="480" w:lineRule="auto"/>
        <w:ind w:right="119"/>
      </w:pPr>
    </w:p>
    <w:sectPr w:rsidR="00FF4E3C">
      <w:pgSz w:w="11910" w:h="16840"/>
      <w:pgMar w:top="13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97867"/>
    <w:multiLevelType w:val="hybridMultilevel"/>
    <w:tmpl w:val="8654CE74"/>
    <w:lvl w:ilvl="0" w:tplc="AB6C00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84F3F87"/>
    <w:multiLevelType w:val="hybridMultilevel"/>
    <w:tmpl w:val="C8B8DB80"/>
    <w:lvl w:ilvl="0" w:tplc="475AA470">
      <w:start w:val="2"/>
      <w:numFmt w:val="decimal"/>
      <w:lvlText w:val="%1."/>
      <w:lvlJc w:val="left"/>
      <w:pPr>
        <w:ind w:left="980" w:hanging="720"/>
        <w:jc w:val="right"/>
      </w:pPr>
      <w:rPr>
        <w:rFonts w:hint="default"/>
        <w:b/>
        <w:bCs/>
        <w:w w:val="100"/>
        <w:lang w:val="en-US" w:eastAsia="en-US" w:bidi="ar-SA"/>
      </w:rPr>
    </w:lvl>
    <w:lvl w:ilvl="1" w:tplc="D2000010">
      <w:start w:val="1"/>
      <w:numFmt w:val="lowerLetter"/>
      <w:lvlText w:val="(%2)"/>
      <w:lvlJc w:val="left"/>
      <w:pPr>
        <w:ind w:left="1251" w:hanging="63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2" w:tplc="C87E3574">
      <w:numFmt w:val="bullet"/>
      <w:lvlText w:val=""/>
      <w:lvlJc w:val="left"/>
      <w:pPr>
        <w:ind w:left="1340" w:hanging="360"/>
      </w:pPr>
      <w:rPr>
        <w:rFonts w:ascii="Symbol" w:eastAsia="Symbol" w:hAnsi="Symbol" w:cs="Symbol" w:hint="default"/>
        <w:color w:val="313D4F"/>
        <w:w w:val="100"/>
        <w:sz w:val="24"/>
        <w:szCs w:val="24"/>
        <w:lang w:val="en-US" w:eastAsia="en-US" w:bidi="ar-SA"/>
      </w:rPr>
    </w:lvl>
    <w:lvl w:ilvl="3" w:tplc="2AD6A4C6">
      <w:numFmt w:val="bullet"/>
      <w:lvlText w:val="•"/>
      <w:lvlJc w:val="left"/>
      <w:pPr>
        <w:ind w:left="2465" w:hanging="360"/>
      </w:pPr>
      <w:rPr>
        <w:rFonts w:hint="default"/>
        <w:lang w:val="en-US" w:eastAsia="en-US" w:bidi="ar-SA"/>
      </w:rPr>
    </w:lvl>
    <w:lvl w:ilvl="4" w:tplc="DC961380">
      <w:numFmt w:val="bullet"/>
      <w:lvlText w:val="•"/>
      <w:lvlJc w:val="left"/>
      <w:pPr>
        <w:ind w:left="3590" w:hanging="360"/>
      </w:pPr>
      <w:rPr>
        <w:rFonts w:hint="default"/>
        <w:lang w:val="en-US" w:eastAsia="en-US" w:bidi="ar-SA"/>
      </w:rPr>
    </w:lvl>
    <w:lvl w:ilvl="5" w:tplc="58D44CA2">
      <w:numFmt w:val="bullet"/>
      <w:lvlText w:val="•"/>
      <w:lvlJc w:val="left"/>
      <w:pPr>
        <w:ind w:left="4715" w:hanging="360"/>
      </w:pPr>
      <w:rPr>
        <w:rFonts w:hint="default"/>
        <w:lang w:val="en-US" w:eastAsia="en-US" w:bidi="ar-SA"/>
      </w:rPr>
    </w:lvl>
    <w:lvl w:ilvl="6" w:tplc="3E78FFC4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7" w:tplc="AC4C67EE">
      <w:numFmt w:val="bullet"/>
      <w:lvlText w:val="•"/>
      <w:lvlJc w:val="left"/>
      <w:pPr>
        <w:ind w:left="6965" w:hanging="360"/>
      </w:pPr>
      <w:rPr>
        <w:rFonts w:hint="default"/>
        <w:lang w:val="en-US" w:eastAsia="en-US" w:bidi="ar-SA"/>
      </w:rPr>
    </w:lvl>
    <w:lvl w:ilvl="8" w:tplc="6B1A231A">
      <w:numFmt w:val="bullet"/>
      <w:lvlText w:val="•"/>
      <w:lvlJc w:val="left"/>
      <w:pPr>
        <w:ind w:left="8090" w:hanging="360"/>
      </w:pPr>
      <w:rPr>
        <w:rFonts w:hint="default"/>
        <w:lang w:val="en-US" w:eastAsia="en-US" w:bidi="ar-SA"/>
      </w:rPr>
    </w:lvl>
  </w:abstractNum>
  <w:num w:numId="1" w16cid:durableId="1401827561">
    <w:abstractNumId w:val="1"/>
  </w:num>
  <w:num w:numId="2" w16cid:durableId="496501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680"/>
    <w:rsid w:val="002146C9"/>
    <w:rsid w:val="004B1C72"/>
    <w:rsid w:val="00526642"/>
    <w:rsid w:val="0067571D"/>
    <w:rsid w:val="009A0680"/>
    <w:rsid w:val="00CD752F"/>
    <w:rsid w:val="00CF465F"/>
    <w:rsid w:val="00FD764A"/>
    <w:rsid w:val="00FF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D04A2"/>
  <w15:docId w15:val="{E533AECD-B3C1-460C-A922-162347DF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571D"/>
    <w:pPr>
      <w:widowControl/>
      <w:autoSpaceDE/>
      <w:autoSpaceDN/>
      <w:spacing w:line="400" w:lineRule="exact"/>
      <w:jc w:val="both"/>
      <w:outlineLvl w:val="0"/>
    </w:pPr>
    <w:rPr>
      <w:b/>
      <w:color w:val="000000" w:themeColor="text1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46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6"/>
      <w:ind w:left="100" w:right="113"/>
      <w:jc w:val="both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0"/>
      <w:ind w:left="100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67571D"/>
    <w:rPr>
      <w:rFonts w:ascii="Times New Roman" w:eastAsia="Times New Roman" w:hAnsi="Times New Roman" w:cs="Times New Roman"/>
      <w:b/>
      <w:color w:val="000000" w:themeColor="text1"/>
      <w:sz w:val="24"/>
      <w:szCs w:val="24"/>
      <w:lang w:val="en-GB"/>
    </w:rPr>
  </w:style>
  <w:style w:type="character" w:styleId="Hyperlink">
    <w:name w:val="Hyperlink"/>
    <w:uiPriority w:val="99"/>
    <w:rsid w:val="0067571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465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FF4E3C"/>
    <w:rPr>
      <w:color w:val="605E5C"/>
      <w:shd w:val="clear" w:color="auto" w:fill="E1DFDD"/>
    </w:rPr>
  </w:style>
  <w:style w:type="paragraph" w:styleId="TOC1">
    <w:name w:val="toc 1"/>
    <w:basedOn w:val="Normal"/>
    <w:uiPriority w:val="1"/>
    <w:qFormat/>
    <w:rsid w:val="00CD752F"/>
    <w:pPr>
      <w:spacing w:before="90"/>
      <w:ind w:left="26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bodjawah.art@knust.edu.g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Bodjawah</dc:creator>
  <cp:lastModifiedBy>HP 290 G3</cp:lastModifiedBy>
  <cp:revision>2</cp:revision>
  <dcterms:created xsi:type="dcterms:W3CDTF">2023-05-16T14:17:00Z</dcterms:created>
  <dcterms:modified xsi:type="dcterms:W3CDTF">2023-05-16T14:17:00Z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2023-05-16T00:00:00Z</vt:filetime>
  </property>
</Properties>
</file>