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FAD8E" w14:textId="77777777" w:rsidR="00065D81" w:rsidRDefault="00065D81" w:rsidP="00F8610A"/>
    <w:p w14:paraId="0231D4BD" w14:textId="77777777" w:rsidR="00F8610A" w:rsidRPr="00F8610A" w:rsidRDefault="001F64DB" w:rsidP="00F8610A">
      <w:pPr>
        <w:pStyle w:val="Heading1"/>
        <w:ind w:right="-472"/>
        <w:jc w:val="center"/>
        <w:rPr>
          <w:sz w:val="24"/>
          <w:szCs w:val="24"/>
          <w:lang w:val="en-GB"/>
        </w:rPr>
      </w:pPr>
      <w:r>
        <w:rPr>
          <w:sz w:val="24"/>
          <w:szCs w:val="24"/>
          <w:lang w:val="en-GB"/>
        </w:rPr>
        <w:t>AB</w:t>
      </w:r>
      <w:r w:rsidR="00B55922">
        <w:rPr>
          <w:sz w:val="24"/>
          <w:szCs w:val="24"/>
          <w:lang w:val="en-GB"/>
        </w:rPr>
        <w:t xml:space="preserve">RIDGED </w:t>
      </w:r>
      <w:r w:rsidR="00F8610A" w:rsidRPr="00F8610A">
        <w:rPr>
          <w:sz w:val="24"/>
          <w:szCs w:val="24"/>
          <w:lang w:val="en-GB"/>
        </w:rPr>
        <w:t>CURRICULUM VITAE</w:t>
      </w:r>
    </w:p>
    <w:p w14:paraId="4CBB1A52" w14:textId="77777777" w:rsidR="00F8610A" w:rsidRPr="00590E20" w:rsidRDefault="00F8610A" w:rsidP="00F8610A">
      <w:pPr>
        <w:ind w:left="-284" w:right="-472"/>
        <w:rPr>
          <w:lang w:val="en-GB"/>
        </w:rPr>
      </w:pPr>
    </w:p>
    <w:p w14:paraId="40ED9674" w14:textId="77777777" w:rsidR="00F8610A" w:rsidRPr="00590E20" w:rsidRDefault="00F8610A" w:rsidP="00F8610A">
      <w:pPr>
        <w:ind w:left="-284" w:right="-472"/>
        <w:rPr>
          <w:lang w:val="en-GB"/>
        </w:rPr>
      </w:pPr>
      <w:r w:rsidRPr="00590E20">
        <w:rPr>
          <w:b/>
          <w:lang w:val="en-GB"/>
        </w:rPr>
        <w:t>FULL NAME:</w:t>
      </w:r>
      <w:r w:rsidRPr="00590E20">
        <w:rPr>
          <w:lang w:val="en-GB"/>
        </w:rPr>
        <w:tab/>
      </w:r>
      <w:r w:rsidRPr="00590E20">
        <w:rPr>
          <w:lang w:val="en-GB"/>
        </w:rPr>
        <w:tab/>
        <w:t>NYADU-ADDO, Ralph</w:t>
      </w:r>
    </w:p>
    <w:p w14:paraId="75B1C8BD" w14:textId="77777777" w:rsidR="00F8610A" w:rsidRPr="00590E20" w:rsidRDefault="00F8610A" w:rsidP="00F8610A">
      <w:pPr>
        <w:ind w:left="-284" w:right="-472"/>
        <w:rPr>
          <w:lang w:val="en-GB"/>
        </w:rPr>
      </w:pPr>
      <w:r w:rsidRPr="00590E20">
        <w:rPr>
          <w:b/>
          <w:lang w:val="en-GB"/>
        </w:rPr>
        <w:t>DATE OF BIRTH:</w:t>
      </w:r>
      <w:r w:rsidRPr="00590E20">
        <w:rPr>
          <w:lang w:val="en-GB"/>
        </w:rPr>
        <w:tab/>
        <w:t>17</w:t>
      </w:r>
      <w:r w:rsidRPr="00590E20">
        <w:rPr>
          <w:vertAlign w:val="superscript"/>
          <w:lang w:val="en-GB"/>
        </w:rPr>
        <w:t>th</w:t>
      </w:r>
      <w:r w:rsidRPr="00590E20">
        <w:rPr>
          <w:lang w:val="en-GB"/>
        </w:rPr>
        <w:t xml:space="preserve"> January 1970</w:t>
      </w:r>
    </w:p>
    <w:p w14:paraId="406EEA61" w14:textId="77777777" w:rsidR="00F8610A" w:rsidRPr="00590E20" w:rsidRDefault="00F8610A" w:rsidP="00F8610A">
      <w:pPr>
        <w:ind w:left="-284" w:right="-472"/>
        <w:rPr>
          <w:lang w:val="en-GB"/>
        </w:rPr>
      </w:pPr>
      <w:r w:rsidRPr="00590E20">
        <w:rPr>
          <w:b/>
          <w:lang w:val="en-GB"/>
        </w:rPr>
        <w:t>MARITAL STATUS:</w:t>
      </w:r>
      <w:r w:rsidRPr="00590E20">
        <w:rPr>
          <w:lang w:val="en-GB"/>
        </w:rPr>
        <w:tab/>
        <w:t>Married with children</w:t>
      </w:r>
    </w:p>
    <w:p w14:paraId="7A225E7B" w14:textId="77777777" w:rsidR="00F8610A" w:rsidRPr="00590E20" w:rsidRDefault="00F8610A" w:rsidP="00F8610A">
      <w:pPr>
        <w:ind w:left="-284" w:right="-472"/>
        <w:rPr>
          <w:lang w:val="en-GB"/>
        </w:rPr>
      </w:pPr>
    </w:p>
    <w:p w14:paraId="138F8D52" w14:textId="1B86996A" w:rsidR="00F8610A" w:rsidRPr="00B02C0C" w:rsidRDefault="00F8610A" w:rsidP="00F8610A">
      <w:pPr>
        <w:ind w:left="-284" w:right="-472"/>
        <w:rPr>
          <w:lang w:val="de-DE"/>
        </w:rPr>
      </w:pPr>
      <w:r w:rsidRPr="00590E20">
        <w:rPr>
          <w:b/>
          <w:lang w:val="en-GB"/>
        </w:rPr>
        <w:t>ADDRESS:</w:t>
      </w:r>
      <w:r w:rsidRPr="00590E20">
        <w:rPr>
          <w:lang w:val="en-GB"/>
        </w:rPr>
        <w:tab/>
      </w:r>
      <w:r w:rsidRPr="00590E20">
        <w:rPr>
          <w:lang w:val="en-GB"/>
        </w:rPr>
        <w:tab/>
      </w:r>
      <w:r w:rsidR="00B02C0C">
        <w:rPr>
          <w:lang w:val="en-GB"/>
        </w:rPr>
        <w:t>Tarostr. 12/70</w:t>
      </w:r>
      <w:r w:rsidR="00787855">
        <w:rPr>
          <w:lang w:val="en-GB"/>
        </w:rPr>
        <w:t>5</w:t>
      </w:r>
      <w:r w:rsidR="00E00F38">
        <w:rPr>
          <w:lang w:val="en-GB"/>
        </w:rPr>
        <w:tab/>
      </w:r>
      <w:r w:rsidR="00B02C0C">
        <w:rPr>
          <w:lang w:val="en-GB"/>
        </w:rPr>
        <w:tab/>
      </w:r>
      <w:r w:rsidR="00E00F38">
        <w:rPr>
          <w:lang w:val="en-GB"/>
        </w:rPr>
        <w:t xml:space="preserve">Tel. </w:t>
      </w:r>
      <w:r w:rsidR="00E00F38" w:rsidRPr="00B02C0C">
        <w:rPr>
          <w:lang w:val="de-DE"/>
        </w:rPr>
        <w:t>+</w:t>
      </w:r>
      <w:r w:rsidR="00B02C0C" w:rsidRPr="00B02C0C">
        <w:rPr>
          <w:lang w:val="de-DE"/>
        </w:rPr>
        <w:t>49</w:t>
      </w:r>
      <w:r w:rsidR="000A3AC2" w:rsidRPr="00B02C0C">
        <w:rPr>
          <w:lang w:val="de-DE"/>
        </w:rPr>
        <w:t>-</w:t>
      </w:r>
      <w:r w:rsidR="00B02C0C" w:rsidRPr="00B02C0C">
        <w:rPr>
          <w:lang w:val="de-DE"/>
        </w:rPr>
        <w:t>15739781839</w:t>
      </w:r>
      <w:r w:rsidRPr="00B02C0C">
        <w:rPr>
          <w:lang w:val="de-DE"/>
        </w:rPr>
        <w:tab/>
      </w:r>
    </w:p>
    <w:p w14:paraId="4484BDEF" w14:textId="60C5FF74" w:rsidR="00B02C0C" w:rsidRPr="00B02C0C" w:rsidRDefault="00F8610A" w:rsidP="00F8610A">
      <w:pPr>
        <w:ind w:left="-284" w:right="-472"/>
        <w:rPr>
          <w:lang w:val="de-DE"/>
        </w:rPr>
      </w:pPr>
      <w:r w:rsidRPr="00B02C0C">
        <w:rPr>
          <w:lang w:val="de-DE"/>
        </w:rPr>
        <w:tab/>
      </w:r>
      <w:r w:rsidRPr="00B02C0C">
        <w:rPr>
          <w:lang w:val="de-DE"/>
        </w:rPr>
        <w:tab/>
      </w:r>
      <w:r w:rsidRPr="00B02C0C">
        <w:rPr>
          <w:lang w:val="de-DE"/>
        </w:rPr>
        <w:tab/>
      </w:r>
      <w:r w:rsidRPr="00B02C0C">
        <w:rPr>
          <w:lang w:val="de-DE"/>
        </w:rPr>
        <w:tab/>
      </w:r>
      <w:r w:rsidR="00B02C0C" w:rsidRPr="00B02C0C">
        <w:rPr>
          <w:lang w:val="de-DE"/>
        </w:rPr>
        <w:t xml:space="preserve">04103, Leipzig, </w:t>
      </w:r>
      <w:r w:rsidR="00B02C0C">
        <w:rPr>
          <w:lang w:val="de-DE"/>
        </w:rPr>
        <w:tab/>
      </w:r>
      <w:r w:rsidR="00B02C0C">
        <w:rPr>
          <w:lang w:val="de-DE"/>
        </w:rPr>
        <w:tab/>
      </w:r>
      <w:r w:rsidR="00B02C0C" w:rsidRPr="00590E20">
        <w:rPr>
          <w:lang w:val="it-IT"/>
        </w:rPr>
        <w:t xml:space="preserve">E-mail: </w:t>
      </w:r>
      <w:hyperlink r:id="rId8" w:history="1">
        <w:r w:rsidR="00B02C0C" w:rsidRPr="00590E20">
          <w:rPr>
            <w:rStyle w:val="Hyperlink"/>
            <w:lang w:val="it-IT"/>
          </w:rPr>
          <w:t>rnyaduaddo@yahoo.co.uk</w:t>
        </w:r>
      </w:hyperlink>
      <w:r w:rsidR="00B02C0C" w:rsidRPr="00B02C0C">
        <w:rPr>
          <w:lang w:val="de-DE"/>
        </w:rPr>
        <w:tab/>
        <w:t xml:space="preserve">               </w:t>
      </w:r>
    </w:p>
    <w:p w14:paraId="052D475A" w14:textId="6E7F37D7" w:rsidR="00F8610A" w:rsidRPr="00B02C0C" w:rsidRDefault="00B02C0C" w:rsidP="00B02C0C">
      <w:pPr>
        <w:pStyle w:val="Default"/>
        <w:ind w:left="1440" w:right="-188" w:firstLine="720"/>
        <w:rPr>
          <w:rFonts w:eastAsiaTheme="minorHAnsi"/>
          <w:lang w:val="en-GB"/>
        </w:rPr>
      </w:pPr>
      <w:r w:rsidRPr="00B02C0C">
        <w:rPr>
          <w:lang w:val="en-GB"/>
        </w:rPr>
        <w:t xml:space="preserve">Germany </w:t>
      </w:r>
      <w:r w:rsidRPr="00B02C0C">
        <w:rPr>
          <w:lang w:val="en-GB"/>
        </w:rPr>
        <w:tab/>
      </w:r>
      <w:r>
        <w:rPr>
          <w:lang w:val="en-GB"/>
        </w:rPr>
        <w:tab/>
      </w:r>
      <w:r>
        <w:rPr>
          <w:lang w:val="en-GB"/>
        </w:rPr>
        <w:tab/>
      </w:r>
      <w:r w:rsidRPr="00B02C0C">
        <w:rPr>
          <w:rFonts w:eastAsiaTheme="minorHAnsi"/>
          <w:lang w:val="en-GB"/>
        </w:rPr>
        <w:t>E-mail: ralph.nyadu-addo@uni-leipzig.de</w:t>
      </w:r>
    </w:p>
    <w:p w14:paraId="4ED6AB56" w14:textId="26E5DFE1" w:rsidR="00481FA0" w:rsidRPr="00B02C0C" w:rsidRDefault="00A7120D" w:rsidP="00883CE4">
      <w:pPr>
        <w:ind w:left="1132" w:right="-472" w:firstLine="992"/>
        <w:rPr>
          <w:lang w:val="en-GB"/>
        </w:rPr>
      </w:pPr>
      <w:r w:rsidRPr="00B02C0C">
        <w:rPr>
          <w:lang w:val="en-GB"/>
        </w:rPr>
        <w:tab/>
      </w:r>
      <w:r w:rsidRPr="00B02C0C">
        <w:rPr>
          <w:lang w:val="en-GB"/>
        </w:rPr>
        <w:tab/>
      </w:r>
      <w:r w:rsidR="0045158C" w:rsidRPr="00B02C0C">
        <w:rPr>
          <w:lang w:val="en-GB"/>
        </w:rPr>
        <w:tab/>
      </w:r>
      <w:r w:rsidR="00F8610A" w:rsidRPr="00B02C0C">
        <w:rPr>
          <w:lang w:val="en-GB"/>
        </w:rPr>
        <w:tab/>
      </w:r>
      <w:r w:rsidR="00F8610A" w:rsidRPr="00B02C0C">
        <w:rPr>
          <w:lang w:val="en-GB"/>
        </w:rPr>
        <w:tab/>
      </w:r>
      <w:r w:rsidR="00F8610A" w:rsidRPr="00B02C0C">
        <w:rPr>
          <w:lang w:val="en-GB"/>
        </w:rPr>
        <w:tab/>
      </w:r>
      <w:r w:rsidR="00F8610A" w:rsidRPr="00B02C0C">
        <w:rPr>
          <w:lang w:val="en-GB"/>
        </w:rPr>
        <w:tab/>
      </w:r>
      <w:r w:rsidR="00F8610A" w:rsidRPr="00590E20">
        <w:rPr>
          <w:lang w:val="it-IT"/>
        </w:rPr>
        <w:tab/>
      </w:r>
      <w:r w:rsidR="00F8610A" w:rsidRPr="00590E20">
        <w:rPr>
          <w:lang w:val="it-IT"/>
        </w:rPr>
        <w:tab/>
      </w:r>
      <w:r w:rsidR="00F8610A" w:rsidRPr="00590E20">
        <w:rPr>
          <w:lang w:val="it-IT"/>
        </w:rPr>
        <w:tab/>
      </w:r>
    </w:p>
    <w:p w14:paraId="1C77D929" w14:textId="77777777" w:rsidR="00F8610A" w:rsidRPr="00590E20" w:rsidRDefault="00F8610A" w:rsidP="00F8610A">
      <w:pPr>
        <w:ind w:left="-284" w:right="-472"/>
        <w:rPr>
          <w:lang w:val="en-GB"/>
        </w:rPr>
      </w:pPr>
      <w:r w:rsidRPr="00590E20">
        <w:rPr>
          <w:b/>
          <w:lang w:val="en-GB"/>
        </w:rPr>
        <w:t>NATIONALITY:</w:t>
      </w:r>
      <w:r w:rsidRPr="00590E20">
        <w:rPr>
          <w:lang w:val="en-GB"/>
        </w:rPr>
        <w:tab/>
        <w:t>Ghanaian</w:t>
      </w:r>
    </w:p>
    <w:p w14:paraId="3CD2C858" w14:textId="77777777" w:rsidR="00F8610A" w:rsidRPr="00F8610A" w:rsidRDefault="00F8610A" w:rsidP="00F8610A">
      <w:pPr>
        <w:pStyle w:val="Heading2"/>
        <w:ind w:left="-284" w:right="-472"/>
        <w:rPr>
          <w:sz w:val="20"/>
          <w:lang w:val="en-GB"/>
        </w:rPr>
      </w:pPr>
    </w:p>
    <w:p w14:paraId="7D5CB89F" w14:textId="77777777" w:rsidR="00F8610A" w:rsidRDefault="00F8610A" w:rsidP="00F8610A">
      <w:pPr>
        <w:pStyle w:val="Heading3"/>
        <w:ind w:left="-284" w:right="-472"/>
        <w:rPr>
          <w:sz w:val="22"/>
          <w:szCs w:val="22"/>
          <w:lang w:val="en-GB"/>
        </w:rPr>
      </w:pPr>
      <w:r w:rsidRPr="00883CE4">
        <w:rPr>
          <w:sz w:val="22"/>
          <w:szCs w:val="22"/>
          <w:lang w:val="en-GB"/>
        </w:rPr>
        <w:t>QUALIFICATION AND EDUCATIONAL BACKROUND</w:t>
      </w:r>
    </w:p>
    <w:p w14:paraId="6923B81A" w14:textId="57265C07" w:rsidR="005D2F6D" w:rsidRPr="005D2F6D" w:rsidRDefault="00B02C0C" w:rsidP="005D2F6D">
      <w:pPr>
        <w:ind w:hanging="284"/>
        <w:rPr>
          <w:sz w:val="22"/>
          <w:szCs w:val="22"/>
          <w:lang w:val="en-GB" w:eastAsia="de-DE"/>
        </w:rPr>
      </w:pPr>
      <w:r>
        <w:rPr>
          <w:sz w:val="22"/>
          <w:szCs w:val="22"/>
          <w:lang w:val="en-GB" w:eastAsia="de-DE"/>
        </w:rPr>
        <w:t>May</w:t>
      </w:r>
      <w:r w:rsidR="005D2F6D" w:rsidRPr="005D2F6D">
        <w:rPr>
          <w:sz w:val="22"/>
          <w:szCs w:val="22"/>
          <w:lang w:val="en-GB" w:eastAsia="de-DE"/>
        </w:rPr>
        <w:t xml:space="preserve"> 202</w:t>
      </w:r>
      <w:r>
        <w:rPr>
          <w:sz w:val="22"/>
          <w:szCs w:val="22"/>
          <w:lang w:val="en-GB" w:eastAsia="de-DE"/>
        </w:rPr>
        <w:t>1</w:t>
      </w:r>
      <w:r w:rsidR="005D2F6D">
        <w:rPr>
          <w:sz w:val="22"/>
          <w:szCs w:val="22"/>
          <w:lang w:val="en-GB" w:eastAsia="de-DE"/>
        </w:rPr>
        <w:tab/>
      </w:r>
      <w:r w:rsidR="005D2F6D">
        <w:rPr>
          <w:sz w:val="22"/>
          <w:szCs w:val="22"/>
          <w:lang w:val="en-GB" w:eastAsia="de-DE"/>
        </w:rPr>
        <w:tab/>
      </w:r>
      <w:r>
        <w:rPr>
          <w:sz w:val="22"/>
          <w:szCs w:val="22"/>
          <w:lang w:val="en-GB" w:eastAsia="de-DE"/>
        </w:rPr>
        <w:tab/>
      </w:r>
      <w:r w:rsidR="005D2F6D">
        <w:rPr>
          <w:sz w:val="22"/>
          <w:szCs w:val="22"/>
          <w:lang w:val="en-GB" w:eastAsia="de-DE"/>
        </w:rPr>
        <w:t xml:space="preserve">-      </w:t>
      </w:r>
      <w:r>
        <w:rPr>
          <w:sz w:val="22"/>
          <w:szCs w:val="22"/>
          <w:lang w:val="en-GB" w:eastAsia="de-DE"/>
        </w:rPr>
        <w:t xml:space="preserve">     Qualified as Dr des</w:t>
      </w:r>
      <w:r>
        <w:rPr>
          <w:sz w:val="22"/>
          <w:szCs w:val="22"/>
          <w:lang w:val="en-GB" w:eastAsia="de-DE"/>
        </w:rPr>
        <w:tab/>
      </w:r>
      <w:r w:rsidR="005D2F6D">
        <w:rPr>
          <w:sz w:val="22"/>
          <w:szCs w:val="22"/>
          <w:lang w:val="en-GB" w:eastAsia="de-DE"/>
        </w:rPr>
        <w:t xml:space="preserve">     </w:t>
      </w:r>
    </w:p>
    <w:p w14:paraId="1A5A9F87" w14:textId="6876651C" w:rsidR="00C5479D" w:rsidRPr="00883CE4" w:rsidRDefault="00C5479D" w:rsidP="00C5479D">
      <w:pPr>
        <w:ind w:left="-284" w:right="-472"/>
        <w:rPr>
          <w:sz w:val="22"/>
          <w:szCs w:val="22"/>
          <w:lang w:val="en-GB"/>
        </w:rPr>
      </w:pPr>
      <w:r w:rsidRPr="00883CE4">
        <w:rPr>
          <w:sz w:val="22"/>
          <w:szCs w:val="22"/>
          <w:lang w:val="en-GB"/>
        </w:rPr>
        <w:t xml:space="preserve">October 2014- </w:t>
      </w:r>
      <w:r w:rsidR="00B02C0C">
        <w:rPr>
          <w:sz w:val="22"/>
          <w:szCs w:val="22"/>
          <w:lang w:val="en-GB"/>
        </w:rPr>
        <w:t>May 2021</w:t>
      </w:r>
      <w:r w:rsidRPr="00883CE4">
        <w:rPr>
          <w:sz w:val="22"/>
          <w:szCs w:val="22"/>
          <w:lang w:val="en-GB"/>
        </w:rPr>
        <w:t xml:space="preserve">   </w:t>
      </w:r>
      <w:r w:rsidRPr="00883CE4">
        <w:rPr>
          <w:sz w:val="22"/>
          <w:szCs w:val="22"/>
          <w:lang w:val="en-GB"/>
        </w:rPr>
        <w:tab/>
        <w:t>-           PhD Candidate in Internationa</w:t>
      </w:r>
      <w:r w:rsidR="00B02C0C">
        <w:rPr>
          <w:sz w:val="22"/>
          <w:szCs w:val="22"/>
          <w:lang w:val="en-GB"/>
        </w:rPr>
        <w:t xml:space="preserve">l </w:t>
      </w:r>
      <w:r w:rsidRPr="00883CE4">
        <w:rPr>
          <w:sz w:val="22"/>
          <w:szCs w:val="22"/>
          <w:lang w:val="en-GB"/>
        </w:rPr>
        <w:t>Management</w:t>
      </w:r>
      <w:r w:rsidR="00B02C0C">
        <w:rPr>
          <w:sz w:val="22"/>
          <w:szCs w:val="22"/>
          <w:lang w:val="en-GB"/>
        </w:rPr>
        <w:t>/Creative Arts</w:t>
      </w:r>
    </w:p>
    <w:p w14:paraId="21A6CEF8" w14:textId="77777777" w:rsidR="00C5479D" w:rsidRPr="00883CE4" w:rsidRDefault="00C5479D" w:rsidP="00C5479D">
      <w:pPr>
        <w:ind w:left="1840" w:right="-472" w:firstLine="992"/>
        <w:rPr>
          <w:sz w:val="22"/>
          <w:szCs w:val="22"/>
          <w:lang w:val="en-GB"/>
        </w:rPr>
      </w:pPr>
      <w:r w:rsidRPr="00883CE4">
        <w:rPr>
          <w:sz w:val="22"/>
          <w:szCs w:val="22"/>
          <w:lang w:val="en-GB"/>
        </w:rPr>
        <w:t>Universität Leipzig, Leipzig, Germany</w:t>
      </w:r>
    </w:p>
    <w:p w14:paraId="175EBA2A" w14:textId="77777777" w:rsidR="00C5479D" w:rsidRPr="00883CE4" w:rsidRDefault="00C5479D" w:rsidP="00C5479D">
      <w:pPr>
        <w:ind w:hanging="270"/>
        <w:rPr>
          <w:sz w:val="22"/>
          <w:szCs w:val="22"/>
          <w:lang w:val="en-GB" w:eastAsia="de-DE"/>
        </w:rPr>
      </w:pPr>
    </w:p>
    <w:p w14:paraId="42E25F4C" w14:textId="77777777" w:rsidR="00883CE4" w:rsidRDefault="00F8610A" w:rsidP="00883CE4">
      <w:pPr>
        <w:ind w:left="-284" w:right="-472"/>
        <w:rPr>
          <w:sz w:val="22"/>
          <w:szCs w:val="22"/>
          <w:lang w:val="en-GB"/>
        </w:rPr>
      </w:pPr>
      <w:r w:rsidRPr="00883CE4">
        <w:rPr>
          <w:sz w:val="22"/>
          <w:szCs w:val="22"/>
          <w:lang w:val="en-GB"/>
        </w:rPr>
        <w:t xml:space="preserve">October 2000- July 2002    </w:t>
      </w:r>
      <w:r w:rsidRPr="00883CE4">
        <w:rPr>
          <w:sz w:val="22"/>
          <w:szCs w:val="22"/>
          <w:lang w:val="en-GB"/>
        </w:rPr>
        <w:tab/>
        <w:t xml:space="preserve">-  </w:t>
      </w:r>
      <w:r w:rsidRPr="00883CE4">
        <w:rPr>
          <w:sz w:val="22"/>
          <w:szCs w:val="22"/>
          <w:lang w:val="en-GB"/>
        </w:rPr>
        <w:tab/>
        <w:t xml:space="preserve">Master of Small Business Studies (Small Enterprise Promotion and </w:t>
      </w:r>
      <w:r w:rsidR="00883CE4">
        <w:rPr>
          <w:sz w:val="22"/>
          <w:szCs w:val="22"/>
          <w:lang w:val="en-GB"/>
        </w:rPr>
        <w:t xml:space="preserve"> </w:t>
      </w:r>
    </w:p>
    <w:p w14:paraId="016EAF5E" w14:textId="77777777" w:rsidR="00F8610A" w:rsidRPr="00BD646F" w:rsidRDefault="00883CE4" w:rsidP="00883CE4">
      <w:pPr>
        <w:ind w:left="-284" w:right="-472"/>
        <w:rPr>
          <w:sz w:val="22"/>
          <w:szCs w:val="22"/>
          <w:lang w:val="en-GB"/>
        </w:rPr>
      </w:pPr>
      <w:r w:rsidRPr="00BD646F">
        <w:rPr>
          <w:sz w:val="22"/>
          <w:szCs w:val="22"/>
          <w:lang w:val="en-GB"/>
        </w:rPr>
        <w:t xml:space="preserve"> </w:t>
      </w:r>
      <w:r w:rsidRPr="00BD646F">
        <w:rPr>
          <w:sz w:val="22"/>
          <w:szCs w:val="22"/>
          <w:lang w:val="en-GB"/>
        </w:rPr>
        <w:tab/>
      </w:r>
      <w:r w:rsidRPr="00BD646F">
        <w:rPr>
          <w:sz w:val="22"/>
          <w:szCs w:val="22"/>
          <w:lang w:val="en-GB"/>
        </w:rPr>
        <w:tab/>
      </w:r>
      <w:r w:rsidRPr="00BD646F">
        <w:rPr>
          <w:sz w:val="22"/>
          <w:szCs w:val="22"/>
          <w:lang w:val="en-GB"/>
        </w:rPr>
        <w:tab/>
      </w:r>
      <w:r w:rsidRPr="00BD646F">
        <w:rPr>
          <w:sz w:val="22"/>
          <w:szCs w:val="22"/>
          <w:lang w:val="en-GB"/>
        </w:rPr>
        <w:tab/>
      </w:r>
      <w:r w:rsidRPr="00BD646F">
        <w:rPr>
          <w:sz w:val="22"/>
          <w:szCs w:val="22"/>
          <w:lang w:val="en-GB"/>
        </w:rPr>
        <w:tab/>
      </w:r>
      <w:r w:rsidR="00F8610A" w:rsidRPr="00BD646F">
        <w:rPr>
          <w:sz w:val="22"/>
          <w:szCs w:val="22"/>
          <w:lang w:val="en-GB"/>
        </w:rPr>
        <w:t>Training)</w:t>
      </w:r>
      <w:r w:rsidRPr="00BD646F">
        <w:rPr>
          <w:sz w:val="22"/>
          <w:szCs w:val="22"/>
          <w:lang w:val="en-GB"/>
        </w:rPr>
        <w:t xml:space="preserve"> </w:t>
      </w:r>
      <w:r w:rsidR="00CE3B49">
        <w:rPr>
          <w:sz w:val="22"/>
          <w:szCs w:val="22"/>
          <w:lang w:val="en-GB"/>
        </w:rPr>
        <w:t>Universität Leipzig,</w:t>
      </w:r>
      <w:r w:rsidR="00F8610A" w:rsidRPr="00BD646F">
        <w:rPr>
          <w:sz w:val="22"/>
          <w:szCs w:val="22"/>
          <w:lang w:val="en-GB"/>
        </w:rPr>
        <w:t xml:space="preserve"> Germany</w:t>
      </w:r>
    </w:p>
    <w:p w14:paraId="0E4A6AF0" w14:textId="77777777" w:rsidR="00F8610A" w:rsidRPr="00BD646F" w:rsidRDefault="00F8610A" w:rsidP="00F8610A">
      <w:pPr>
        <w:ind w:left="-284" w:right="-472"/>
        <w:rPr>
          <w:sz w:val="22"/>
          <w:szCs w:val="22"/>
          <w:lang w:val="en-GB"/>
        </w:rPr>
      </w:pPr>
    </w:p>
    <w:p w14:paraId="57F53F18" w14:textId="77777777" w:rsidR="00F8610A" w:rsidRPr="00883CE4" w:rsidRDefault="00F8610A" w:rsidP="00F8610A">
      <w:pPr>
        <w:ind w:left="-284" w:right="-472"/>
        <w:rPr>
          <w:sz w:val="22"/>
          <w:szCs w:val="22"/>
          <w:lang w:val="en-GB"/>
        </w:rPr>
      </w:pPr>
      <w:r w:rsidRPr="00883CE4">
        <w:rPr>
          <w:sz w:val="22"/>
          <w:szCs w:val="22"/>
          <w:lang w:val="en-GB"/>
        </w:rPr>
        <w:t>April-September 2000</w:t>
      </w:r>
      <w:r w:rsidRPr="00883CE4">
        <w:rPr>
          <w:sz w:val="22"/>
          <w:szCs w:val="22"/>
          <w:lang w:val="en-GB"/>
        </w:rPr>
        <w:tab/>
        <w:t>-</w:t>
      </w:r>
      <w:r w:rsidRPr="00883CE4">
        <w:rPr>
          <w:sz w:val="22"/>
          <w:szCs w:val="22"/>
          <w:lang w:val="en-GB"/>
        </w:rPr>
        <w:tab/>
        <w:t>Mittelstufe – DSH (Advance German Language Course)</w:t>
      </w:r>
    </w:p>
    <w:p w14:paraId="7682731D" w14:textId="77777777" w:rsidR="00F8610A" w:rsidRPr="00BD646F" w:rsidRDefault="00F8610A" w:rsidP="00F8610A">
      <w:pPr>
        <w:ind w:left="-284" w:right="-472"/>
        <w:rPr>
          <w:sz w:val="22"/>
          <w:szCs w:val="22"/>
          <w:lang w:val="de-DE"/>
        </w:rPr>
      </w:pPr>
      <w:r w:rsidRPr="00883CE4">
        <w:rPr>
          <w:sz w:val="22"/>
          <w:szCs w:val="22"/>
          <w:lang w:val="en-GB"/>
        </w:rPr>
        <w:tab/>
      </w:r>
      <w:r w:rsidRPr="00883CE4">
        <w:rPr>
          <w:sz w:val="22"/>
          <w:szCs w:val="22"/>
          <w:lang w:val="en-GB"/>
        </w:rPr>
        <w:tab/>
      </w:r>
      <w:r w:rsidRPr="00883CE4">
        <w:rPr>
          <w:sz w:val="22"/>
          <w:szCs w:val="22"/>
          <w:lang w:val="en-GB"/>
        </w:rPr>
        <w:tab/>
      </w:r>
      <w:r w:rsidRPr="00883CE4">
        <w:rPr>
          <w:sz w:val="22"/>
          <w:szCs w:val="22"/>
          <w:lang w:val="en-GB"/>
        </w:rPr>
        <w:tab/>
      </w:r>
      <w:r w:rsidRPr="00883CE4">
        <w:rPr>
          <w:sz w:val="22"/>
          <w:szCs w:val="22"/>
          <w:lang w:val="en-GB"/>
        </w:rPr>
        <w:tab/>
      </w:r>
      <w:r w:rsidRPr="00BD646F">
        <w:rPr>
          <w:sz w:val="22"/>
          <w:szCs w:val="22"/>
          <w:lang w:val="de-DE"/>
        </w:rPr>
        <w:t>InterDaF e.V am HERDER-INSTITUT, der Universität Leipzig, Germany</w:t>
      </w:r>
    </w:p>
    <w:p w14:paraId="05871D92" w14:textId="77777777" w:rsidR="00F8610A" w:rsidRPr="00883CE4" w:rsidRDefault="00F8610A" w:rsidP="00F8610A">
      <w:pPr>
        <w:ind w:left="-284" w:right="-472"/>
        <w:rPr>
          <w:sz w:val="22"/>
          <w:szCs w:val="22"/>
          <w:lang w:val="en-GB"/>
        </w:rPr>
      </w:pPr>
      <w:r w:rsidRPr="00883CE4">
        <w:rPr>
          <w:sz w:val="22"/>
          <w:szCs w:val="22"/>
          <w:lang w:val="en-GB"/>
        </w:rPr>
        <w:t>January - March 2000</w:t>
      </w:r>
      <w:r w:rsidRPr="00883CE4">
        <w:rPr>
          <w:sz w:val="22"/>
          <w:szCs w:val="22"/>
          <w:lang w:val="en-GB"/>
        </w:rPr>
        <w:tab/>
        <w:t>-</w:t>
      </w:r>
      <w:r w:rsidRPr="00883CE4">
        <w:rPr>
          <w:sz w:val="22"/>
          <w:szCs w:val="22"/>
          <w:lang w:val="en-GB"/>
        </w:rPr>
        <w:tab/>
        <w:t>Grundstufe   (Basic German Language Course) Goethe Institute, Accra</w:t>
      </w:r>
    </w:p>
    <w:p w14:paraId="2B860B3C" w14:textId="77777777" w:rsidR="00F8610A" w:rsidRPr="00883CE4" w:rsidRDefault="00F8610A" w:rsidP="00F8610A">
      <w:pPr>
        <w:ind w:left="-284" w:right="-472"/>
        <w:rPr>
          <w:sz w:val="22"/>
          <w:szCs w:val="22"/>
          <w:lang w:val="en-GB"/>
        </w:rPr>
      </w:pPr>
    </w:p>
    <w:p w14:paraId="5069C22E" w14:textId="77777777" w:rsidR="00F8610A" w:rsidRPr="00883CE4" w:rsidRDefault="00F8610A" w:rsidP="00F8610A">
      <w:pPr>
        <w:ind w:left="-284" w:right="-472"/>
        <w:rPr>
          <w:sz w:val="22"/>
          <w:szCs w:val="22"/>
          <w:lang w:val="en-GB"/>
        </w:rPr>
      </w:pPr>
      <w:r w:rsidRPr="00883CE4">
        <w:rPr>
          <w:sz w:val="22"/>
          <w:szCs w:val="22"/>
          <w:lang w:val="en-GB"/>
        </w:rPr>
        <w:t>September 1990-July 1993</w:t>
      </w:r>
      <w:r w:rsidRPr="00883CE4">
        <w:rPr>
          <w:sz w:val="22"/>
          <w:szCs w:val="22"/>
          <w:lang w:val="en-GB"/>
        </w:rPr>
        <w:tab/>
        <w:t xml:space="preserve">- </w:t>
      </w:r>
      <w:r w:rsidRPr="00883CE4">
        <w:rPr>
          <w:sz w:val="22"/>
          <w:szCs w:val="22"/>
          <w:lang w:val="en-GB"/>
        </w:rPr>
        <w:tab/>
        <w:t>B.A. Hons. Book Industry (Printing and Editing)</w:t>
      </w:r>
    </w:p>
    <w:p w14:paraId="044B4032" w14:textId="77777777" w:rsidR="00F8610A" w:rsidRPr="00883CE4" w:rsidRDefault="00F8610A" w:rsidP="00F8610A">
      <w:pPr>
        <w:ind w:left="-284" w:right="-472"/>
        <w:rPr>
          <w:sz w:val="22"/>
          <w:szCs w:val="22"/>
          <w:lang w:val="en-GB"/>
        </w:rPr>
      </w:pPr>
      <w:r w:rsidRPr="00883CE4">
        <w:rPr>
          <w:sz w:val="22"/>
          <w:szCs w:val="22"/>
          <w:lang w:val="en-GB"/>
        </w:rPr>
        <w:tab/>
      </w:r>
      <w:r w:rsidRPr="00883CE4">
        <w:rPr>
          <w:sz w:val="22"/>
          <w:szCs w:val="22"/>
          <w:lang w:val="en-GB"/>
        </w:rPr>
        <w:tab/>
      </w:r>
      <w:r w:rsidRPr="00883CE4">
        <w:rPr>
          <w:sz w:val="22"/>
          <w:szCs w:val="22"/>
          <w:lang w:val="en-GB"/>
        </w:rPr>
        <w:tab/>
      </w:r>
      <w:r w:rsidRPr="00883CE4">
        <w:rPr>
          <w:sz w:val="22"/>
          <w:szCs w:val="22"/>
          <w:lang w:val="en-GB"/>
        </w:rPr>
        <w:tab/>
      </w:r>
      <w:r w:rsidRPr="00883CE4">
        <w:rPr>
          <w:sz w:val="22"/>
          <w:szCs w:val="22"/>
          <w:lang w:val="en-GB"/>
        </w:rPr>
        <w:tab/>
        <w:t>Kwame Nkrumah University of Science &amp; Technology (KNUST) Kumasi</w:t>
      </w:r>
    </w:p>
    <w:p w14:paraId="55EA7DB4" w14:textId="77777777" w:rsidR="00F8610A" w:rsidRPr="00883CE4" w:rsidRDefault="00F8610A" w:rsidP="00F8610A">
      <w:pPr>
        <w:ind w:right="-472"/>
        <w:rPr>
          <w:sz w:val="22"/>
          <w:szCs w:val="22"/>
          <w:lang w:val="en-GB"/>
        </w:rPr>
      </w:pPr>
    </w:p>
    <w:p w14:paraId="1FE53D6E" w14:textId="77777777" w:rsidR="00F8610A" w:rsidRPr="00883CE4" w:rsidRDefault="00F8610A" w:rsidP="00F8610A">
      <w:pPr>
        <w:pStyle w:val="Heading3"/>
        <w:ind w:left="-284" w:right="-472"/>
        <w:rPr>
          <w:sz w:val="22"/>
          <w:szCs w:val="22"/>
          <w:lang w:val="en-GB"/>
        </w:rPr>
      </w:pPr>
      <w:r w:rsidRPr="00883CE4">
        <w:rPr>
          <w:sz w:val="22"/>
          <w:szCs w:val="22"/>
          <w:lang w:val="en-GB"/>
        </w:rPr>
        <w:t>EMPLOYMENT EXPERIENCE</w:t>
      </w:r>
    </w:p>
    <w:p w14:paraId="38727309" w14:textId="77777777" w:rsidR="00A33980" w:rsidRDefault="00F87619" w:rsidP="00A33980">
      <w:pPr>
        <w:ind w:left="2160" w:right="-472" w:hanging="2430"/>
        <w:rPr>
          <w:sz w:val="22"/>
          <w:szCs w:val="22"/>
          <w:lang w:val="en-GB"/>
        </w:rPr>
      </w:pPr>
      <w:r>
        <w:rPr>
          <w:sz w:val="22"/>
          <w:szCs w:val="22"/>
          <w:lang w:val="en-GB"/>
        </w:rPr>
        <w:t xml:space="preserve">Since </w:t>
      </w:r>
      <w:r w:rsidR="00A33980">
        <w:rPr>
          <w:sz w:val="22"/>
          <w:szCs w:val="22"/>
          <w:lang w:val="en-GB"/>
        </w:rPr>
        <w:t>August 2018</w:t>
      </w:r>
      <w:r w:rsidR="00A33980">
        <w:rPr>
          <w:sz w:val="22"/>
          <w:szCs w:val="22"/>
          <w:lang w:val="en-GB"/>
        </w:rPr>
        <w:tab/>
        <w:t xml:space="preserve">- </w:t>
      </w:r>
      <w:r w:rsidR="00A33980" w:rsidRPr="00E00F38">
        <w:rPr>
          <w:b/>
          <w:i/>
          <w:sz w:val="22"/>
          <w:szCs w:val="22"/>
          <w:lang w:val="en-GB"/>
        </w:rPr>
        <w:t>Senior Lecturer</w:t>
      </w:r>
      <w:r w:rsidR="00A33980">
        <w:rPr>
          <w:sz w:val="22"/>
          <w:szCs w:val="22"/>
          <w:lang w:val="en-GB"/>
        </w:rPr>
        <w:t xml:space="preserve"> </w:t>
      </w:r>
      <w:r w:rsidR="00A33980" w:rsidRPr="00883CE4">
        <w:rPr>
          <w:sz w:val="22"/>
          <w:szCs w:val="22"/>
          <w:lang w:val="en-GB"/>
        </w:rPr>
        <w:t xml:space="preserve">(Entrepreneurship &amp; SME Management, Print </w:t>
      </w:r>
      <w:r w:rsidR="00A33980">
        <w:rPr>
          <w:sz w:val="22"/>
          <w:szCs w:val="22"/>
          <w:lang w:val="en-GB"/>
        </w:rPr>
        <w:t>Mgt</w:t>
      </w:r>
      <w:r w:rsidR="00A33980" w:rsidRPr="00883CE4">
        <w:rPr>
          <w:sz w:val="22"/>
          <w:szCs w:val="22"/>
          <w:lang w:val="en-GB"/>
        </w:rPr>
        <w:t>)</w:t>
      </w:r>
      <w:r w:rsidR="00A747AB">
        <w:rPr>
          <w:sz w:val="22"/>
          <w:szCs w:val="22"/>
          <w:lang w:val="en-GB"/>
        </w:rPr>
        <w:t>, KNUST</w:t>
      </w:r>
      <w:r w:rsidR="00A33980" w:rsidRPr="00883CE4">
        <w:rPr>
          <w:sz w:val="22"/>
          <w:szCs w:val="22"/>
          <w:lang w:val="en-GB"/>
        </w:rPr>
        <w:t xml:space="preserve"> </w:t>
      </w:r>
      <w:r w:rsidR="00A33980">
        <w:rPr>
          <w:sz w:val="22"/>
          <w:szCs w:val="22"/>
          <w:lang w:val="en-GB"/>
        </w:rPr>
        <w:t xml:space="preserve">  </w:t>
      </w:r>
    </w:p>
    <w:p w14:paraId="19B40474" w14:textId="77777777" w:rsidR="00A33980" w:rsidRDefault="00A33980" w:rsidP="00A33980">
      <w:pPr>
        <w:ind w:left="2160" w:right="-472" w:hanging="2430"/>
        <w:rPr>
          <w:sz w:val="22"/>
          <w:szCs w:val="22"/>
          <w:lang w:val="en-GB"/>
        </w:rPr>
      </w:pPr>
      <w:r>
        <w:rPr>
          <w:sz w:val="22"/>
          <w:szCs w:val="22"/>
          <w:lang w:val="en-GB"/>
        </w:rPr>
        <w:t xml:space="preserve">                </w:t>
      </w:r>
      <w:r w:rsidR="00A747AB">
        <w:rPr>
          <w:sz w:val="22"/>
          <w:szCs w:val="22"/>
          <w:lang w:val="en-GB"/>
        </w:rPr>
        <w:t xml:space="preserve">                              </w:t>
      </w:r>
      <w:r w:rsidRPr="00883CE4">
        <w:rPr>
          <w:sz w:val="22"/>
          <w:szCs w:val="22"/>
          <w:lang w:val="en-GB"/>
        </w:rPr>
        <w:t>Kumasi, Ghana.</w:t>
      </w:r>
    </w:p>
    <w:p w14:paraId="2A1B8400" w14:textId="77777777" w:rsidR="00ED222B" w:rsidRPr="00883CE4" w:rsidRDefault="003D0490" w:rsidP="00F8610A">
      <w:pPr>
        <w:ind w:right="-472" w:hanging="270"/>
        <w:rPr>
          <w:sz w:val="22"/>
          <w:szCs w:val="22"/>
          <w:lang w:val="en-GB"/>
        </w:rPr>
      </w:pPr>
      <w:r w:rsidRPr="00883CE4">
        <w:rPr>
          <w:sz w:val="22"/>
          <w:szCs w:val="22"/>
          <w:lang w:val="en-GB"/>
        </w:rPr>
        <w:t xml:space="preserve">Since </w:t>
      </w:r>
      <w:r w:rsidR="00D30864">
        <w:rPr>
          <w:sz w:val="22"/>
          <w:szCs w:val="22"/>
          <w:lang w:val="en-GB"/>
        </w:rPr>
        <w:t>2015</w:t>
      </w:r>
      <w:r w:rsidR="00D30864">
        <w:rPr>
          <w:sz w:val="22"/>
          <w:szCs w:val="22"/>
          <w:lang w:val="en-GB"/>
        </w:rPr>
        <w:tab/>
      </w:r>
      <w:r w:rsidR="00D30864">
        <w:rPr>
          <w:sz w:val="22"/>
          <w:szCs w:val="22"/>
          <w:lang w:val="en-GB"/>
        </w:rPr>
        <w:tab/>
      </w:r>
      <w:r w:rsidR="00D30864">
        <w:rPr>
          <w:sz w:val="22"/>
          <w:szCs w:val="22"/>
          <w:lang w:val="en-GB"/>
        </w:rPr>
        <w:tab/>
        <w:t>- L</w:t>
      </w:r>
      <w:r w:rsidR="00ED222B" w:rsidRPr="00883CE4">
        <w:rPr>
          <w:sz w:val="22"/>
          <w:szCs w:val="22"/>
          <w:lang w:val="en-GB"/>
        </w:rPr>
        <w:t>ecturer, International SEPT Programme, Leipzig University, Germany</w:t>
      </w:r>
    </w:p>
    <w:p w14:paraId="7CA3ADC4" w14:textId="77777777" w:rsidR="007A3AEE" w:rsidRPr="00883CE4" w:rsidRDefault="007A3AEE" w:rsidP="00F8610A">
      <w:pPr>
        <w:ind w:right="-472" w:hanging="270"/>
        <w:rPr>
          <w:sz w:val="22"/>
          <w:szCs w:val="22"/>
          <w:lang w:val="en-GB"/>
        </w:rPr>
      </w:pPr>
      <w:r w:rsidRPr="00883CE4">
        <w:rPr>
          <w:sz w:val="22"/>
          <w:szCs w:val="22"/>
          <w:lang w:val="en-GB"/>
        </w:rPr>
        <w:t>2013</w:t>
      </w:r>
      <w:r w:rsidR="003D0490" w:rsidRPr="00883CE4">
        <w:rPr>
          <w:sz w:val="22"/>
          <w:szCs w:val="22"/>
          <w:lang w:val="en-GB"/>
        </w:rPr>
        <w:t>-2014</w:t>
      </w:r>
      <w:r w:rsidR="00D30864">
        <w:rPr>
          <w:sz w:val="22"/>
          <w:szCs w:val="22"/>
          <w:lang w:val="en-GB"/>
        </w:rPr>
        <w:tab/>
      </w:r>
      <w:r w:rsidR="00D30864">
        <w:rPr>
          <w:sz w:val="22"/>
          <w:szCs w:val="22"/>
          <w:lang w:val="en-GB"/>
        </w:rPr>
        <w:tab/>
      </w:r>
      <w:r w:rsidR="00D30864">
        <w:rPr>
          <w:sz w:val="22"/>
          <w:szCs w:val="22"/>
          <w:lang w:val="en-GB"/>
        </w:rPr>
        <w:tab/>
        <w:t>- L</w:t>
      </w:r>
      <w:r w:rsidRPr="00883CE4">
        <w:rPr>
          <w:sz w:val="22"/>
          <w:szCs w:val="22"/>
          <w:lang w:val="en-GB"/>
        </w:rPr>
        <w:t>ecturer, Disability Studies Programme, KNUST-Kumasi, Ghana</w:t>
      </w:r>
    </w:p>
    <w:p w14:paraId="2E4E3A21" w14:textId="77777777" w:rsidR="00F8610A" w:rsidRPr="00883CE4" w:rsidRDefault="00F8610A" w:rsidP="00F8610A">
      <w:pPr>
        <w:ind w:right="-472" w:hanging="270"/>
        <w:rPr>
          <w:sz w:val="22"/>
          <w:szCs w:val="22"/>
          <w:lang w:val="en-GB"/>
        </w:rPr>
      </w:pPr>
      <w:r w:rsidRPr="00883CE4">
        <w:rPr>
          <w:sz w:val="22"/>
          <w:szCs w:val="22"/>
          <w:lang w:val="en-GB"/>
        </w:rPr>
        <w:t>Sept  2010</w:t>
      </w:r>
      <w:r w:rsidR="00C5479D" w:rsidRPr="00883CE4">
        <w:rPr>
          <w:sz w:val="22"/>
          <w:szCs w:val="22"/>
          <w:lang w:val="en-GB"/>
        </w:rPr>
        <w:t xml:space="preserve"> - Sept. 2014</w:t>
      </w:r>
      <w:r w:rsidRPr="00883CE4">
        <w:rPr>
          <w:sz w:val="22"/>
          <w:szCs w:val="22"/>
          <w:lang w:val="en-GB"/>
        </w:rPr>
        <w:tab/>
        <w:t>-</w:t>
      </w:r>
      <w:r w:rsidR="00773051" w:rsidRPr="00E00F38">
        <w:rPr>
          <w:b/>
          <w:i/>
          <w:sz w:val="22"/>
          <w:szCs w:val="22"/>
          <w:lang w:val="en-GB"/>
        </w:rPr>
        <w:t>Foundation Manager</w:t>
      </w:r>
      <w:r w:rsidRPr="00883CE4">
        <w:rPr>
          <w:sz w:val="22"/>
          <w:szCs w:val="22"/>
          <w:lang w:val="en-GB"/>
        </w:rPr>
        <w:t>, Kumasi Business Incubator</w:t>
      </w:r>
      <w:r w:rsidR="00E00F38">
        <w:rPr>
          <w:sz w:val="22"/>
          <w:szCs w:val="22"/>
          <w:lang w:val="en-GB"/>
        </w:rPr>
        <w:t>, KNUST</w:t>
      </w:r>
      <w:r w:rsidRPr="00883CE4">
        <w:rPr>
          <w:sz w:val="22"/>
          <w:szCs w:val="22"/>
          <w:lang w:val="en-GB"/>
        </w:rPr>
        <w:t xml:space="preserve"> </w:t>
      </w:r>
      <w:r w:rsidR="00E00F38">
        <w:rPr>
          <w:sz w:val="22"/>
          <w:szCs w:val="22"/>
          <w:lang w:val="en-GB"/>
        </w:rPr>
        <w:t xml:space="preserve"> (Office of the V.C)</w:t>
      </w:r>
    </w:p>
    <w:p w14:paraId="0A18DCA2" w14:textId="77777777" w:rsidR="00F8610A" w:rsidRPr="00883CE4" w:rsidRDefault="00F8610A" w:rsidP="00E00F38">
      <w:pPr>
        <w:ind w:right="-755" w:hanging="270"/>
        <w:rPr>
          <w:sz w:val="22"/>
          <w:szCs w:val="22"/>
          <w:lang w:val="en-GB"/>
        </w:rPr>
      </w:pPr>
      <w:r w:rsidRPr="00883CE4">
        <w:rPr>
          <w:sz w:val="22"/>
          <w:szCs w:val="22"/>
          <w:lang w:val="en-GB"/>
        </w:rPr>
        <w:t>August 2009</w:t>
      </w:r>
      <w:r w:rsidR="00883CE4">
        <w:rPr>
          <w:sz w:val="22"/>
          <w:szCs w:val="22"/>
          <w:lang w:val="en-GB"/>
        </w:rPr>
        <w:t xml:space="preserve"> </w:t>
      </w:r>
      <w:r w:rsidR="00C5479D" w:rsidRPr="00883CE4">
        <w:rPr>
          <w:sz w:val="22"/>
          <w:szCs w:val="22"/>
          <w:lang w:val="en-GB"/>
        </w:rPr>
        <w:t>- Sept. 2014</w:t>
      </w:r>
      <w:r w:rsidR="00C5479D" w:rsidRPr="00883CE4">
        <w:rPr>
          <w:sz w:val="22"/>
          <w:szCs w:val="22"/>
          <w:lang w:val="en-GB"/>
        </w:rPr>
        <w:tab/>
      </w:r>
      <w:r w:rsidRPr="00883CE4">
        <w:rPr>
          <w:sz w:val="22"/>
          <w:szCs w:val="22"/>
          <w:lang w:val="en-GB"/>
        </w:rPr>
        <w:t>-</w:t>
      </w:r>
      <w:r w:rsidR="00773051" w:rsidRPr="00E00F38">
        <w:rPr>
          <w:b/>
          <w:i/>
          <w:sz w:val="22"/>
          <w:szCs w:val="22"/>
          <w:lang w:val="en-GB"/>
        </w:rPr>
        <w:t xml:space="preserve">Foundation </w:t>
      </w:r>
      <w:r w:rsidR="001D201F" w:rsidRPr="00E00F38">
        <w:rPr>
          <w:b/>
          <w:i/>
          <w:sz w:val="22"/>
          <w:szCs w:val="22"/>
          <w:lang w:val="en-GB"/>
        </w:rPr>
        <w:t>Head</w:t>
      </w:r>
      <w:r w:rsidR="001D201F" w:rsidRPr="00883CE4">
        <w:rPr>
          <w:sz w:val="22"/>
          <w:szCs w:val="22"/>
          <w:lang w:val="en-GB"/>
        </w:rPr>
        <w:t xml:space="preserve">, Centre for </w:t>
      </w:r>
      <w:r w:rsidRPr="00883CE4">
        <w:rPr>
          <w:sz w:val="22"/>
          <w:szCs w:val="22"/>
          <w:lang w:val="en-GB"/>
        </w:rPr>
        <w:t xml:space="preserve">Business </w:t>
      </w:r>
      <w:r w:rsidR="001D201F" w:rsidRPr="00883CE4">
        <w:rPr>
          <w:sz w:val="22"/>
          <w:szCs w:val="22"/>
          <w:lang w:val="en-GB"/>
        </w:rPr>
        <w:t>Development,</w:t>
      </w:r>
      <w:r w:rsidR="00773051" w:rsidRPr="00883CE4">
        <w:rPr>
          <w:sz w:val="22"/>
          <w:szCs w:val="22"/>
          <w:lang w:val="en-GB"/>
        </w:rPr>
        <w:t xml:space="preserve"> KNUST (Office of the V.C</w:t>
      </w:r>
      <w:r w:rsidRPr="00883CE4">
        <w:rPr>
          <w:sz w:val="22"/>
          <w:szCs w:val="22"/>
          <w:lang w:val="en-GB"/>
        </w:rPr>
        <w:t>)</w:t>
      </w:r>
    </w:p>
    <w:p w14:paraId="76D4E1C1" w14:textId="77777777" w:rsidR="00F8610A" w:rsidRPr="00883CE4" w:rsidRDefault="00F8610A" w:rsidP="00F8610A">
      <w:pPr>
        <w:ind w:right="-472"/>
        <w:rPr>
          <w:sz w:val="22"/>
          <w:szCs w:val="22"/>
          <w:lang w:val="en-GB"/>
        </w:rPr>
      </w:pPr>
    </w:p>
    <w:p w14:paraId="5FE59E13" w14:textId="77777777" w:rsidR="00F8610A" w:rsidRPr="00883CE4" w:rsidRDefault="00D30864" w:rsidP="00F8610A">
      <w:pPr>
        <w:ind w:right="-472" w:hanging="270"/>
        <w:rPr>
          <w:sz w:val="22"/>
          <w:szCs w:val="22"/>
          <w:lang w:val="en-GB"/>
        </w:rPr>
      </w:pPr>
      <w:r>
        <w:rPr>
          <w:sz w:val="22"/>
          <w:szCs w:val="22"/>
          <w:lang w:val="en-GB"/>
        </w:rPr>
        <w:t>2005 - 2008</w:t>
      </w:r>
      <w:r>
        <w:rPr>
          <w:sz w:val="22"/>
          <w:szCs w:val="22"/>
          <w:lang w:val="en-GB"/>
        </w:rPr>
        <w:tab/>
      </w:r>
      <w:r>
        <w:rPr>
          <w:sz w:val="22"/>
          <w:szCs w:val="22"/>
          <w:lang w:val="en-GB"/>
        </w:rPr>
        <w:tab/>
        <w:t>-</w:t>
      </w:r>
      <w:r>
        <w:rPr>
          <w:sz w:val="22"/>
          <w:szCs w:val="22"/>
          <w:lang w:val="en-GB"/>
        </w:rPr>
        <w:tab/>
      </w:r>
      <w:r w:rsidR="00F8610A" w:rsidRPr="00883CE4">
        <w:rPr>
          <w:sz w:val="22"/>
          <w:szCs w:val="22"/>
          <w:lang w:val="en-GB"/>
        </w:rPr>
        <w:t xml:space="preserve">Lecturer in </w:t>
      </w:r>
      <w:r w:rsidR="007A3AEE" w:rsidRPr="00883CE4">
        <w:rPr>
          <w:sz w:val="22"/>
          <w:szCs w:val="22"/>
          <w:lang w:val="en-GB"/>
        </w:rPr>
        <w:t xml:space="preserve">Advanced </w:t>
      </w:r>
      <w:r w:rsidR="00F8610A" w:rsidRPr="00883CE4">
        <w:rPr>
          <w:sz w:val="22"/>
          <w:szCs w:val="22"/>
          <w:lang w:val="en-GB"/>
        </w:rPr>
        <w:t>Entrepreneurship &amp; Small Business M</w:t>
      </w:r>
      <w:r w:rsidR="00883CE4">
        <w:rPr>
          <w:sz w:val="22"/>
          <w:szCs w:val="22"/>
          <w:lang w:val="en-GB"/>
        </w:rPr>
        <w:t>gt.</w:t>
      </w:r>
      <w:r w:rsidR="00A747AB">
        <w:rPr>
          <w:sz w:val="22"/>
          <w:szCs w:val="22"/>
          <w:lang w:val="en-GB"/>
        </w:rPr>
        <w:t xml:space="preserve"> (MBA)</w:t>
      </w:r>
    </w:p>
    <w:p w14:paraId="06EE2D93" w14:textId="77777777" w:rsidR="00F8610A" w:rsidRPr="00883CE4" w:rsidRDefault="00F8610A" w:rsidP="00F8610A">
      <w:pPr>
        <w:ind w:right="-472" w:hanging="270"/>
        <w:rPr>
          <w:sz w:val="22"/>
          <w:szCs w:val="22"/>
          <w:lang w:val="en-GB"/>
        </w:rPr>
      </w:pPr>
      <w:r w:rsidRPr="00883CE4">
        <w:rPr>
          <w:sz w:val="22"/>
          <w:szCs w:val="22"/>
          <w:lang w:val="en-GB"/>
        </w:rPr>
        <w:tab/>
      </w:r>
      <w:r w:rsidRPr="00883CE4">
        <w:rPr>
          <w:sz w:val="22"/>
          <w:szCs w:val="22"/>
          <w:lang w:val="en-GB"/>
        </w:rPr>
        <w:tab/>
      </w:r>
      <w:r w:rsidRPr="00883CE4">
        <w:rPr>
          <w:sz w:val="22"/>
          <w:szCs w:val="22"/>
          <w:lang w:val="en-GB"/>
        </w:rPr>
        <w:tab/>
      </w:r>
      <w:r w:rsidRPr="00883CE4">
        <w:rPr>
          <w:sz w:val="22"/>
          <w:szCs w:val="22"/>
          <w:lang w:val="en-GB"/>
        </w:rPr>
        <w:tab/>
      </w:r>
      <w:r w:rsidRPr="00883CE4">
        <w:rPr>
          <w:sz w:val="22"/>
          <w:szCs w:val="22"/>
          <w:lang w:val="en-GB"/>
        </w:rPr>
        <w:tab/>
        <w:t>KNUST School of Business, KNUST, Kumasi, Ghana</w:t>
      </w:r>
    </w:p>
    <w:p w14:paraId="7A571EBD" w14:textId="77777777" w:rsidR="00F8610A" w:rsidRPr="00883CE4" w:rsidRDefault="00F8610A" w:rsidP="00F8610A">
      <w:pPr>
        <w:ind w:right="-472" w:hanging="270"/>
        <w:rPr>
          <w:sz w:val="22"/>
          <w:szCs w:val="22"/>
          <w:lang w:val="en-GB"/>
        </w:rPr>
      </w:pPr>
    </w:p>
    <w:p w14:paraId="7B433DA8" w14:textId="77777777" w:rsidR="00F8610A" w:rsidRPr="00883CE4" w:rsidRDefault="00F8610A" w:rsidP="00E00F38">
      <w:pPr>
        <w:ind w:right="-613" w:hanging="270"/>
        <w:rPr>
          <w:sz w:val="22"/>
          <w:szCs w:val="22"/>
          <w:lang w:val="en-GB"/>
        </w:rPr>
      </w:pPr>
      <w:r w:rsidRPr="00883CE4">
        <w:rPr>
          <w:sz w:val="22"/>
          <w:szCs w:val="22"/>
          <w:lang w:val="en-GB"/>
        </w:rPr>
        <w:t>2005</w:t>
      </w:r>
      <w:r w:rsidR="00B00162" w:rsidRPr="00883CE4">
        <w:rPr>
          <w:sz w:val="22"/>
          <w:szCs w:val="22"/>
          <w:lang w:val="en-GB"/>
        </w:rPr>
        <w:t xml:space="preserve"> - 2010</w:t>
      </w:r>
      <w:r w:rsidRPr="00883CE4">
        <w:rPr>
          <w:sz w:val="22"/>
          <w:szCs w:val="22"/>
          <w:lang w:val="en-GB"/>
        </w:rPr>
        <w:tab/>
      </w:r>
      <w:r w:rsidRPr="00883CE4">
        <w:rPr>
          <w:sz w:val="22"/>
          <w:szCs w:val="22"/>
          <w:lang w:val="en-GB"/>
        </w:rPr>
        <w:tab/>
        <w:t>-</w:t>
      </w:r>
      <w:r w:rsidRPr="00883CE4">
        <w:rPr>
          <w:sz w:val="22"/>
          <w:szCs w:val="22"/>
          <w:lang w:val="en-GB"/>
        </w:rPr>
        <w:tab/>
      </w:r>
      <w:r w:rsidR="00773051" w:rsidRPr="00E00F38">
        <w:rPr>
          <w:b/>
          <w:i/>
          <w:sz w:val="22"/>
          <w:szCs w:val="22"/>
          <w:lang w:val="en-GB"/>
        </w:rPr>
        <w:t xml:space="preserve">Foundation </w:t>
      </w:r>
      <w:r w:rsidRPr="00E00F38">
        <w:rPr>
          <w:b/>
          <w:i/>
          <w:sz w:val="22"/>
          <w:szCs w:val="22"/>
          <w:lang w:val="en-GB"/>
        </w:rPr>
        <w:t>Liaison Officer</w:t>
      </w:r>
      <w:r w:rsidRPr="00883CE4">
        <w:rPr>
          <w:sz w:val="22"/>
          <w:szCs w:val="22"/>
          <w:lang w:val="en-GB"/>
        </w:rPr>
        <w:t xml:space="preserve"> for Industrial and Professional Relations (IPR)</w:t>
      </w:r>
    </w:p>
    <w:p w14:paraId="5DA13FC1" w14:textId="77777777" w:rsidR="00F8610A" w:rsidRPr="00883CE4" w:rsidRDefault="00F8610A" w:rsidP="00F8610A">
      <w:pPr>
        <w:ind w:right="-472" w:hanging="270"/>
        <w:rPr>
          <w:sz w:val="22"/>
          <w:szCs w:val="22"/>
          <w:lang w:val="en-GB"/>
        </w:rPr>
      </w:pPr>
      <w:r w:rsidRPr="00883CE4">
        <w:rPr>
          <w:sz w:val="22"/>
          <w:szCs w:val="22"/>
          <w:lang w:val="en-GB"/>
        </w:rPr>
        <w:tab/>
      </w:r>
      <w:r w:rsidRPr="00883CE4">
        <w:rPr>
          <w:sz w:val="22"/>
          <w:szCs w:val="22"/>
          <w:lang w:val="en-GB"/>
        </w:rPr>
        <w:tab/>
      </w:r>
      <w:r w:rsidRPr="00883CE4">
        <w:rPr>
          <w:sz w:val="22"/>
          <w:szCs w:val="22"/>
          <w:lang w:val="en-GB"/>
        </w:rPr>
        <w:tab/>
      </w:r>
      <w:r w:rsidRPr="00883CE4">
        <w:rPr>
          <w:sz w:val="22"/>
          <w:szCs w:val="22"/>
          <w:lang w:val="en-GB"/>
        </w:rPr>
        <w:tab/>
      </w:r>
      <w:r w:rsidRPr="00883CE4">
        <w:rPr>
          <w:sz w:val="22"/>
          <w:szCs w:val="22"/>
          <w:lang w:val="en-GB"/>
        </w:rPr>
        <w:tab/>
        <w:t xml:space="preserve">College of Art and Social Sciences, </w:t>
      </w:r>
      <w:bookmarkStart w:id="0" w:name="OLE_LINK1"/>
      <w:bookmarkStart w:id="1" w:name="OLE_LINK2"/>
      <w:r w:rsidRPr="00883CE4">
        <w:rPr>
          <w:sz w:val="22"/>
          <w:szCs w:val="22"/>
          <w:lang w:val="en-GB"/>
        </w:rPr>
        <w:t>KNUST, Kumasi, Ghana</w:t>
      </w:r>
      <w:bookmarkEnd w:id="0"/>
      <w:bookmarkEnd w:id="1"/>
    </w:p>
    <w:p w14:paraId="0E17B458" w14:textId="77777777" w:rsidR="00F8610A" w:rsidRPr="00883CE4" w:rsidRDefault="00F8610A" w:rsidP="00F8610A">
      <w:pPr>
        <w:ind w:left="2832" w:right="-472" w:hanging="3102"/>
        <w:rPr>
          <w:sz w:val="22"/>
          <w:szCs w:val="22"/>
          <w:lang w:val="en-GB"/>
        </w:rPr>
      </w:pPr>
    </w:p>
    <w:p w14:paraId="3E6E56A8" w14:textId="77777777" w:rsidR="00F8610A" w:rsidRDefault="00F8610A" w:rsidP="00883CE4">
      <w:pPr>
        <w:ind w:left="2832" w:right="-472" w:hanging="3102"/>
        <w:rPr>
          <w:sz w:val="22"/>
          <w:szCs w:val="22"/>
          <w:lang w:val="en-GB"/>
        </w:rPr>
      </w:pPr>
      <w:r w:rsidRPr="00883CE4">
        <w:rPr>
          <w:sz w:val="22"/>
          <w:szCs w:val="22"/>
          <w:lang w:val="en-GB"/>
        </w:rPr>
        <w:t>June 2004</w:t>
      </w:r>
      <w:r w:rsidR="00E00F38">
        <w:rPr>
          <w:sz w:val="22"/>
          <w:szCs w:val="22"/>
          <w:lang w:val="en-GB"/>
        </w:rPr>
        <w:t xml:space="preserve"> – July 2018        </w:t>
      </w:r>
      <w:r w:rsidR="00CE3B49">
        <w:rPr>
          <w:sz w:val="22"/>
          <w:szCs w:val="22"/>
          <w:lang w:val="en-GB"/>
        </w:rPr>
        <w:t>-</w:t>
      </w:r>
      <w:r w:rsidR="00CE3B49">
        <w:rPr>
          <w:sz w:val="22"/>
          <w:szCs w:val="22"/>
          <w:lang w:val="en-GB"/>
        </w:rPr>
        <w:tab/>
      </w:r>
      <w:r w:rsidRPr="00883CE4">
        <w:rPr>
          <w:sz w:val="22"/>
          <w:szCs w:val="22"/>
          <w:lang w:val="en-GB"/>
        </w:rPr>
        <w:t xml:space="preserve">Lecturer (Entrepreneurship &amp; SME Management, </w:t>
      </w:r>
      <w:r w:rsidR="00B15E96" w:rsidRPr="00883CE4">
        <w:rPr>
          <w:sz w:val="22"/>
          <w:szCs w:val="22"/>
          <w:lang w:val="en-GB"/>
        </w:rPr>
        <w:t>Print Management</w:t>
      </w:r>
      <w:r w:rsidRPr="00883CE4">
        <w:rPr>
          <w:sz w:val="22"/>
          <w:szCs w:val="22"/>
          <w:lang w:val="en-GB"/>
        </w:rPr>
        <w:t>) KNUST, Kumasi, Ghana.</w:t>
      </w:r>
    </w:p>
    <w:p w14:paraId="29FF37D6" w14:textId="77777777" w:rsidR="00756D20" w:rsidRPr="00883CE4" w:rsidRDefault="00756D20" w:rsidP="00883CE4">
      <w:pPr>
        <w:ind w:left="2832" w:right="-472" w:hanging="3102"/>
        <w:rPr>
          <w:sz w:val="22"/>
          <w:szCs w:val="22"/>
          <w:lang w:val="en-GB"/>
        </w:rPr>
      </w:pPr>
      <w:r>
        <w:rPr>
          <w:sz w:val="22"/>
          <w:szCs w:val="22"/>
          <w:lang w:val="en-GB"/>
        </w:rPr>
        <w:t xml:space="preserve">Oct. 2003- March 2004       - </w:t>
      </w:r>
      <w:r>
        <w:rPr>
          <w:sz w:val="22"/>
          <w:szCs w:val="22"/>
          <w:lang w:val="en-GB"/>
        </w:rPr>
        <w:tab/>
        <w:t>Quality Auditor at Kühne and Nagel (HP Assembly plant) in Gaetrigen-Stuttgart, Germany</w:t>
      </w:r>
    </w:p>
    <w:p w14:paraId="3F0DC730" w14:textId="77777777" w:rsidR="00F8610A" w:rsidRPr="00883CE4" w:rsidRDefault="00F8610A" w:rsidP="00756D20">
      <w:pPr>
        <w:ind w:right="-472"/>
        <w:rPr>
          <w:sz w:val="22"/>
          <w:szCs w:val="22"/>
          <w:lang w:val="en-GB"/>
        </w:rPr>
      </w:pPr>
    </w:p>
    <w:p w14:paraId="0E9F49FE" w14:textId="77777777" w:rsidR="00F8610A" w:rsidRPr="00883CE4" w:rsidRDefault="00F8610A" w:rsidP="00F8610A">
      <w:pPr>
        <w:ind w:left="-284" w:right="-472"/>
        <w:rPr>
          <w:sz w:val="22"/>
          <w:szCs w:val="22"/>
          <w:lang w:val="en-GB"/>
        </w:rPr>
      </w:pPr>
      <w:r w:rsidRPr="00883CE4">
        <w:rPr>
          <w:sz w:val="22"/>
          <w:szCs w:val="22"/>
          <w:lang w:val="en-GB"/>
        </w:rPr>
        <w:t xml:space="preserve">January 1999- April 2000  </w:t>
      </w:r>
      <w:r w:rsidRPr="00883CE4">
        <w:rPr>
          <w:sz w:val="22"/>
          <w:szCs w:val="22"/>
          <w:lang w:val="en-GB"/>
        </w:rPr>
        <w:tab/>
        <w:t>-</w:t>
      </w:r>
      <w:r w:rsidRPr="00883CE4">
        <w:rPr>
          <w:sz w:val="22"/>
          <w:szCs w:val="22"/>
          <w:lang w:val="en-GB"/>
        </w:rPr>
        <w:tab/>
        <w:t xml:space="preserve">Manager at </w:t>
      </w:r>
      <w:r w:rsidRPr="00883CE4">
        <w:rPr>
          <w:b/>
          <w:sz w:val="22"/>
          <w:szCs w:val="22"/>
          <w:lang w:val="en-GB"/>
        </w:rPr>
        <w:t>Rando Print Services</w:t>
      </w:r>
      <w:r w:rsidRPr="00883CE4">
        <w:rPr>
          <w:sz w:val="22"/>
          <w:szCs w:val="22"/>
          <w:lang w:val="en-GB"/>
        </w:rPr>
        <w:t>, Accra, Ghana</w:t>
      </w:r>
    </w:p>
    <w:p w14:paraId="0FE648AD" w14:textId="77777777" w:rsidR="00F8610A" w:rsidRPr="00883CE4" w:rsidRDefault="00ED222B" w:rsidP="00F8610A">
      <w:pPr>
        <w:ind w:left="-284" w:right="-472"/>
        <w:rPr>
          <w:i/>
          <w:sz w:val="22"/>
          <w:szCs w:val="22"/>
          <w:lang w:val="en-GB"/>
        </w:rPr>
      </w:pPr>
      <w:r w:rsidRPr="00883CE4">
        <w:rPr>
          <w:i/>
          <w:sz w:val="22"/>
          <w:szCs w:val="22"/>
          <w:lang w:val="en-GB"/>
        </w:rPr>
        <w:t>Duties</w:t>
      </w:r>
      <w:r w:rsidRPr="00883CE4">
        <w:rPr>
          <w:i/>
          <w:sz w:val="22"/>
          <w:szCs w:val="22"/>
          <w:lang w:val="en-GB"/>
        </w:rPr>
        <w:tab/>
      </w:r>
      <w:r w:rsidRPr="00883CE4">
        <w:rPr>
          <w:i/>
          <w:sz w:val="22"/>
          <w:szCs w:val="22"/>
          <w:lang w:val="en-GB"/>
        </w:rPr>
        <w:tab/>
      </w:r>
      <w:r w:rsidRPr="00883CE4">
        <w:rPr>
          <w:i/>
          <w:sz w:val="22"/>
          <w:szCs w:val="22"/>
          <w:lang w:val="en-GB"/>
        </w:rPr>
        <w:tab/>
        <w:t>-</w:t>
      </w:r>
      <w:r w:rsidRPr="00883CE4">
        <w:rPr>
          <w:i/>
          <w:sz w:val="22"/>
          <w:szCs w:val="22"/>
          <w:lang w:val="en-GB"/>
        </w:rPr>
        <w:tab/>
        <w:t xml:space="preserve">Self-employed </w:t>
      </w:r>
      <w:r w:rsidR="00F8610A" w:rsidRPr="00883CE4">
        <w:rPr>
          <w:i/>
          <w:sz w:val="22"/>
          <w:szCs w:val="22"/>
          <w:lang w:val="en-GB"/>
        </w:rPr>
        <w:t xml:space="preserve">(freelance printing &amp; publishing) </w:t>
      </w:r>
    </w:p>
    <w:p w14:paraId="107EDF8E" w14:textId="77777777" w:rsidR="00F8610A" w:rsidRPr="00883CE4" w:rsidRDefault="00F8610A" w:rsidP="00F8610A">
      <w:pPr>
        <w:ind w:left="-284" w:right="-472"/>
        <w:rPr>
          <w:sz w:val="22"/>
          <w:szCs w:val="22"/>
          <w:lang w:val="en-GB"/>
        </w:rPr>
      </w:pPr>
    </w:p>
    <w:p w14:paraId="6E5301BB" w14:textId="77777777" w:rsidR="00F8610A" w:rsidRPr="00883CE4" w:rsidRDefault="00F8610A" w:rsidP="00F8610A">
      <w:pPr>
        <w:ind w:left="-284" w:right="-472"/>
        <w:rPr>
          <w:sz w:val="22"/>
          <w:szCs w:val="22"/>
          <w:lang w:val="en-GB"/>
        </w:rPr>
      </w:pPr>
      <w:r w:rsidRPr="00883CE4">
        <w:rPr>
          <w:sz w:val="22"/>
          <w:szCs w:val="22"/>
          <w:lang w:val="en-GB"/>
        </w:rPr>
        <w:t>August 1997-December 1998-</w:t>
      </w:r>
      <w:r w:rsidRPr="00883CE4">
        <w:rPr>
          <w:sz w:val="22"/>
          <w:szCs w:val="22"/>
          <w:lang w:val="en-GB"/>
        </w:rPr>
        <w:tab/>
        <w:t xml:space="preserve">Director/General Manager at </w:t>
      </w:r>
      <w:r w:rsidRPr="00883CE4">
        <w:rPr>
          <w:b/>
          <w:sz w:val="22"/>
          <w:szCs w:val="22"/>
          <w:lang w:val="en-GB"/>
        </w:rPr>
        <w:t>Kattous Print house Ltd</w:t>
      </w:r>
      <w:r w:rsidRPr="00883CE4">
        <w:rPr>
          <w:sz w:val="22"/>
          <w:szCs w:val="22"/>
          <w:lang w:val="en-GB"/>
        </w:rPr>
        <w:t>., Accra, Ghana</w:t>
      </w:r>
    </w:p>
    <w:p w14:paraId="01765727" w14:textId="77777777" w:rsidR="00F8610A" w:rsidRPr="00883CE4" w:rsidRDefault="00F8610A" w:rsidP="00F8610A">
      <w:pPr>
        <w:ind w:left="-284" w:right="-472"/>
        <w:rPr>
          <w:i/>
          <w:sz w:val="22"/>
          <w:szCs w:val="22"/>
          <w:lang w:val="en-GB"/>
        </w:rPr>
      </w:pPr>
      <w:r w:rsidRPr="00883CE4">
        <w:rPr>
          <w:i/>
          <w:sz w:val="22"/>
          <w:szCs w:val="22"/>
          <w:lang w:val="en-GB"/>
        </w:rPr>
        <w:t>Duties</w:t>
      </w:r>
      <w:r w:rsidRPr="00883CE4">
        <w:rPr>
          <w:i/>
          <w:sz w:val="22"/>
          <w:szCs w:val="22"/>
          <w:lang w:val="en-GB"/>
        </w:rPr>
        <w:tab/>
      </w:r>
      <w:r w:rsidRPr="00883CE4">
        <w:rPr>
          <w:i/>
          <w:sz w:val="22"/>
          <w:szCs w:val="22"/>
          <w:lang w:val="en-GB"/>
        </w:rPr>
        <w:tab/>
      </w:r>
      <w:r w:rsidRPr="00883CE4">
        <w:rPr>
          <w:i/>
          <w:sz w:val="22"/>
          <w:szCs w:val="22"/>
          <w:lang w:val="en-GB"/>
        </w:rPr>
        <w:tab/>
        <w:t>-</w:t>
      </w:r>
      <w:r w:rsidRPr="00883CE4">
        <w:rPr>
          <w:i/>
          <w:sz w:val="22"/>
          <w:szCs w:val="22"/>
          <w:lang w:val="en-GB"/>
        </w:rPr>
        <w:tab/>
        <w:t>Started the new press. Managing both Production and Publishing activit</w:t>
      </w:r>
    </w:p>
    <w:p w14:paraId="33FA1C28" w14:textId="77777777" w:rsidR="00F8610A" w:rsidRPr="00883CE4" w:rsidRDefault="00F8610A" w:rsidP="00F8610A">
      <w:pPr>
        <w:ind w:left="-284" w:right="-472"/>
        <w:rPr>
          <w:sz w:val="22"/>
          <w:szCs w:val="22"/>
          <w:lang w:val="en-GB"/>
        </w:rPr>
      </w:pPr>
    </w:p>
    <w:p w14:paraId="1D16EBB9" w14:textId="77777777" w:rsidR="00F8610A" w:rsidRPr="00883CE4" w:rsidRDefault="00F8610A" w:rsidP="00F8610A">
      <w:pPr>
        <w:ind w:left="-284" w:right="-472"/>
        <w:rPr>
          <w:sz w:val="22"/>
          <w:szCs w:val="22"/>
          <w:lang w:val="en-GB"/>
        </w:rPr>
      </w:pPr>
      <w:r w:rsidRPr="00883CE4">
        <w:rPr>
          <w:sz w:val="22"/>
          <w:szCs w:val="22"/>
          <w:lang w:val="en-GB"/>
        </w:rPr>
        <w:t>January 1995-July 1997</w:t>
      </w:r>
      <w:r w:rsidRPr="00883CE4">
        <w:rPr>
          <w:sz w:val="22"/>
          <w:szCs w:val="22"/>
          <w:lang w:val="en-GB"/>
        </w:rPr>
        <w:tab/>
        <w:t>-</w:t>
      </w:r>
      <w:r w:rsidRPr="00883CE4">
        <w:rPr>
          <w:sz w:val="22"/>
          <w:szCs w:val="22"/>
          <w:lang w:val="en-GB"/>
        </w:rPr>
        <w:tab/>
        <w:t xml:space="preserve">General Manager at </w:t>
      </w:r>
      <w:r w:rsidRPr="00883CE4">
        <w:rPr>
          <w:b/>
          <w:sz w:val="22"/>
          <w:szCs w:val="22"/>
          <w:lang w:val="en-GB"/>
        </w:rPr>
        <w:t>Compuprint Services Ltd</w:t>
      </w:r>
      <w:r w:rsidRPr="00883CE4">
        <w:rPr>
          <w:sz w:val="22"/>
          <w:szCs w:val="22"/>
          <w:lang w:val="en-GB"/>
        </w:rPr>
        <w:t>., Accra, Ghana</w:t>
      </w:r>
    </w:p>
    <w:p w14:paraId="135DD83C" w14:textId="77777777" w:rsidR="00F8610A" w:rsidRPr="00883CE4" w:rsidRDefault="00F8610A" w:rsidP="00F8610A">
      <w:pPr>
        <w:ind w:left="-284" w:right="-472"/>
        <w:rPr>
          <w:i/>
          <w:sz w:val="22"/>
          <w:szCs w:val="22"/>
          <w:lang w:val="en-GB"/>
        </w:rPr>
      </w:pPr>
      <w:r w:rsidRPr="00883CE4">
        <w:rPr>
          <w:i/>
          <w:sz w:val="22"/>
          <w:szCs w:val="22"/>
          <w:lang w:val="en-GB"/>
        </w:rPr>
        <w:t>Duties</w:t>
      </w:r>
      <w:r w:rsidRPr="00883CE4">
        <w:rPr>
          <w:i/>
          <w:sz w:val="22"/>
          <w:szCs w:val="22"/>
          <w:lang w:val="en-GB"/>
        </w:rPr>
        <w:tab/>
      </w:r>
      <w:r w:rsidRPr="00883CE4">
        <w:rPr>
          <w:i/>
          <w:sz w:val="22"/>
          <w:szCs w:val="22"/>
          <w:lang w:val="en-GB"/>
        </w:rPr>
        <w:tab/>
      </w:r>
      <w:r w:rsidRPr="00883CE4">
        <w:rPr>
          <w:i/>
          <w:sz w:val="22"/>
          <w:szCs w:val="22"/>
          <w:lang w:val="en-GB"/>
        </w:rPr>
        <w:tab/>
        <w:t>-</w:t>
      </w:r>
      <w:r w:rsidRPr="00883CE4">
        <w:rPr>
          <w:i/>
          <w:sz w:val="22"/>
          <w:szCs w:val="22"/>
          <w:lang w:val="en-GB"/>
        </w:rPr>
        <w:tab/>
        <w:t>General overseer of the Company and third in command.</w:t>
      </w:r>
    </w:p>
    <w:p w14:paraId="123D4496" w14:textId="77777777" w:rsidR="00F8610A" w:rsidRPr="00883CE4" w:rsidRDefault="00F8610A" w:rsidP="00F8610A">
      <w:pPr>
        <w:ind w:left="-284" w:right="-472"/>
        <w:rPr>
          <w:i/>
          <w:sz w:val="22"/>
          <w:szCs w:val="22"/>
          <w:lang w:val="en-GB"/>
        </w:rPr>
      </w:pPr>
      <w:r w:rsidRPr="00883CE4">
        <w:rPr>
          <w:i/>
          <w:sz w:val="22"/>
          <w:szCs w:val="22"/>
          <w:lang w:val="en-GB"/>
        </w:rPr>
        <w:tab/>
      </w:r>
      <w:r w:rsidRPr="00883CE4">
        <w:rPr>
          <w:i/>
          <w:sz w:val="22"/>
          <w:szCs w:val="22"/>
          <w:lang w:val="en-GB"/>
        </w:rPr>
        <w:tab/>
      </w:r>
      <w:r w:rsidRPr="00883CE4">
        <w:rPr>
          <w:i/>
          <w:sz w:val="22"/>
          <w:szCs w:val="22"/>
          <w:lang w:val="en-GB"/>
        </w:rPr>
        <w:tab/>
      </w:r>
      <w:r w:rsidRPr="00883CE4">
        <w:rPr>
          <w:i/>
          <w:sz w:val="22"/>
          <w:szCs w:val="22"/>
          <w:lang w:val="en-GB"/>
        </w:rPr>
        <w:tab/>
      </w:r>
      <w:r w:rsidRPr="00883CE4">
        <w:rPr>
          <w:i/>
          <w:sz w:val="22"/>
          <w:szCs w:val="22"/>
          <w:lang w:val="en-GB"/>
        </w:rPr>
        <w:tab/>
        <w:t>Controlling both the Publishing (P&amp;P Newspaper) and Printing Dep</w:t>
      </w:r>
      <w:r w:rsidR="00883CE4">
        <w:rPr>
          <w:i/>
          <w:sz w:val="22"/>
          <w:szCs w:val="22"/>
          <w:lang w:val="en-GB"/>
        </w:rPr>
        <w:t>ts</w:t>
      </w:r>
    </w:p>
    <w:p w14:paraId="537CF4F6" w14:textId="77777777" w:rsidR="00F8610A" w:rsidRPr="00883CE4" w:rsidRDefault="00F8610A" w:rsidP="00F8610A">
      <w:pPr>
        <w:ind w:left="-284" w:right="-472"/>
        <w:rPr>
          <w:sz w:val="22"/>
          <w:szCs w:val="22"/>
          <w:lang w:val="en-GB"/>
        </w:rPr>
      </w:pPr>
    </w:p>
    <w:p w14:paraId="7BCE67FA" w14:textId="77777777" w:rsidR="00F8610A" w:rsidRPr="00883CE4" w:rsidRDefault="00F8610A" w:rsidP="00F8610A">
      <w:pPr>
        <w:ind w:left="-284" w:right="-472"/>
        <w:rPr>
          <w:sz w:val="22"/>
          <w:szCs w:val="22"/>
          <w:lang w:val="en-GB"/>
        </w:rPr>
      </w:pPr>
      <w:r w:rsidRPr="00883CE4">
        <w:rPr>
          <w:sz w:val="22"/>
          <w:szCs w:val="22"/>
          <w:lang w:val="en-GB"/>
        </w:rPr>
        <w:t>November 1994</w:t>
      </w:r>
      <w:r w:rsidRPr="00883CE4">
        <w:rPr>
          <w:sz w:val="22"/>
          <w:szCs w:val="22"/>
          <w:lang w:val="en-GB"/>
        </w:rPr>
        <w:tab/>
      </w:r>
      <w:r w:rsidRPr="00883CE4">
        <w:rPr>
          <w:sz w:val="22"/>
          <w:szCs w:val="22"/>
          <w:lang w:val="en-GB"/>
        </w:rPr>
        <w:tab/>
        <w:t>-</w:t>
      </w:r>
      <w:r w:rsidRPr="00883CE4">
        <w:rPr>
          <w:sz w:val="22"/>
          <w:szCs w:val="22"/>
          <w:lang w:val="en-GB"/>
        </w:rPr>
        <w:tab/>
        <w:t xml:space="preserve">Production Manager at </w:t>
      </w:r>
      <w:r w:rsidRPr="00883CE4">
        <w:rPr>
          <w:b/>
          <w:sz w:val="22"/>
          <w:szCs w:val="22"/>
          <w:lang w:val="en-GB"/>
        </w:rPr>
        <w:t>Compuprint Services Ltd</w:t>
      </w:r>
      <w:r w:rsidRPr="00883CE4">
        <w:rPr>
          <w:sz w:val="22"/>
          <w:szCs w:val="22"/>
          <w:lang w:val="en-GB"/>
        </w:rPr>
        <w:t>., Accra, Ghana</w:t>
      </w:r>
    </w:p>
    <w:p w14:paraId="3877EBD7" w14:textId="77777777" w:rsidR="00F8610A" w:rsidRPr="00883CE4" w:rsidRDefault="00F8610A" w:rsidP="00F8610A">
      <w:pPr>
        <w:ind w:left="-284" w:right="-472"/>
        <w:rPr>
          <w:i/>
          <w:sz w:val="22"/>
          <w:szCs w:val="22"/>
          <w:lang w:val="en-GB"/>
        </w:rPr>
      </w:pPr>
      <w:r w:rsidRPr="00883CE4">
        <w:rPr>
          <w:i/>
          <w:sz w:val="22"/>
          <w:szCs w:val="22"/>
          <w:lang w:val="en-GB"/>
        </w:rPr>
        <w:t>Duties</w:t>
      </w:r>
      <w:r w:rsidRPr="00883CE4">
        <w:rPr>
          <w:i/>
          <w:sz w:val="22"/>
          <w:szCs w:val="22"/>
          <w:lang w:val="en-GB"/>
        </w:rPr>
        <w:tab/>
      </w:r>
      <w:r w:rsidRPr="00883CE4">
        <w:rPr>
          <w:i/>
          <w:sz w:val="22"/>
          <w:szCs w:val="22"/>
          <w:lang w:val="en-GB"/>
        </w:rPr>
        <w:tab/>
      </w:r>
      <w:r w:rsidRPr="00883CE4">
        <w:rPr>
          <w:i/>
          <w:sz w:val="22"/>
          <w:szCs w:val="22"/>
          <w:lang w:val="en-GB"/>
        </w:rPr>
        <w:tab/>
        <w:t>-</w:t>
      </w:r>
      <w:r w:rsidRPr="00883CE4">
        <w:rPr>
          <w:i/>
          <w:sz w:val="22"/>
          <w:szCs w:val="22"/>
          <w:lang w:val="en-GB"/>
        </w:rPr>
        <w:tab/>
        <w:t>Supervising the daily production schedule of the company</w:t>
      </w:r>
    </w:p>
    <w:p w14:paraId="6B9F610F" w14:textId="7A9E8D25" w:rsidR="00756D20" w:rsidRDefault="00756D20" w:rsidP="00A747AB">
      <w:pPr>
        <w:ind w:right="-472"/>
        <w:rPr>
          <w:rStyle w:val="newstext"/>
          <w:b/>
          <w:sz w:val="22"/>
          <w:szCs w:val="22"/>
        </w:rPr>
      </w:pPr>
    </w:p>
    <w:p w14:paraId="2F99B9EE" w14:textId="377EB21C" w:rsidR="002F1EF3" w:rsidRDefault="002F1EF3" w:rsidP="00A747AB">
      <w:pPr>
        <w:ind w:right="-472"/>
        <w:rPr>
          <w:rStyle w:val="newstext"/>
          <w:b/>
          <w:sz w:val="22"/>
          <w:szCs w:val="22"/>
        </w:rPr>
      </w:pPr>
    </w:p>
    <w:p w14:paraId="12839D10" w14:textId="75A55261" w:rsidR="002F1EF3" w:rsidRDefault="002F1EF3" w:rsidP="00A747AB">
      <w:pPr>
        <w:ind w:right="-472"/>
        <w:rPr>
          <w:rStyle w:val="newstext"/>
          <w:b/>
          <w:sz w:val="22"/>
          <w:szCs w:val="22"/>
        </w:rPr>
      </w:pPr>
    </w:p>
    <w:p w14:paraId="62564B46" w14:textId="77777777" w:rsidR="00B02C0C" w:rsidRDefault="00B02C0C" w:rsidP="00A747AB">
      <w:pPr>
        <w:ind w:right="-472"/>
        <w:rPr>
          <w:rStyle w:val="newstext"/>
          <w:b/>
          <w:sz w:val="22"/>
          <w:szCs w:val="22"/>
        </w:rPr>
      </w:pPr>
    </w:p>
    <w:p w14:paraId="5C5B6100" w14:textId="77777777" w:rsidR="00F8610A" w:rsidRPr="00883CE4" w:rsidRDefault="00F8610A" w:rsidP="00756D20">
      <w:pPr>
        <w:ind w:right="-472" w:hanging="284"/>
        <w:rPr>
          <w:rStyle w:val="newstext"/>
          <w:b/>
          <w:sz w:val="22"/>
          <w:szCs w:val="22"/>
        </w:rPr>
      </w:pPr>
      <w:r w:rsidRPr="00883CE4">
        <w:rPr>
          <w:rStyle w:val="newstext"/>
          <w:b/>
          <w:sz w:val="22"/>
          <w:szCs w:val="22"/>
        </w:rPr>
        <w:lastRenderedPageBreak/>
        <w:t>SCHOLARSHIPS AND AWARDS</w:t>
      </w:r>
    </w:p>
    <w:p w14:paraId="38A53436" w14:textId="77777777" w:rsidR="00FA7C20" w:rsidRPr="00883CE4" w:rsidRDefault="00FA7C20" w:rsidP="00FA7C20">
      <w:pPr>
        <w:ind w:left="2161" w:right="-472" w:hanging="2445"/>
        <w:rPr>
          <w:sz w:val="22"/>
          <w:szCs w:val="22"/>
        </w:rPr>
      </w:pPr>
      <w:r w:rsidRPr="00883CE4">
        <w:rPr>
          <w:rStyle w:val="newstext"/>
          <w:sz w:val="22"/>
          <w:szCs w:val="22"/>
        </w:rPr>
        <w:t>2016</w:t>
      </w:r>
      <w:r w:rsidR="00883CE4" w:rsidRPr="00883CE4">
        <w:rPr>
          <w:rStyle w:val="newstext"/>
          <w:sz w:val="22"/>
          <w:szCs w:val="22"/>
        </w:rPr>
        <w:tab/>
      </w:r>
      <w:r w:rsidRPr="00883CE4">
        <w:rPr>
          <w:rStyle w:val="newstext"/>
          <w:sz w:val="22"/>
          <w:szCs w:val="22"/>
        </w:rPr>
        <w:t xml:space="preserve">-Best Senior Member (Service &amp; Innovation): </w:t>
      </w:r>
      <w:r w:rsidRPr="00883CE4">
        <w:rPr>
          <w:sz w:val="22"/>
          <w:szCs w:val="22"/>
        </w:rPr>
        <w:t xml:space="preserve">KNUST Excellence Awards 2016 </w:t>
      </w:r>
    </w:p>
    <w:p w14:paraId="34D0D515" w14:textId="77777777" w:rsidR="00FA7C20" w:rsidRPr="00883CE4" w:rsidRDefault="00FA7C20" w:rsidP="00FA7C20">
      <w:pPr>
        <w:ind w:left="2161" w:right="-472" w:hanging="2445"/>
        <w:rPr>
          <w:sz w:val="22"/>
          <w:szCs w:val="22"/>
        </w:rPr>
      </w:pPr>
      <w:r w:rsidRPr="00883CE4">
        <w:rPr>
          <w:sz w:val="22"/>
          <w:szCs w:val="22"/>
        </w:rPr>
        <w:t xml:space="preserve">                                              For Excellent Professional Performance</w:t>
      </w:r>
    </w:p>
    <w:p w14:paraId="4A8B5BD2" w14:textId="77777777" w:rsidR="00847829" w:rsidRPr="00883CE4" w:rsidRDefault="00847829" w:rsidP="00847829">
      <w:pPr>
        <w:ind w:left="-284" w:right="-472"/>
        <w:rPr>
          <w:rStyle w:val="newstext"/>
          <w:sz w:val="22"/>
          <w:szCs w:val="22"/>
        </w:rPr>
      </w:pPr>
      <w:r w:rsidRPr="00883CE4">
        <w:rPr>
          <w:rStyle w:val="newstext"/>
          <w:sz w:val="22"/>
          <w:szCs w:val="22"/>
        </w:rPr>
        <w:t>2014</w:t>
      </w:r>
      <w:r w:rsidRPr="00883CE4">
        <w:rPr>
          <w:rStyle w:val="newstext"/>
          <w:sz w:val="22"/>
          <w:szCs w:val="22"/>
        </w:rPr>
        <w:tab/>
      </w:r>
      <w:r w:rsidRPr="00883CE4">
        <w:rPr>
          <w:rStyle w:val="newstext"/>
          <w:sz w:val="22"/>
          <w:szCs w:val="22"/>
        </w:rPr>
        <w:tab/>
      </w:r>
      <w:r w:rsidRPr="00883CE4">
        <w:rPr>
          <w:rStyle w:val="newstext"/>
          <w:sz w:val="22"/>
          <w:szCs w:val="22"/>
        </w:rPr>
        <w:tab/>
        <w:t>-The Royal Bank-CASS Awards 2014: Best Fund Raiser and Organiser.</w:t>
      </w:r>
    </w:p>
    <w:p w14:paraId="5F4E7548" w14:textId="77777777" w:rsidR="00847829" w:rsidRDefault="00847829" w:rsidP="00847829">
      <w:pPr>
        <w:ind w:left="-284" w:right="-472"/>
        <w:rPr>
          <w:rStyle w:val="newstext"/>
          <w:sz w:val="22"/>
          <w:szCs w:val="22"/>
        </w:rPr>
      </w:pPr>
      <w:r w:rsidRPr="00883CE4">
        <w:rPr>
          <w:rStyle w:val="newstext"/>
          <w:sz w:val="22"/>
          <w:szCs w:val="22"/>
        </w:rPr>
        <w:t>2014</w:t>
      </w:r>
      <w:r w:rsidRPr="00883CE4">
        <w:rPr>
          <w:rStyle w:val="newstext"/>
          <w:sz w:val="22"/>
          <w:szCs w:val="22"/>
        </w:rPr>
        <w:tab/>
      </w:r>
      <w:r w:rsidRPr="00883CE4">
        <w:rPr>
          <w:rStyle w:val="newstext"/>
          <w:sz w:val="22"/>
          <w:szCs w:val="22"/>
        </w:rPr>
        <w:tab/>
      </w:r>
      <w:r w:rsidRPr="00883CE4">
        <w:rPr>
          <w:rStyle w:val="newstext"/>
          <w:sz w:val="22"/>
          <w:szCs w:val="22"/>
        </w:rPr>
        <w:tab/>
        <w:t>- KAAD Scholarship to pursue PhD in International SME Management, Germany</w:t>
      </w:r>
    </w:p>
    <w:p w14:paraId="5FF63DDF" w14:textId="77777777" w:rsidR="0049185E" w:rsidRPr="00883CE4" w:rsidRDefault="0049185E" w:rsidP="00847829">
      <w:pPr>
        <w:ind w:left="-284" w:right="-472"/>
        <w:rPr>
          <w:rStyle w:val="newstext"/>
          <w:sz w:val="22"/>
          <w:szCs w:val="22"/>
        </w:rPr>
      </w:pPr>
      <w:r>
        <w:rPr>
          <w:rStyle w:val="newstext"/>
          <w:sz w:val="22"/>
          <w:szCs w:val="22"/>
        </w:rPr>
        <w:t>2013</w:t>
      </w:r>
      <w:r>
        <w:rPr>
          <w:rStyle w:val="newstext"/>
          <w:sz w:val="22"/>
          <w:szCs w:val="22"/>
        </w:rPr>
        <w:tab/>
      </w:r>
      <w:r>
        <w:rPr>
          <w:rStyle w:val="newstext"/>
          <w:sz w:val="22"/>
          <w:szCs w:val="22"/>
        </w:rPr>
        <w:tab/>
      </w:r>
      <w:r>
        <w:rPr>
          <w:rStyle w:val="newstext"/>
          <w:sz w:val="22"/>
          <w:szCs w:val="22"/>
        </w:rPr>
        <w:tab/>
        <w:t>- German Ambassador’s Citation for Exceptional Services to German institutions</w:t>
      </w:r>
    </w:p>
    <w:p w14:paraId="04B07160" w14:textId="77777777" w:rsidR="00847829" w:rsidRPr="00883CE4" w:rsidRDefault="00847829" w:rsidP="00847829">
      <w:pPr>
        <w:ind w:left="-284" w:right="-472"/>
        <w:rPr>
          <w:rStyle w:val="newstext"/>
          <w:sz w:val="22"/>
          <w:szCs w:val="22"/>
        </w:rPr>
      </w:pPr>
      <w:r w:rsidRPr="00883CE4">
        <w:rPr>
          <w:rStyle w:val="newstext"/>
          <w:sz w:val="22"/>
          <w:szCs w:val="22"/>
        </w:rPr>
        <w:t xml:space="preserve">2010    </w:t>
      </w:r>
      <w:r w:rsidRPr="00883CE4">
        <w:rPr>
          <w:rStyle w:val="newstext"/>
          <w:sz w:val="22"/>
          <w:szCs w:val="22"/>
        </w:rPr>
        <w:tab/>
      </w:r>
      <w:r w:rsidRPr="00883CE4">
        <w:rPr>
          <w:rStyle w:val="newstext"/>
          <w:sz w:val="22"/>
          <w:szCs w:val="22"/>
        </w:rPr>
        <w:tab/>
      </w:r>
      <w:r w:rsidRPr="00883CE4">
        <w:rPr>
          <w:rStyle w:val="newstext"/>
          <w:sz w:val="22"/>
          <w:szCs w:val="22"/>
        </w:rPr>
        <w:tab/>
        <w:t>-CASS-KNUST special award for Promotion of Industry-Academia relations</w:t>
      </w:r>
      <w:r w:rsidR="00A747AB">
        <w:rPr>
          <w:rStyle w:val="newstext"/>
          <w:sz w:val="22"/>
          <w:szCs w:val="22"/>
        </w:rPr>
        <w:t>,</w:t>
      </w:r>
      <w:r w:rsidRPr="00883CE4">
        <w:rPr>
          <w:rStyle w:val="newstext"/>
          <w:sz w:val="22"/>
          <w:szCs w:val="22"/>
        </w:rPr>
        <w:t xml:space="preserve"> </w:t>
      </w:r>
    </w:p>
    <w:p w14:paraId="7FFA2FC9" w14:textId="77777777" w:rsidR="00847829" w:rsidRPr="00883CE4" w:rsidRDefault="00847829" w:rsidP="00847829">
      <w:pPr>
        <w:ind w:left="-284" w:right="-472"/>
        <w:rPr>
          <w:rStyle w:val="newstext"/>
          <w:sz w:val="22"/>
          <w:szCs w:val="22"/>
        </w:rPr>
      </w:pPr>
      <w:r w:rsidRPr="00883CE4">
        <w:rPr>
          <w:rStyle w:val="newstext"/>
          <w:sz w:val="22"/>
          <w:szCs w:val="22"/>
        </w:rPr>
        <w:t xml:space="preserve">                                              Innovation and fundraising</w:t>
      </w:r>
    </w:p>
    <w:p w14:paraId="3C082FE6" w14:textId="77777777" w:rsidR="00847829" w:rsidRPr="00883CE4" w:rsidRDefault="00847829" w:rsidP="00847829">
      <w:pPr>
        <w:ind w:left="-284" w:right="-472"/>
        <w:rPr>
          <w:rStyle w:val="newstext"/>
          <w:sz w:val="22"/>
          <w:szCs w:val="22"/>
        </w:rPr>
      </w:pPr>
      <w:r w:rsidRPr="00883CE4">
        <w:rPr>
          <w:rStyle w:val="newstext"/>
          <w:sz w:val="22"/>
          <w:szCs w:val="22"/>
        </w:rPr>
        <w:t>2006</w:t>
      </w:r>
      <w:r w:rsidRPr="00883CE4">
        <w:rPr>
          <w:rStyle w:val="newstext"/>
          <w:sz w:val="22"/>
          <w:szCs w:val="22"/>
        </w:rPr>
        <w:tab/>
      </w:r>
      <w:r w:rsidRPr="00883CE4">
        <w:rPr>
          <w:rStyle w:val="newstext"/>
          <w:sz w:val="22"/>
          <w:szCs w:val="22"/>
        </w:rPr>
        <w:tab/>
      </w:r>
      <w:r w:rsidRPr="00883CE4">
        <w:rPr>
          <w:rStyle w:val="newstext"/>
          <w:sz w:val="22"/>
          <w:szCs w:val="22"/>
        </w:rPr>
        <w:tab/>
        <w:t xml:space="preserve">-Provost’s Award for Fund Raising and Entrepreneurship Development, KNUST </w:t>
      </w:r>
    </w:p>
    <w:p w14:paraId="21226A64" w14:textId="77777777" w:rsidR="00847829" w:rsidRPr="00883CE4" w:rsidRDefault="00847829" w:rsidP="00847829">
      <w:pPr>
        <w:ind w:left="-284" w:right="-472"/>
        <w:rPr>
          <w:rStyle w:val="newstext"/>
          <w:sz w:val="22"/>
          <w:szCs w:val="22"/>
        </w:rPr>
      </w:pPr>
      <w:r w:rsidRPr="00883CE4">
        <w:rPr>
          <w:rStyle w:val="newstext"/>
          <w:sz w:val="22"/>
          <w:szCs w:val="22"/>
        </w:rPr>
        <w:t>2000-2002</w:t>
      </w:r>
      <w:r w:rsidRPr="00883CE4">
        <w:rPr>
          <w:rStyle w:val="newstext"/>
          <w:sz w:val="22"/>
          <w:szCs w:val="22"/>
        </w:rPr>
        <w:tab/>
      </w:r>
      <w:r w:rsidRPr="00883CE4">
        <w:rPr>
          <w:rStyle w:val="newstext"/>
          <w:sz w:val="22"/>
          <w:szCs w:val="22"/>
        </w:rPr>
        <w:tab/>
      </w:r>
      <w:r w:rsidRPr="00883CE4">
        <w:rPr>
          <w:rStyle w:val="newstext"/>
          <w:sz w:val="22"/>
          <w:szCs w:val="22"/>
        </w:rPr>
        <w:tab/>
        <w:t>-KAAD Scholarship to pursue Masters Degree in SME Management, Germany</w:t>
      </w:r>
    </w:p>
    <w:p w14:paraId="40583E04" w14:textId="77777777" w:rsidR="00847829" w:rsidRPr="00883CE4" w:rsidRDefault="00847829" w:rsidP="00847829">
      <w:pPr>
        <w:ind w:left="-284" w:right="-472"/>
        <w:rPr>
          <w:rStyle w:val="newstext"/>
          <w:sz w:val="22"/>
          <w:szCs w:val="22"/>
        </w:rPr>
      </w:pPr>
      <w:r w:rsidRPr="00883CE4">
        <w:rPr>
          <w:rStyle w:val="newstext"/>
          <w:sz w:val="22"/>
          <w:szCs w:val="22"/>
        </w:rPr>
        <w:t>1993</w:t>
      </w:r>
      <w:r w:rsidRPr="00883CE4">
        <w:rPr>
          <w:rStyle w:val="newstext"/>
          <w:sz w:val="22"/>
          <w:szCs w:val="22"/>
        </w:rPr>
        <w:tab/>
      </w:r>
      <w:r w:rsidRPr="00883CE4">
        <w:rPr>
          <w:rStyle w:val="newstext"/>
          <w:sz w:val="22"/>
          <w:szCs w:val="22"/>
        </w:rPr>
        <w:tab/>
      </w:r>
      <w:r w:rsidRPr="00883CE4">
        <w:rPr>
          <w:rStyle w:val="newstext"/>
          <w:sz w:val="22"/>
          <w:szCs w:val="22"/>
        </w:rPr>
        <w:tab/>
        <w:t>-Best Thesis, Department of Book Industry, KNUST, Kumasi</w:t>
      </w:r>
    </w:p>
    <w:p w14:paraId="1450086E" w14:textId="77777777" w:rsidR="00F8610A" w:rsidRPr="00883CE4" w:rsidRDefault="00F8610A" w:rsidP="00AB423C">
      <w:pPr>
        <w:ind w:left="-284" w:right="-472"/>
        <w:rPr>
          <w:sz w:val="22"/>
          <w:szCs w:val="22"/>
          <w:lang w:val="en-GB"/>
        </w:rPr>
      </w:pPr>
      <w:r w:rsidRPr="00883CE4">
        <w:rPr>
          <w:rStyle w:val="newstext"/>
          <w:sz w:val="22"/>
          <w:szCs w:val="22"/>
        </w:rPr>
        <w:t xml:space="preserve">           </w:t>
      </w:r>
      <w:r w:rsidR="00AB423C" w:rsidRPr="00883CE4">
        <w:rPr>
          <w:rStyle w:val="newstext"/>
          <w:sz w:val="22"/>
          <w:szCs w:val="22"/>
        </w:rPr>
        <w:t xml:space="preserve">               </w:t>
      </w:r>
    </w:p>
    <w:p w14:paraId="5D6029CB" w14:textId="77777777" w:rsidR="00F8610A" w:rsidRPr="00883CE4" w:rsidRDefault="00F8610A" w:rsidP="00F8610A">
      <w:pPr>
        <w:spacing w:line="360" w:lineRule="auto"/>
        <w:ind w:left="-284" w:right="-472"/>
        <w:rPr>
          <w:b/>
          <w:bCs/>
          <w:i/>
          <w:iCs/>
          <w:sz w:val="22"/>
          <w:szCs w:val="22"/>
          <w:lang w:val="en-GB"/>
        </w:rPr>
      </w:pPr>
      <w:r w:rsidRPr="00883CE4">
        <w:rPr>
          <w:b/>
          <w:bCs/>
          <w:iCs/>
          <w:sz w:val="22"/>
          <w:szCs w:val="22"/>
          <w:lang w:val="en-GB"/>
        </w:rPr>
        <w:t>POSITIONS/AFFILIATION</w:t>
      </w:r>
      <w:r w:rsidRPr="00883CE4">
        <w:rPr>
          <w:b/>
          <w:bCs/>
          <w:i/>
          <w:iCs/>
          <w:sz w:val="22"/>
          <w:szCs w:val="22"/>
          <w:lang w:val="en-GB"/>
        </w:rPr>
        <w:t xml:space="preserve">                                                                                                                       </w:t>
      </w:r>
    </w:p>
    <w:p w14:paraId="0D663907" w14:textId="4391A03D" w:rsidR="002F1EF3" w:rsidRDefault="002F1EF3" w:rsidP="002F1EF3">
      <w:pPr>
        <w:ind w:right="-604" w:hanging="270"/>
        <w:rPr>
          <w:iCs/>
          <w:sz w:val="22"/>
          <w:szCs w:val="22"/>
          <w:lang w:val="en-GB"/>
        </w:rPr>
      </w:pPr>
      <w:r>
        <w:rPr>
          <w:iCs/>
          <w:sz w:val="22"/>
          <w:szCs w:val="22"/>
          <w:lang w:val="en-GB"/>
        </w:rPr>
        <w:t>Country Coordinator</w:t>
      </w:r>
      <w:r w:rsidR="00A00A76">
        <w:rPr>
          <w:iCs/>
          <w:sz w:val="22"/>
          <w:szCs w:val="22"/>
          <w:lang w:val="en-GB"/>
        </w:rPr>
        <w:t xml:space="preserve"> (DAAD)</w:t>
      </w:r>
      <w:r>
        <w:rPr>
          <w:iCs/>
          <w:sz w:val="22"/>
          <w:szCs w:val="22"/>
          <w:lang w:val="en-GB"/>
        </w:rPr>
        <w:t xml:space="preserve">- </w:t>
      </w:r>
      <w:r w:rsidRPr="00303F5D">
        <w:rPr>
          <w:lang w:val="en-GB"/>
        </w:rPr>
        <w:t>African Centre for Career Enhancement &amp; Skills Support</w:t>
      </w:r>
      <w:r>
        <w:t xml:space="preserve"> (2020-2024)</w:t>
      </w:r>
    </w:p>
    <w:p w14:paraId="4D3035AD" w14:textId="7BEB4FED" w:rsidR="0035533C" w:rsidRDefault="0035533C" w:rsidP="000316CB">
      <w:pPr>
        <w:ind w:right="-604" w:hanging="270"/>
        <w:rPr>
          <w:iCs/>
          <w:sz w:val="22"/>
          <w:szCs w:val="22"/>
          <w:lang w:val="en-GB"/>
        </w:rPr>
      </w:pPr>
      <w:r>
        <w:rPr>
          <w:iCs/>
          <w:sz w:val="22"/>
          <w:szCs w:val="22"/>
          <w:lang w:val="en-GB"/>
        </w:rPr>
        <w:t>Consultant</w:t>
      </w:r>
      <w:r>
        <w:rPr>
          <w:iCs/>
          <w:sz w:val="22"/>
          <w:szCs w:val="22"/>
          <w:lang w:val="en-GB"/>
        </w:rPr>
        <w:tab/>
      </w:r>
      <w:r>
        <w:rPr>
          <w:iCs/>
          <w:sz w:val="22"/>
          <w:szCs w:val="22"/>
          <w:lang w:val="en-GB"/>
        </w:rPr>
        <w:tab/>
      </w:r>
      <w:r>
        <w:rPr>
          <w:iCs/>
          <w:sz w:val="22"/>
          <w:szCs w:val="22"/>
          <w:lang w:val="en-GB"/>
        </w:rPr>
        <w:tab/>
        <w:t>- African German Entrepreneurship Academy (AGEA) – 2017-2020</w:t>
      </w:r>
    </w:p>
    <w:p w14:paraId="4D87FB06" w14:textId="77777777" w:rsidR="003330F9" w:rsidRDefault="003330F9" w:rsidP="000316CB">
      <w:pPr>
        <w:ind w:right="-604" w:hanging="270"/>
        <w:rPr>
          <w:iCs/>
          <w:sz w:val="22"/>
          <w:szCs w:val="22"/>
          <w:lang w:val="en-GB"/>
        </w:rPr>
      </w:pPr>
      <w:r>
        <w:rPr>
          <w:iCs/>
          <w:sz w:val="22"/>
          <w:szCs w:val="22"/>
          <w:lang w:val="en-GB"/>
        </w:rPr>
        <w:t>Executive Member</w:t>
      </w:r>
      <w:r>
        <w:rPr>
          <w:iCs/>
          <w:sz w:val="22"/>
          <w:szCs w:val="22"/>
          <w:lang w:val="en-GB"/>
        </w:rPr>
        <w:tab/>
      </w:r>
      <w:r>
        <w:rPr>
          <w:iCs/>
          <w:sz w:val="22"/>
          <w:szCs w:val="22"/>
          <w:lang w:val="en-GB"/>
        </w:rPr>
        <w:tab/>
      </w:r>
      <w:r w:rsidR="00A747AB">
        <w:rPr>
          <w:iCs/>
          <w:sz w:val="22"/>
          <w:szCs w:val="22"/>
          <w:lang w:val="en-GB"/>
        </w:rPr>
        <w:t xml:space="preserve">- Agri Ghana e.V.: </w:t>
      </w:r>
      <w:r>
        <w:rPr>
          <w:iCs/>
          <w:sz w:val="22"/>
          <w:szCs w:val="22"/>
          <w:lang w:val="en-GB"/>
        </w:rPr>
        <w:t xml:space="preserve"> NGO with headquarters in Düsseldorf, Germany</w:t>
      </w:r>
    </w:p>
    <w:p w14:paraId="74B5F276" w14:textId="77777777" w:rsidR="0037779C" w:rsidRDefault="0037779C" w:rsidP="000316CB">
      <w:pPr>
        <w:ind w:right="-604" w:hanging="270"/>
        <w:rPr>
          <w:iCs/>
          <w:sz w:val="22"/>
          <w:szCs w:val="22"/>
          <w:lang w:val="en-GB"/>
        </w:rPr>
      </w:pPr>
      <w:r w:rsidRPr="00883CE4">
        <w:rPr>
          <w:iCs/>
          <w:sz w:val="22"/>
          <w:szCs w:val="22"/>
          <w:lang w:val="en-GB"/>
        </w:rPr>
        <w:t>Consultant</w:t>
      </w:r>
      <w:r w:rsidRPr="00883CE4">
        <w:rPr>
          <w:iCs/>
          <w:sz w:val="22"/>
          <w:szCs w:val="22"/>
          <w:lang w:val="en-GB"/>
        </w:rPr>
        <w:tab/>
      </w:r>
      <w:r w:rsidRPr="00883CE4">
        <w:rPr>
          <w:iCs/>
          <w:sz w:val="22"/>
          <w:szCs w:val="22"/>
          <w:lang w:val="en-GB"/>
        </w:rPr>
        <w:tab/>
      </w:r>
      <w:r w:rsidRPr="00883CE4">
        <w:rPr>
          <w:iCs/>
          <w:sz w:val="22"/>
          <w:szCs w:val="22"/>
          <w:lang w:val="en-GB"/>
        </w:rPr>
        <w:tab/>
        <w:t>- National Sensitization tour on the Creative Industry Bill in Ghana</w:t>
      </w:r>
      <w:r w:rsidR="00756D20">
        <w:rPr>
          <w:iCs/>
          <w:sz w:val="22"/>
          <w:szCs w:val="22"/>
          <w:lang w:val="en-GB"/>
        </w:rPr>
        <w:t xml:space="preserve"> (2016)</w:t>
      </w:r>
    </w:p>
    <w:p w14:paraId="03239E8B" w14:textId="77777777" w:rsidR="00756D20" w:rsidRDefault="00756D20" w:rsidP="000316CB">
      <w:pPr>
        <w:ind w:right="-604" w:hanging="270"/>
        <w:rPr>
          <w:iCs/>
          <w:sz w:val="22"/>
          <w:szCs w:val="22"/>
          <w:lang w:val="en-GB"/>
        </w:rPr>
      </w:pPr>
      <w:r>
        <w:rPr>
          <w:iCs/>
          <w:sz w:val="22"/>
          <w:szCs w:val="22"/>
          <w:lang w:val="en-GB"/>
        </w:rPr>
        <w:t>Member</w:t>
      </w:r>
      <w:r>
        <w:rPr>
          <w:iCs/>
          <w:sz w:val="22"/>
          <w:szCs w:val="22"/>
          <w:lang w:val="en-GB"/>
        </w:rPr>
        <w:tab/>
      </w:r>
      <w:r>
        <w:rPr>
          <w:iCs/>
          <w:sz w:val="22"/>
          <w:szCs w:val="22"/>
          <w:lang w:val="en-GB"/>
        </w:rPr>
        <w:tab/>
      </w:r>
      <w:r>
        <w:rPr>
          <w:iCs/>
          <w:sz w:val="22"/>
          <w:szCs w:val="22"/>
          <w:lang w:val="en-GB"/>
        </w:rPr>
        <w:tab/>
        <w:t>- Interim Creative Arts Council (Ghana)</w:t>
      </w:r>
      <w:r w:rsidR="00DA412D">
        <w:rPr>
          <w:iCs/>
          <w:sz w:val="22"/>
          <w:szCs w:val="22"/>
          <w:lang w:val="en-GB"/>
        </w:rPr>
        <w:t xml:space="preserve"> 2016</w:t>
      </w:r>
    </w:p>
    <w:p w14:paraId="0885EFC6" w14:textId="77777777" w:rsidR="00BE53EA" w:rsidRPr="00F87619" w:rsidRDefault="00BE53EA" w:rsidP="00BE53EA">
      <w:pPr>
        <w:ind w:left="2156" w:right="-1170" w:hanging="2430"/>
        <w:rPr>
          <w:sz w:val="22"/>
          <w:szCs w:val="22"/>
          <w:lang w:val="en-GB"/>
        </w:rPr>
      </w:pPr>
      <w:r w:rsidRPr="00883CE4">
        <w:rPr>
          <w:sz w:val="22"/>
          <w:szCs w:val="22"/>
        </w:rPr>
        <w:t>Council Member</w:t>
      </w:r>
      <w:r w:rsidRPr="00883CE4">
        <w:rPr>
          <w:sz w:val="22"/>
          <w:szCs w:val="22"/>
        </w:rPr>
        <w:tab/>
        <w:t>- Mountcrest University College Council (2011)</w:t>
      </w:r>
    </w:p>
    <w:p w14:paraId="154C3808" w14:textId="77777777" w:rsidR="00C66337" w:rsidRDefault="00C66337" w:rsidP="000316CB">
      <w:pPr>
        <w:ind w:right="-604" w:hanging="270"/>
        <w:rPr>
          <w:iCs/>
          <w:sz w:val="22"/>
          <w:szCs w:val="22"/>
          <w:lang w:val="en-GB"/>
        </w:rPr>
      </w:pPr>
      <w:r w:rsidRPr="00883CE4">
        <w:rPr>
          <w:iCs/>
          <w:sz w:val="22"/>
          <w:szCs w:val="22"/>
          <w:lang w:val="en-GB"/>
        </w:rPr>
        <w:t>Lead Consultant</w:t>
      </w:r>
      <w:r w:rsidRPr="00883CE4">
        <w:rPr>
          <w:iCs/>
          <w:sz w:val="22"/>
          <w:szCs w:val="22"/>
          <w:lang w:val="en-GB"/>
        </w:rPr>
        <w:tab/>
      </w:r>
      <w:r w:rsidR="00F12FC6">
        <w:rPr>
          <w:iCs/>
          <w:sz w:val="22"/>
          <w:szCs w:val="22"/>
          <w:lang w:val="en-GB"/>
        </w:rPr>
        <w:t xml:space="preserve">    </w:t>
      </w:r>
      <w:r w:rsidR="00F12FC6">
        <w:rPr>
          <w:iCs/>
          <w:sz w:val="22"/>
          <w:szCs w:val="22"/>
          <w:lang w:val="en-GB"/>
        </w:rPr>
        <w:tab/>
      </w:r>
      <w:r w:rsidRPr="00883CE4">
        <w:rPr>
          <w:iCs/>
          <w:sz w:val="22"/>
          <w:szCs w:val="22"/>
          <w:lang w:val="en-GB"/>
        </w:rPr>
        <w:t xml:space="preserve">- Francophone African Academic institutions on industry-academia relations </w:t>
      </w:r>
      <w:r w:rsidR="00756D20">
        <w:rPr>
          <w:iCs/>
          <w:sz w:val="22"/>
          <w:szCs w:val="22"/>
          <w:lang w:val="en-GB"/>
        </w:rPr>
        <w:t>(2013</w:t>
      </w:r>
    </w:p>
    <w:p w14:paraId="280E3EC0" w14:textId="77777777" w:rsidR="00A747AB" w:rsidRPr="00883CE4" w:rsidRDefault="00A747AB" w:rsidP="000316CB">
      <w:pPr>
        <w:ind w:right="-604" w:hanging="270"/>
        <w:rPr>
          <w:iCs/>
          <w:sz w:val="22"/>
          <w:szCs w:val="22"/>
          <w:lang w:val="en-GB"/>
        </w:rPr>
      </w:pPr>
      <w:r>
        <w:rPr>
          <w:iCs/>
          <w:sz w:val="22"/>
          <w:szCs w:val="22"/>
          <w:lang w:val="en-GB"/>
        </w:rPr>
        <w:t>Business Dev. Consultant</w:t>
      </w:r>
      <w:r>
        <w:rPr>
          <w:iCs/>
          <w:sz w:val="22"/>
          <w:szCs w:val="22"/>
          <w:lang w:val="en-GB"/>
        </w:rPr>
        <w:tab/>
        <w:t>- Koforidua Technical University</w:t>
      </w:r>
      <w:r w:rsidR="00756D20">
        <w:rPr>
          <w:iCs/>
          <w:sz w:val="22"/>
          <w:szCs w:val="22"/>
          <w:lang w:val="en-GB"/>
        </w:rPr>
        <w:t xml:space="preserve"> (Since 2015)</w:t>
      </w:r>
    </w:p>
    <w:p w14:paraId="458A0AA7" w14:textId="77777777" w:rsidR="000316CB" w:rsidRPr="00883CE4" w:rsidRDefault="000316CB" w:rsidP="000316CB">
      <w:pPr>
        <w:ind w:right="-604" w:hanging="270"/>
        <w:rPr>
          <w:iCs/>
          <w:sz w:val="22"/>
          <w:szCs w:val="22"/>
          <w:lang w:val="en-GB"/>
        </w:rPr>
      </w:pPr>
      <w:r w:rsidRPr="00883CE4">
        <w:rPr>
          <w:iCs/>
          <w:sz w:val="22"/>
          <w:szCs w:val="22"/>
          <w:lang w:val="en-GB"/>
        </w:rPr>
        <w:t>Director (Ghana</w:t>
      </w:r>
      <w:r w:rsidR="00E83265" w:rsidRPr="00883CE4">
        <w:rPr>
          <w:iCs/>
          <w:sz w:val="22"/>
          <w:szCs w:val="22"/>
          <w:lang w:val="en-GB"/>
        </w:rPr>
        <w:t xml:space="preserve"> office)</w:t>
      </w:r>
      <w:r w:rsidR="00F12FC6">
        <w:rPr>
          <w:iCs/>
          <w:sz w:val="22"/>
          <w:szCs w:val="22"/>
          <w:lang w:val="en-GB"/>
        </w:rPr>
        <w:tab/>
      </w:r>
      <w:r w:rsidRPr="00883CE4">
        <w:rPr>
          <w:iCs/>
          <w:sz w:val="22"/>
          <w:szCs w:val="22"/>
          <w:lang w:val="en-GB"/>
        </w:rPr>
        <w:t>-</w:t>
      </w:r>
      <w:r w:rsidR="00A747AB">
        <w:rPr>
          <w:iCs/>
          <w:sz w:val="22"/>
          <w:szCs w:val="22"/>
          <w:lang w:val="en-GB"/>
        </w:rPr>
        <w:t xml:space="preserve"> </w:t>
      </w:r>
      <w:r w:rsidRPr="00883CE4">
        <w:rPr>
          <w:iCs/>
          <w:sz w:val="22"/>
          <w:szCs w:val="22"/>
          <w:lang w:val="en-GB"/>
        </w:rPr>
        <w:t>Intelligence for Innovation (in4in) Africa Network with headquarters in Germany</w:t>
      </w:r>
    </w:p>
    <w:p w14:paraId="5BC78205" w14:textId="77777777" w:rsidR="00540501" w:rsidRPr="00883CE4" w:rsidRDefault="00540501" w:rsidP="00EB248D">
      <w:pPr>
        <w:ind w:right="-472" w:hanging="270"/>
        <w:rPr>
          <w:iCs/>
          <w:sz w:val="22"/>
          <w:szCs w:val="22"/>
          <w:lang w:val="en-GB"/>
        </w:rPr>
      </w:pPr>
      <w:r w:rsidRPr="00883CE4">
        <w:rPr>
          <w:iCs/>
          <w:sz w:val="22"/>
          <w:szCs w:val="22"/>
          <w:lang w:val="en-GB"/>
        </w:rPr>
        <w:t>Board Member</w:t>
      </w:r>
      <w:r w:rsidRPr="00883CE4">
        <w:rPr>
          <w:iCs/>
          <w:sz w:val="22"/>
          <w:szCs w:val="22"/>
          <w:lang w:val="en-GB"/>
        </w:rPr>
        <w:tab/>
      </w:r>
      <w:r w:rsidRPr="00883CE4">
        <w:rPr>
          <w:iCs/>
          <w:sz w:val="22"/>
          <w:szCs w:val="22"/>
          <w:lang w:val="en-GB"/>
        </w:rPr>
        <w:tab/>
        <w:t>- Buck Press</w:t>
      </w:r>
      <w:r w:rsidR="00C66337" w:rsidRPr="00883CE4">
        <w:rPr>
          <w:iCs/>
          <w:sz w:val="22"/>
          <w:szCs w:val="22"/>
          <w:lang w:val="en-GB"/>
        </w:rPr>
        <w:t xml:space="preserve"> Limited</w:t>
      </w:r>
      <w:r w:rsidR="00756D20">
        <w:rPr>
          <w:iCs/>
          <w:sz w:val="22"/>
          <w:szCs w:val="22"/>
          <w:lang w:val="en-GB"/>
        </w:rPr>
        <w:t xml:space="preserve"> (Since 2013)</w:t>
      </w:r>
    </w:p>
    <w:p w14:paraId="0FD3D7C8" w14:textId="77777777" w:rsidR="002B2D0B" w:rsidRPr="00883CE4" w:rsidRDefault="002B2D0B" w:rsidP="002B2D0B">
      <w:pPr>
        <w:ind w:right="-472" w:hanging="270"/>
        <w:rPr>
          <w:iCs/>
          <w:sz w:val="22"/>
          <w:szCs w:val="22"/>
          <w:lang w:val="en-GB"/>
        </w:rPr>
      </w:pPr>
      <w:r w:rsidRPr="00883CE4">
        <w:rPr>
          <w:iCs/>
          <w:sz w:val="22"/>
          <w:szCs w:val="22"/>
          <w:lang w:val="en-GB"/>
        </w:rPr>
        <w:t>Board Member</w:t>
      </w:r>
      <w:r w:rsidRPr="00883CE4">
        <w:rPr>
          <w:iCs/>
          <w:sz w:val="22"/>
          <w:szCs w:val="22"/>
          <w:lang w:val="en-GB"/>
        </w:rPr>
        <w:tab/>
      </w:r>
      <w:r w:rsidRPr="00883CE4">
        <w:rPr>
          <w:iCs/>
          <w:sz w:val="22"/>
          <w:szCs w:val="22"/>
          <w:lang w:val="en-GB"/>
        </w:rPr>
        <w:tab/>
        <w:t xml:space="preserve">- </w:t>
      </w:r>
      <w:r w:rsidRPr="00883CE4">
        <w:rPr>
          <w:sz w:val="22"/>
          <w:szCs w:val="22"/>
        </w:rPr>
        <w:t xml:space="preserve">Global Alliance for Development Foundation (GADeF) </w:t>
      </w:r>
    </w:p>
    <w:p w14:paraId="4D09BE97" w14:textId="77777777" w:rsidR="0077027E" w:rsidRPr="00883CE4" w:rsidRDefault="0077027E" w:rsidP="000316CB">
      <w:pPr>
        <w:ind w:right="-784" w:hanging="270"/>
        <w:rPr>
          <w:iCs/>
          <w:sz w:val="22"/>
          <w:szCs w:val="22"/>
          <w:lang w:val="en-GB"/>
        </w:rPr>
      </w:pPr>
      <w:r w:rsidRPr="00883CE4">
        <w:rPr>
          <w:iCs/>
          <w:sz w:val="22"/>
          <w:szCs w:val="22"/>
          <w:lang w:val="en-GB"/>
        </w:rPr>
        <w:t>Member</w:t>
      </w:r>
      <w:r w:rsidRPr="00883CE4">
        <w:rPr>
          <w:iCs/>
          <w:sz w:val="22"/>
          <w:szCs w:val="22"/>
          <w:lang w:val="en-GB"/>
        </w:rPr>
        <w:tab/>
      </w:r>
      <w:r w:rsidRPr="00883CE4">
        <w:rPr>
          <w:iCs/>
          <w:sz w:val="22"/>
          <w:szCs w:val="22"/>
          <w:lang w:val="en-GB"/>
        </w:rPr>
        <w:tab/>
      </w:r>
      <w:r w:rsidRPr="00883CE4">
        <w:rPr>
          <w:iCs/>
          <w:sz w:val="22"/>
          <w:szCs w:val="22"/>
          <w:lang w:val="en-GB"/>
        </w:rPr>
        <w:tab/>
        <w:t xml:space="preserve">- Scholarship </w:t>
      </w:r>
      <w:r w:rsidR="000316CB" w:rsidRPr="00883CE4">
        <w:rPr>
          <w:iCs/>
          <w:sz w:val="22"/>
          <w:szCs w:val="22"/>
          <w:lang w:val="en-GB"/>
        </w:rPr>
        <w:t>Assessment Committee</w:t>
      </w:r>
      <w:r w:rsidRPr="00883CE4">
        <w:rPr>
          <w:iCs/>
          <w:sz w:val="22"/>
          <w:szCs w:val="22"/>
          <w:lang w:val="en-GB"/>
        </w:rPr>
        <w:t xml:space="preserve"> (German Catholic Academic Exchange Service</w:t>
      </w:r>
      <w:r w:rsidR="00A747AB">
        <w:rPr>
          <w:iCs/>
          <w:sz w:val="22"/>
          <w:szCs w:val="22"/>
          <w:lang w:val="en-GB"/>
        </w:rPr>
        <w:t>)</w:t>
      </w:r>
      <w:r w:rsidRPr="00883CE4">
        <w:rPr>
          <w:iCs/>
          <w:sz w:val="22"/>
          <w:szCs w:val="22"/>
          <w:lang w:val="en-GB"/>
        </w:rPr>
        <w:t xml:space="preserve"> </w:t>
      </w:r>
    </w:p>
    <w:p w14:paraId="09E183C5" w14:textId="77777777" w:rsidR="00EB248D" w:rsidRPr="00883CE4" w:rsidRDefault="00EB248D" w:rsidP="00EB248D">
      <w:pPr>
        <w:ind w:right="-472" w:hanging="270"/>
        <w:rPr>
          <w:iCs/>
          <w:sz w:val="22"/>
          <w:szCs w:val="22"/>
          <w:lang w:val="en-GB"/>
        </w:rPr>
      </w:pPr>
      <w:r w:rsidRPr="00883CE4">
        <w:rPr>
          <w:iCs/>
          <w:sz w:val="22"/>
          <w:szCs w:val="22"/>
          <w:lang w:val="en-GB"/>
        </w:rPr>
        <w:t>Acting President</w:t>
      </w:r>
      <w:r w:rsidRPr="00883CE4">
        <w:rPr>
          <w:iCs/>
          <w:sz w:val="22"/>
          <w:szCs w:val="22"/>
          <w:lang w:val="en-GB"/>
        </w:rPr>
        <w:tab/>
      </w:r>
      <w:r w:rsidRPr="00883CE4">
        <w:rPr>
          <w:iCs/>
          <w:sz w:val="22"/>
          <w:szCs w:val="22"/>
          <w:lang w:val="en-GB"/>
        </w:rPr>
        <w:tab/>
        <w:t>- African Small Enterprise Promotion Network (ASEPneT)</w:t>
      </w:r>
    </w:p>
    <w:p w14:paraId="2B88D909" w14:textId="77777777" w:rsidR="00F8610A" w:rsidRPr="00883CE4" w:rsidRDefault="00F8610A" w:rsidP="00BE53EA">
      <w:pPr>
        <w:ind w:right="-472" w:hanging="270"/>
        <w:rPr>
          <w:sz w:val="22"/>
          <w:szCs w:val="22"/>
          <w:lang w:val="en-GB"/>
        </w:rPr>
      </w:pPr>
      <w:r w:rsidRPr="00883CE4">
        <w:rPr>
          <w:sz w:val="22"/>
          <w:szCs w:val="22"/>
          <w:lang w:val="en-GB"/>
        </w:rPr>
        <w:t>Ex. Representative</w:t>
      </w:r>
      <w:r w:rsidRPr="00883CE4">
        <w:rPr>
          <w:sz w:val="22"/>
          <w:szCs w:val="22"/>
          <w:lang w:val="en-GB"/>
        </w:rPr>
        <w:tab/>
      </w:r>
      <w:r w:rsidRPr="00883CE4">
        <w:rPr>
          <w:sz w:val="22"/>
          <w:szCs w:val="22"/>
          <w:lang w:val="en-GB"/>
        </w:rPr>
        <w:tab/>
        <w:t>- KNUST Academic Board</w:t>
      </w:r>
      <w:r w:rsidR="00BE53EA">
        <w:rPr>
          <w:sz w:val="22"/>
          <w:szCs w:val="22"/>
          <w:lang w:val="en-GB"/>
        </w:rPr>
        <w:t xml:space="preserve"> (</w:t>
      </w:r>
      <w:r w:rsidR="00BE53EA" w:rsidRPr="00883CE4">
        <w:rPr>
          <w:sz w:val="22"/>
          <w:szCs w:val="22"/>
          <w:lang w:val="en-GB"/>
        </w:rPr>
        <w:t>College of Art and So</w:t>
      </w:r>
      <w:r w:rsidR="00BE53EA">
        <w:rPr>
          <w:sz w:val="22"/>
          <w:szCs w:val="22"/>
          <w:lang w:val="en-GB"/>
        </w:rPr>
        <w:t>cial Sciences)</w:t>
      </w:r>
    </w:p>
    <w:p w14:paraId="3BFAF826" w14:textId="77777777" w:rsidR="00F8610A" w:rsidRPr="00883CE4" w:rsidRDefault="00F8610A" w:rsidP="00F8610A">
      <w:pPr>
        <w:ind w:right="-472" w:hanging="270"/>
        <w:rPr>
          <w:sz w:val="22"/>
          <w:szCs w:val="22"/>
          <w:lang w:val="en-GB"/>
        </w:rPr>
      </w:pPr>
      <w:r w:rsidRPr="00883CE4">
        <w:rPr>
          <w:sz w:val="22"/>
          <w:szCs w:val="22"/>
          <w:lang w:val="en-GB"/>
        </w:rPr>
        <w:t>Member</w:t>
      </w:r>
      <w:r w:rsidRPr="00883CE4">
        <w:rPr>
          <w:sz w:val="22"/>
          <w:szCs w:val="22"/>
          <w:lang w:val="en-GB"/>
        </w:rPr>
        <w:tab/>
      </w:r>
      <w:r w:rsidRPr="00883CE4">
        <w:rPr>
          <w:sz w:val="22"/>
          <w:szCs w:val="22"/>
          <w:lang w:val="en-GB"/>
        </w:rPr>
        <w:tab/>
      </w:r>
      <w:r w:rsidRPr="00883CE4">
        <w:rPr>
          <w:sz w:val="22"/>
          <w:szCs w:val="22"/>
          <w:lang w:val="en-GB"/>
        </w:rPr>
        <w:tab/>
        <w:t>- Ghanaian-Ger</w:t>
      </w:r>
      <w:r w:rsidR="00884D65" w:rsidRPr="00883CE4">
        <w:rPr>
          <w:sz w:val="22"/>
          <w:szCs w:val="22"/>
          <w:lang w:val="en-GB"/>
        </w:rPr>
        <w:t xml:space="preserve">man Alumni Network (GGAN) </w:t>
      </w:r>
    </w:p>
    <w:p w14:paraId="260EA764" w14:textId="77777777" w:rsidR="00F8610A" w:rsidRPr="00883CE4" w:rsidRDefault="00F8610A" w:rsidP="00F8610A">
      <w:pPr>
        <w:ind w:right="-472" w:hanging="274"/>
        <w:jc w:val="both"/>
        <w:rPr>
          <w:sz w:val="22"/>
          <w:szCs w:val="22"/>
          <w:lang w:val="en-US"/>
        </w:rPr>
      </w:pPr>
      <w:r w:rsidRPr="00883CE4">
        <w:rPr>
          <w:sz w:val="22"/>
          <w:szCs w:val="22"/>
          <w:lang w:val="en-US"/>
        </w:rPr>
        <w:t>Member</w:t>
      </w:r>
      <w:r w:rsidRPr="00883CE4">
        <w:rPr>
          <w:i/>
          <w:sz w:val="22"/>
          <w:szCs w:val="22"/>
          <w:lang w:val="en-US"/>
        </w:rPr>
        <w:tab/>
      </w:r>
      <w:r w:rsidRPr="00883CE4">
        <w:rPr>
          <w:i/>
          <w:sz w:val="22"/>
          <w:szCs w:val="22"/>
          <w:lang w:val="en-US"/>
        </w:rPr>
        <w:tab/>
      </w:r>
      <w:r w:rsidRPr="00883CE4">
        <w:rPr>
          <w:i/>
          <w:sz w:val="22"/>
          <w:szCs w:val="22"/>
          <w:lang w:val="en-US"/>
        </w:rPr>
        <w:tab/>
      </w:r>
      <w:r w:rsidRPr="00883CE4">
        <w:rPr>
          <w:sz w:val="22"/>
          <w:szCs w:val="22"/>
          <w:lang w:val="en-US"/>
        </w:rPr>
        <w:t>- The Small Enterprise Promotion Network (SEPnet, Worldwide)</w:t>
      </w:r>
    </w:p>
    <w:p w14:paraId="1B387C26" w14:textId="77777777" w:rsidR="00F8610A" w:rsidRPr="00883CE4" w:rsidRDefault="000316CB" w:rsidP="00F8610A">
      <w:pPr>
        <w:ind w:right="-472" w:hanging="274"/>
        <w:jc w:val="both"/>
        <w:rPr>
          <w:sz w:val="22"/>
          <w:szCs w:val="22"/>
          <w:lang w:val="en-US"/>
        </w:rPr>
      </w:pPr>
      <w:r w:rsidRPr="00883CE4">
        <w:rPr>
          <w:sz w:val="22"/>
          <w:szCs w:val="22"/>
          <w:lang w:val="en-US"/>
        </w:rPr>
        <w:t>Member (Council of Elders)</w:t>
      </w:r>
      <w:r w:rsidR="00F8610A" w:rsidRPr="00883CE4">
        <w:rPr>
          <w:sz w:val="22"/>
          <w:szCs w:val="22"/>
          <w:lang w:val="en-US"/>
        </w:rPr>
        <w:t>- KAAD Scholars in West Africa (KASWA)</w:t>
      </w:r>
    </w:p>
    <w:p w14:paraId="60FF88F5" w14:textId="77777777" w:rsidR="00F8610A" w:rsidRPr="00883CE4" w:rsidRDefault="00F8610A" w:rsidP="00F8610A">
      <w:pPr>
        <w:ind w:right="-472" w:hanging="274"/>
        <w:jc w:val="both"/>
        <w:rPr>
          <w:sz w:val="22"/>
          <w:szCs w:val="22"/>
          <w:lang w:val="en-US"/>
        </w:rPr>
      </w:pPr>
      <w:r w:rsidRPr="00883CE4">
        <w:rPr>
          <w:sz w:val="22"/>
          <w:szCs w:val="22"/>
          <w:lang w:val="en-US"/>
        </w:rPr>
        <w:t>Affiliate Member</w:t>
      </w:r>
      <w:r w:rsidRPr="00883CE4">
        <w:rPr>
          <w:i/>
          <w:sz w:val="22"/>
          <w:szCs w:val="22"/>
          <w:lang w:val="en-US"/>
        </w:rPr>
        <w:tab/>
      </w:r>
      <w:r w:rsidRPr="00883CE4">
        <w:rPr>
          <w:i/>
          <w:sz w:val="22"/>
          <w:szCs w:val="22"/>
          <w:lang w:val="en-US"/>
        </w:rPr>
        <w:tab/>
      </w:r>
      <w:r w:rsidRPr="00883CE4">
        <w:rPr>
          <w:sz w:val="22"/>
          <w:szCs w:val="22"/>
          <w:lang w:val="en-US"/>
        </w:rPr>
        <w:t>- Ghana National Chamber of Commerce and Industry (Ashanti Region)</w:t>
      </w:r>
      <w:r w:rsidRPr="00883CE4">
        <w:rPr>
          <w:sz w:val="22"/>
          <w:szCs w:val="22"/>
          <w:lang w:val="en-US"/>
        </w:rPr>
        <w:tab/>
      </w:r>
    </w:p>
    <w:p w14:paraId="4635FFF6" w14:textId="77777777" w:rsidR="00884D65" w:rsidRPr="00883CE4" w:rsidRDefault="00884D65" w:rsidP="00884D65">
      <w:pPr>
        <w:ind w:left="-1080" w:right="-1170" w:firstLine="806"/>
        <w:jc w:val="both"/>
        <w:rPr>
          <w:sz w:val="22"/>
          <w:szCs w:val="22"/>
        </w:rPr>
      </w:pPr>
      <w:r w:rsidRPr="00883CE4">
        <w:rPr>
          <w:sz w:val="22"/>
          <w:szCs w:val="22"/>
        </w:rPr>
        <w:t>Chairman</w:t>
      </w:r>
      <w:r w:rsidRPr="00883CE4">
        <w:rPr>
          <w:i/>
          <w:sz w:val="22"/>
          <w:szCs w:val="22"/>
        </w:rPr>
        <w:tab/>
      </w:r>
      <w:r w:rsidRPr="00883CE4">
        <w:rPr>
          <w:i/>
          <w:sz w:val="22"/>
          <w:szCs w:val="22"/>
        </w:rPr>
        <w:tab/>
      </w:r>
      <w:r w:rsidRPr="00883CE4">
        <w:rPr>
          <w:i/>
          <w:sz w:val="22"/>
          <w:szCs w:val="22"/>
        </w:rPr>
        <w:tab/>
      </w:r>
      <w:r w:rsidRPr="00883CE4">
        <w:rPr>
          <w:sz w:val="22"/>
          <w:szCs w:val="22"/>
        </w:rPr>
        <w:t>- KNUST Catholic Chaplaincy Fund Raising Committee (since 2012)</w:t>
      </w:r>
    </w:p>
    <w:p w14:paraId="20A95BDB" w14:textId="7616F61A" w:rsidR="000D073D" w:rsidRPr="00883CE4" w:rsidRDefault="000D073D" w:rsidP="00884D65">
      <w:pPr>
        <w:ind w:left="-1080" w:right="-1170" w:firstLine="806"/>
        <w:jc w:val="both"/>
        <w:rPr>
          <w:sz w:val="22"/>
          <w:szCs w:val="22"/>
        </w:rPr>
      </w:pPr>
      <w:r w:rsidRPr="00883CE4">
        <w:rPr>
          <w:sz w:val="22"/>
          <w:szCs w:val="22"/>
        </w:rPr>
        <w:t>Chairman</w:t>
      </w:r>
      <w:r w:rsidRPr="00883CE4">
        <w:rPr>
          <w:sz w:val="22"/>
          <w:szCs w:val="22"/>
        </w:rPr>
        <w:tab/>
      </w:r>
      <w:r w:rsidRPr="00883CE4">
        <w:rPr>
          <w:sz w:val="22"/>
          <w:szCs w:val="22"/>
        </w:rPr>
        <w:tab/>
      </w:r>
      <w:r w:rsidRPr="00883CE4">
        <w:rPr>
          <w:sz w:val="22"/>
          <w:szCs w:val="22"/>
        </w:rPr>
        <w:tab/>
        <w:t xml:space="preserve">-KNUST Entrepreneurship Training Programme Committee </w:t>
      </w:r>
      <w:r w:rsidR="002F1EF3">
        <w:rPr>
          <w:sz w:val="22"/>
          <w:szCs w:val="22"/>
        </w:rPr>
        <w:t>(</w:t>
      </w:r>
      <w:r w:rsidRPr="00883CE4">
        <w:rPr>
          <w:sz w:val="22"/>
          <w:szCs w:val="22"/>
        </w:rPr>
        <w:t>2011</w:t>
      </w:r>
      <w:r w:rsidR="002F1EF3">
        <w:rPr>
          <w:sz w:val="22"/>
          <w:szCs w:val="22"/>
        </w:rPr>
        <w:t>- 2014)</w:t>
      </w:r>
    </w:p>
    <w:p w14:paraId="1C35B215" w14:textId="77777777" w:rsidR="00A06BB9" w:rsidRDefault="001F567C" w:rsidP="00BE00F1">
      <w:pPr>
        <w:ind w:left="2160" w:right="-472" w:hanging="2430"/>
        <w:rPr>
          <w:sz w:val="22"/>
          <w:szCs w:val="22"/>
          <w:lang w:val="en-GB"/>
        </w:rPr>
      </w:pPr>
      <w:r w:rsidRPr="00883CE4">
        <w:rPr>
          <w:sz w:val="22"/>
          <w:szCs w:val="22"/>
          <w:lang w:val="en-GB"/>
        </w:rPr>
        <w:t>Publication Consultant</w:t>
      </w:r>
      <w:r w:rsidRPr="00883CE4">
        <w:rPr>
          <w:sz w:val="22"/>
          <w:szCs w:val="22"/>
          <w:lang w:val="en-GB"/>
        </w:rPr>
        <w:tab/>
        <w:t xml:space="preserve">- </w:t>
      </w:r>
      <w:r w:rsidR="00AB423C" w:rsidRPr="00883CE4">
        <w:rPr>
          <w:sz w:val="22"/>
          <w:szCs w:val="22"/>
          <w:lang w:val="en-GB"/>
        </w:rPr>
        <w:t>The G</w:t>
      </w:r>
      <w:r w:rsidR="00BE00F1" w:rsidRPr="00883CE4">
        <w:rPr>
          <w:sz w:val="22"/>
          <w:szCs w:val="22"/>
          <w:lang w:val="en-GB"/>
        </w:rPr>
        <w:t xml:space="preserve">regorian, KNUST Health News, Ashanti National Service Newsletter, </w:t>
      </w:r>
      <w:r w:rsidR="00576021">
        <w:rPr>
          <w:sz w:val="22"/>
          <w:szCs w:val="22"/>
          <w:lang w:val="en-GB"/>
        </w:rPr>
        <w:t xml:space="preserve">    </w:t>
      </w:r>
      <w:r w:rsidR="00A06BB9">
        <w:rPr>
          <w:sz w:val="22"/>
          <w:szCs w:val="22"/>
          <w:lang w:val="en-GB"/>
        </w:rPr>
        <w:t xml:space="preserve">  </w:t>
      </w:r>
    </w:p>
    <w:p w14:paraId="52FD9B15" w14:textId="77777777" w:rsidR="00A06BB9" w:rsidRDefault="00A06BB9" w:rsidP="00BE00F1">
      <w:pPr>
        <w:ind w:left="2160" w:right="-472" w:hanging="2430"/>
        <w:rPr>
          <w:sz w:val="22"/>
          <w:szCs w:val="22"/>
          <w:lang w:val="en-GB"/>
        </w:rPr>
      </w:pPr>
      <w:r>
        <w:rPr>
          <w:sz w:val="22"/>
          <w:szCs w:val="22"/>
          <w:lang w:val="en-GB"/>
        </w:rPr>
        <w:t xml:space="preserve">                                               </w:t>
      </w:r>
      <w:r w:rsidR="002623A5" w:rsidRPr="00883CE4">
        <w:rPr>
          <w:sz w:val="22"/>
          <w:szCs w:val="22"/>
          <w:lang w:val="en-GB"/>
        </w:rPr>
        <w:t xml:space="preserve">The Pax Herald, </w:t>
      </w:r>
      <w:r w:rsidR="00AB423C" w:rsidRPr="00883CE4">
        <w:rPr>
          <w:sz w:val="22"/>
          <w:szCs w:val="22"/>
          <w:lang w:val="en-GB"/>
        </w:rPr>
        <w:t>The IPR-CASS News</w:t>
      </w:r>
      <w:r w:rsidR="00BE00F1" w:rsidRPr="00883CE4">
        <w:rPr>
          <w:sz w:val="22"/>
          <w:szCs w:val="22"/>
          <w:lang w:val="en-GB"/>
        </w:rPr>
        <w:t xml:space="preserve">, </w:t>
      </w:r>
      <w:r w:rsidR="009C4DBE" w:rsidRPr="00883CE4">
        <w:rPr>
          <w:sz w:val="22"/>
          <w:szCs w:val="22"/>
          <w:lang w:val="en-GB"/>
        </w:rPr>
        <w:t xml:space="preserve">The Light, </w:t>
      </w:r>
      <w:r w:rsidR="00AB423C" w:rsidRPr="00883CE4">
        <w:rPr>
          <w:sz w:val="22"/>
          <w:szCs w:val="22"/>
          <w:lang w:val="en-GB"/>
        </w:rPr>
        <w:t xml:space="preserve">The Estate Appriaser, </w:t>
      </w:r>
      <w:r>
        <w:rPr>
          <w:sz w:val="22"/>
          <w:szCs w:val="22"/>
          <w:lang w:val="en-GB"/>
        </w:rPr>
        <w:t xml:space="preserve">                       </w:t>
      </w:r>
    </w:p>
    <w:p w14:paraId="66334B18" w14:textId="77777777" w:rsidR="00AB423C" w:rsidRPr="00883CE4" w:rsidRDefault="00A06BB9" w:rsidP="00BE00F1">
      <w:pPr>
        <w:ind w:left="2160" w:right="-472" w:hanging="2430"/>
        <w:rPr>
          <w:sz w:val="22"/>
          <w:szCs w:val="22"/>
          <w:lang w:val="en-GB"/>
        </w:rPr>
      </w:pPr>
      <w:r>
        <w:rPr>
          <w:sz w:val="22"/>
          <w:szCs w:val="22"/>
          <w:lang w:val="en-GB"/>
        </w:rPr>
        <w:t xml:space="preserve">                                               </w:t>
      </w:r>
      <w:r w:rsidR="00AB423C" w:rsidRPr="00883CE4">
        <w:rPr>
          <w:sz w:val="22"/>
          <w:szCs w:val="22"/>
          <w:lang w:val="en-GB"/>
        </w:rPr>
        <w:t>The Royal Periscope</w:t>
      </w:r>
      <w:r w:rsidR="00C66337" w:rsidRPr="00883CE4">
        <w:rPr>
          <w:sz w:val="22"/>
          <w:szCs w:val="22"/>
          <w:lang w:val="en-GB"/>
        </w:rPr>
        <w:t>, CoS News, The Engineer, etc</w:t>
      </w:r>
    </w:p>
    <w:p w14:paraId="58D4C916" w14:textId="77777777" w:rsidR="00515442" w:rsidRDefault="00515442" w:rsidP="00A06BB9">
      <w:pPr>
        <w:ind w:right="-472"/>
        <w:rPr>
          <w:sz w:val="20"/>
          <w:szCs w:val="20"/>
          <w:lang w:val="en-GB"/>
        </w:rPr>
      </w:pPr>
    </w:p>
    <w:p w14:paraId="76332402" w14:textId="77777777" w:rsidR="0049185E" w:rsidRPr="00BD45FC" w:rsidRDefault="0049185E" w:rsidP="0049185E">
      <w:pPr>
        <w:spacing w:line="360" w:lineRule="auto"/>
        <w:ind w:right="-472"/>
        <w:jc w:val="center"/>
        <w:rPr>
          <w:b/>
          <w:sz w:val="22"/>
          <w:szCs w:val="22"/>
          <w:lang w:val="en-GB"/>
        </w:rPr>
      </w:pPr>
      <w:r>
        <w:rPr>
          <w:sz w:val="20"/>
          <w:szCs w:val="20"/>
          <w:lang w:val="en-GB"/>
        </w:rPr>
        <w:tab/>
      </w:r>
      <w:r w:rsidRPr="00BD45FC">
        <w:rPr>
          <w:b/>
          <w:sz w:val="22"/>
          <w:szCs w:val="22"/>
          <w:lang w:val="en-GB"/>
        </w:rPr>
        <w:t>ENTREPRENUERSHIP AND BUSINESS DEVELOPMENT ACTIVITIES</w:t>
      </w:r>
    </w:p>
    <w:p w14:paraId="22F96AD2" w14:textId="77777777" w:rsidR="0049185E" w:rsidRPr="000A3AC2" w:rsidRDefault="0049185E" w:rsidP="0049185E">
      <w:pPr>
        <w:pStyle w:val="ListParagraph"/>
        <w:numPr>
          <w:ilvl w:val="0"/>
          <w:numId w:val="14"/>
        </w:numPr>
        <w:tabs>
          <w:tab w:val="left" w:pos="-270"/>
        </w:tabs>
        <w:spacing w:line="276" w:lineRule="auto"/>
        <w:rPr>
          <w:b/>
          <w:sz w:val="22"/>
          <w:szCs w:val="22"/>
          <w:lang w:val="en-GB"/>
        </w:rPr>
      </w:pPr>
      <w:r w:rsidRPr="000A3AC2">
        <w:rPr>
          <w:b/>
          <w:sz w:val="22"/>
          <w:szCs w:val="22"/>
          <w:lang w:val="en-GB"/>
        </w:rPr>
        <w:t xml:space="preserve">First Head: </w:t>
      </w:r>
      <w:r w:rsidRPr="000A3AC2">
        <w:rPr>
          <w:sz w:val="22"/>
          <w:szCs w:val="22"/>
          <w:lang w:val="en-GB"/>
        </w:rPr>
        <w:t xml:space="preserve">Centre for Business Development / </w:t>
      </w:r>
      <w:r w:rsidRPr="000A3AC2">
        <w:rPr>
          <w:b/>
          <w:sz w:val="22"/>
          <w:szCs w:val="22"/>
          <w:lang w:val="en-GB"/>
        </w:rPr>
        <w:t>Manager,</w:t>
      </w:r>
      <w:r w:rsidRPr="000A3AC2">
        <w:rPr>
          <w:sz w:val="22"/>
          <w:szCs w:val="22"/>
          <w:lang w:val="en-GB"/>
        </w:rPr>
        <w:t xml:space="preserve"> Kumasi Business Incubator KNUST (Office of the Vice Chancellor) August 2009 - September 2014</w:t>
      </w:r>
      <w:r w:rsidRPr="000A3AC2">
        <w:rPr>
          <w:sz w:val="22"/>
          <w:szCs w:val="22"/>
          <w:lang w:val="en-GB"/>
        </w:rPr>
        <w:tab/>
      </w:r>
    </w:p>
    <w:p w14:paraId="5583CB23" w14:textId="77777777" w:rsidR="0049185E" w:rsidRPr="00BD646F" w:rsidRDefault="0049185E" w:rsidP="0049185E">
      <w:pPr>
        <w:pStyle w:val="ListParagraph"/>
        <w:tabs>
          <w:tab w:val="left" w:pos="-270"/>
        </w:tabs>
        <w:spacing w:line="276" w:lineRule="auto"/>
        <w:rPr>
          <w:b/>
          <w:lang w:val="en-GB"/>
        </w:rPr>
      </w:pPr>
    </w:p>
    <w:p w14:paraId="3C14D72E" w14:textId="77777777" w:rsidR="0049185E" w:rsidRPr="00BD646F" w:rsidRDefault="0049185E" w:rsidP="0049185E">
      <w:pPr>
        <w:pStyle w:val="ListParagraph"/>
        <w:spacing w:after="160" w:line="259" w:lineRule="auto"/>
        <w:jc w:val="both"/>
        <w:rPr>
          <w:sz w:val="22"/>
          <w:szCs w:val="22"/>
          <w:lang w:val="en-GB"/>
        </w:rPr>
      </w:pPr>
      <w:r w:rsidRPr="00BD646F">
        <w:rPr>
          <w:b/>
          <w:sz w:val="22"/>
          <w:szCs w:val="22"/>
          <w:lang w:val="en-GB"/>
        </w:rPr>
        <w:t xml:space="preserve">Principal Duties: </w:t>
      </w:r>
      <w:r w:rsidRPr="00BD646F">
        <w:rPr>
          <w:sz w:val="22"/>
          <w:szCs w:val="22"/>
          <w:lang w:val="en-GB"/>
        </w:rPr>
        <w:t>As the first head and initiator of the Centre my duties included the following:</w:t>
      </w:r>
      <w:r w:rsidRPr="00BD646F">
        <w:rPr>
          <w:b/>
          <w:sz w:val="22"/>
          <w:szCs w:val="22"/>
          <w:lang w:val="en-GB"/>
        </w:rPr>
        <w:t xml:space="preserve"> </w:t>
      </w:r>
    </w:p>
    <w:p w14:paraId="068FD4E9" w14:textId="77777777" w:rsidR="0049185E" w:rsidRPr="00BD646F" w:rsidRDefault="0049185E" w:rsidP="0049185E">
      <w:pPr>
        <w:pStyle w:val="ListParagraph"/>
        <w:numPr>
          <w:ilvl w:val="0"/>
          <w:numId w:val="15"/>
        </w:numPr>
        <w:spacing w:after="160" w:line="259" w:lineRule="auto"/>
        <w:jc w:val="both"/>
        <w:rPr>
          <w:sz w:val="22"/>
          <w:szCs w:val="22"/>
          <w:lang w:val="en-GB"/>
        </w:rPr>
      </w:pPr>
      <w:r w:rsidRPr="00BD646F">
        <w:rPr>
          <w:sz w:val="22"/>
          <w:szCs w:val="22"/>
          <w:lang w:val="en-GB"/>
        </w:rPr>
        <w:t>Coordinated and managed the activities of the “Kumasi Business Incubator” and the proposed “Edward Boateng Center” for Innovations;</w:t>
      </w:r>
    </w:p>
    <w:p w14:paraId="56E78FE9" w14:textId="77777777" w:rsidR="0049185E" w:rsidRDefault="0049185E" w:rsidP="0049185E">
      <w:pPr>
        <w:pStyle w:val="ListParagraph"/>
        <w:numPr>
          <w:ilvl w:val="0"/>
          <w:numId w:val="15"/>
        </w:numPr>
        <w:spacing w:after="160" w:line="259" w:lineRule="auto"/>
        <w:jc w:val="both"/>
        <w:rPr>
          <w:sz w:val="22"/>
          <w:szCs w:val="22"/>
          <w:lang w:val="en-GB"/>
        </w:rPr>
      </w:pPr>
      <w:r>
        <w:rPr>
          <w:sz w:val="22"/>
          <w:szCs w:val="22"/>
          <w:lang w:val="en-GB"/>
        </w:rPr>
        <w:t xml:space="preserve">In-charge of entrepreneurship development in the university (KNUST). </w:t>
      </w:r>
    </w:p>
    <w:p w14:paraId="0C88D05D" w14:textId="77777777" w:rsidR="0049185E" w:rsidRPr="003C0CED" w:rsidRDefault="0049185E" w:rsidP="0049185E">
      <w:pPr>
        <w:pStyle w:val="ListParagraph"/>
        <w:numPr>
          <w:ilvl w:val="0"/>
          <w:numId w:val="15"/>
        </w:numPr>
        <w:spacing w:after="160" w:line="259" w:lineRule="auto"/>
        <w:jc w:val="both"/>
        <w:rPr>
          <w:sz w:val="22"/>
          <w:szCs w:val="22"/>
          <w:lang w:val="en-GB"/>
        </w:rPr>
      </w:pPr>
      <w:r w:rsidRPr="00BD646F">
        <w:rPr>
          <w:sz w:val="22"/>
          <w:szCs w:val="22"/>
          <w:lang w:val="en-GB"/>
        </w:rPr>
        <w:t>D</w:t>
      </w:r>
      <w:r w:rsidRPr="003C0CED">
        <w:rPr>
          <w:sz w:val="22"/>
          <w:szCs w:val="22"/>
          <w:lang w:val="en-GB"/>
        </w:rPr>
        <w:t>esigned and developed programmes that attracted corporate institutions, professional bodies, event organisers, fund managers, etc to transact business with the University;</w:t>
      </w:r>
    </w:p>
    <w:p w14:paraId="77AE36C8" w14:textId="77777777" w:rsidR="0049185E" w:rsidRPr="00BD646F" w:rsidRDefault="0049185E" w:rsidP="0049185E">
      <w:pPr>
        <w:pStyle w:val="ListParagraph"/>
        <w:numPr>
          <w:ilvl w:val="0"/>
          <w:numId w:val="15"/>
        </w:numPr>
        <w:spacing w:after="160" w:line="259" w:lineRule="auto"/>
        <w:jc w:val="both"/>
        <w:rPr>
          <w:sz w:val="22"/>
          <w:szCs w:val="22"/>
          <w:lang w:val="en-GB"/>
        </w:rPr>
      </w:pPr>
      <w:r w:rsidRPr="00BD646F">
        <w:rPr>
          <w:sz w:val="22"/>
          <w:szCs w:val="22"/>
          <w:lang w:val="en-GB"/>
        </w:rPr>
        <w:t>Initiated and implemented several fundraising and other public programmes to enhance product or services of the University;</w:t>
      </w:r>
    </w:p>
    <w:p w14:paraId="71787CEE" w14:textId="77777777" w:rsidR="0049185E" w:rsidRPr="00BD646F" w:rsidRDefault="0049185E" w:rsidP="0049185E">
      <w:pPr>
        <w:pStyle w:val="ListParagraph"/>
        <w:numPr>
          <w:ilvl w:val="0"/>
          <w:numId w:val="15"/>
        </w:numPr>
        <w:spacing w:after="160" w:line="259" w:lineRule="auto"/>
        <w:jc w:val="both"/>
        <w:rPr>
          <w:sz w:val="22"/>
          <w:szCs w:val="22"/>
          <w:lang w:val="en-GB"/>
        </w:rPr>
      </w:pPr>
      <w:r w:rsidRPr="00BD646F">
        <w:rPr>
          <w:sz w:val="22"/>
          <w:szCs w:val="22"/>
          <w:lang w:val="en-GB"/>
        </w:rPr>
        <w:t>Collaborated with the Colleges and the School of Graduate Studies to develop mechanisms for communicating and harmonizing business, investments and sponsorship opportunities for the University;</w:t>
      </w:r>
    </w:p>
    <w:p w14:paraId="365DB46B" w14:textId="77777777" w:rsidR="0049185E" w:rsidRPr="00BD646F" w:rsidRDefault="0049185E" w:rsidP="0049185E">
      <w:pPr>
        <w:pStyle w:val="ListParagraph"/>
        <w:numPr>
          <w:ilvl w:val="0"/>
          <w:numId w:val="15"/>
        </w:numPr>
        <w:spacing w:after="160" w:line="259" w:lineRule="auto"/>
        <w:rPr>
          <w:sz w:val="22"/>
          <w:szCs w:val="22"/>
          <w:lang w:val="en-GB"/>
        </w:rPr>
      </w:pPr>
      <w:r w:rsidRPr="00BD646F">
        <w:rPr>
          <w:sz w:val="22"/>
          <w:szCs w:val="22"/>
          <w:lang w:val="en-GB"/>
        </w:rPr>
        <w:t>Liaised with the University Relations Office to positively brand the University as a Centre of Excellence for science, technology and business; and</w:t>
      </w:r>
    </w:p>
    <w:p w14:paraId="43DF2D62" w14:textId="77777777" w:rsidR="0049185E" w:rsidRDefault="0049185E" w:rsidP="0049185E">
      <w:pPr>
        <w:pStyle w:val="ListParagraph"/>
        <w:numPr>
          <w:ilvl w:val="0"/>
          <w:numId w:val="15"/>
        </w:numPr>
        <w:spacing w:after="160" w:line="259" w:lineRule="auto"/>
        <w:rPr>
          <w:sz w:val="22"/>
          <w:szCs w:val="22"/>
          <w:lang w:val="en-GB"/>
        </w:rPr>
      </w:pPr>
      <w:r w:rsidRPr="00BD646F">
        <w:rPr>
          <w:sz w:val="22"/>
          <w:szCs w:val="22"/>
          <w:lang w:val="en-GB"/>
        </w:rPr>
        <w:t>Performed several responsibilities assigned from the time to time by the Vice- Chancellor both locally and internationally</w:t>
      </w:r>
    </w:p>
    <w:p w14:paraId="63DCF180" w14:textId="77777777" w:rsidR="0049185E" w:rsidRPr="00BD646F" w:rsidRDefault="0049185E" w:rsidP="0049185E">
      <w:pPr>
        <w:pStyle w:val="ListParagraph"/>
        <w:spacing w:after="160" w:line="259" w:lineRule="auto"/>
        <w:rPr>
          <w:sz w:val="22"/>
          <w:szCs w:val="22"/>
          <w:lang w:val="en-GB"/>
        </w:rPr>
      </w:pPr>
    </w:p>
    <w:p w14:paraId="2E29A0BB" w14:textId="77777777" w:rsidR="0049185E" w:rsidRPr="000A3AC2" w:rsidRDefault="0049185E" w:rsidP="0049185E">
      <w:pPr>
        <w:pStyle w:val="ListParagraph"/>
        <w:numPr>
          <w:ilvl w:val="0"/>
          <w:numId w:val="14"/>
        </w:numPr>
        <w:tabs>
          <w:tab w:val="left" w:pos="-270"/>
        </w:tabs>
        <w:spacing w:line="276" w:lineRule="auto"/>
        <w:rPr>
          <w:b/>
          <w:sz w:val="22"/>
          <w:szCs w:val="22"/>
          <w:lang w:val="en-GB"/>
        </w:rPr>
      </w:pPr>
      <w:r w:rsidRPr="000A3AC2">
        <w:rPr>
          <w:b/>
          <w:sz w:val="22"/>
          <w:szCs w:val="22"/>
          <w:lang w:val="en-GB"/>
        </w:rPr>
        <w:t>First Liaison Officer</w:t>
      </w:r>
      <w:r w:rsidRPr="000A3AC2">
        <w:rPr>
          <w:sz w:val="22"/>
          <w:szCs w:val="22"/>
          <w:lang w:val="en-GB"/>
        </w:rPr>
        <w:t xml:space="preserve"> for Industrial and Professional Relations (IPR), College of Art and Social Sciences, KNUST, Kumasi, Ghana – 2005 – 2010 </w:t>
      </w:r>
    </w:p>
    <w:p w14:paraId="0E07E8A0" w14:textId="77777777" w:rsidR="0049185E" w:rsidRDefault="0053335B" w:rsidP="0053335B">
      <w:pPr>
        <w:pStyle w:val="ListParagraph"/>
        <w:tabs>
          <w:tab w:val="left" w:pos="-270"/>
          <w:tab w:val="left" w:pos="5445"/>
        </w:tabs>
        <w:spacing w:line="276" w:lineRule="auto"/>
        <w:rPr>
          <w:b/>
          <w:lang w:val="en-GB"/>
        </w:rPr>
      </w:pPr>
      <w:r>
        <w:rPr>
          <w:b/>
          <w:lang w:val="en-GB"/>
        </w:rPr>
        <w:tab/>
      </w:r>
    </w:p>
    <w:p w14:paraId="6073E890" w14:textId="77777777" w:rsidR="0053335B" w:rsidRPr="00BD646F" w:rsidRDefault="0053335B" w:rsidP="0053335B">
      <w:pPr>
        <w:pStyle w:val="ListParagraph"/>
        <w:tabs>
          <w:tab w:val="left" w:pos="-270"/>
          <w:tab w:val="left" w:pos="5445"/>
        </w:tabs>
        <w:spacing w:line="276" w:lineRule="auto"/>
        <w:rPr>
          <w:b/>
          <w:lang w:val="en-GB"/>
        </w:rPr>
      </w:pPr>
    </w:p>
    <w:p w14:paraId="59ADBD1E" w14:textId="77777777" w:rsidR="0049185E" w:rsidRPr="00BD646F" w:rsidRDefault="0049185E" w:rsidP="0049185E">
      <w:pPr>
        <w:pStyle w:val="ListParagraph"/>
        <w:spacing w:after="160" w:line="259" w:lineRule="auto"/>
        <w:rPr>
          <w:sz w:val="22"/>
          <w:szCs w:val="22"/>
          <w:lang w:val="en-GB"/>
        </w:rPr>
      </w:pPr>
      <w:r w:rsidRPr="00BD646F">
        <w:rPr>
          <w:b/>
          <w:sz w:val="22"/>
          <w:szCs w:val="22"/>
          <w:lang w:val="en-GB"/>
        </w:rPr>
        <w:lastRenderedPageBreak/>
        <w:t xml:space="preserve">Principal Duties: </w:t>
      </w:r>
      <w:r w:rsidRPr="00BD646F">
        <w:rPr>
          <w:sz w:val="22"/>
          <w:szCs w:val="22"/>
          <w:lang w:val="en-GB"/>
        </w:rPr>
        <w:t>As the first Liaison Officer and co-initiator of the IPR-CASS Office, my duties included the following:</w:t>
      </w:r>
      <w:r w:rsidRPr="00BD646F">
        <w:rPr>
          <w:b/>
          <w:sz w:val="22"/>
          <w:szCs w:val="22"/>
          <w:lang w:val="en-GB"/>
        </w:rPr>
        <w:t xml:space="preserve"> </w:t>
      </w:r>
    </w:p>
    <w:p w14:paraId="793D1BCF" w14:textId="77777777" w:rsidR="0049185E" w:rsidRPr="00BD646F" w:rsidRDefault="0049185E" w:rsidP="0049185E">
      <w:pPr>
        <w:pStyle w:val="ListParagraph"/>
        <w:numPr>
          <w:ilvl w:val="0"/>
          <w:numId w:val="16"/>
        </w:numPr>
        <w:spacing w:after="160" w:line="259" w:lineRule="auto"/>
        <w:jc w:val="both"/>
        <w:rPr>
          <w:sz w:val="22"/>
          <w:szCs w:val="22"/>
          <w:lang w:val="en-GB"/>
        </w:rPr>
      </w:pPr>
      <w:r w:rsidRPr="00BD646F">
        <w:rPr>
          <w:sz w:val="22"/>
          <w:szCs w:val="22"/>
          <w:lang w:val="en-GB"/>
        </w:rPr>
        <w:t>Assisted the Provost in performing his statutory function of liaising with Industrial, professional Institutions, Associations and Similar bodies,</w:t>
      </w:r>
    </w:p>
    <w:p w14:paraId="3860D454" w14:textId="77777777" w:rsidR="0049185E" w:rsidRPr="00BD646F" w:rsidRDefault="0049185E" w:rsidP="0049185E">
      <w:pPr>
        <w:pStyle w:val="ListParagraph"/>
        <w:numPr>
          <w:ilvl w:val="0"/>
          <w:numId w:val="16"/>
        </w:numPr>
        <w:spacing w:after="160" w:line="259" w:lineRule="auto"/>
        <w:jc w:val="both"/>
        <w:rPr>
          <w:sz w:val="22"/>
          <w:szCs w:val="22"/>
          <w:lang w:val="en-GB"/>
        </w:rPr>
      </w:pPr>
      <w:r w:rsidRPr="00BD646F">
        <w:rPr>
          <w:sz w:val="22"/>
          <w:szCs w:val="22"/>
          <w:lang w:val="en-GB"/>
        </w:rPr>
        <w:t>Assisted in organising consultative meetings of the College members and Industrial experts in various professional fields with the College,</w:t>
      </w:r>
    </w:p>
    <w:p w14:paraId="75BE655E" w14:textId="77777777" w:rsidR="0049185E" w:rsidRPr="00BD646F" w:rsidRDefault="0049185E" w:rsidP="0049185E">
      <w:pPr>
        <w:pStyle w:val="ListParagraph"/>
        <w:numPr>
          <w:ilvl w:val="0"/>
          <w:numId w:val="16"/>
        </w:numPr>
        <w:spacing w:after="160" w:line="259" w:lineRule="auto"/>
        <w:jc w:val="both"/>
        <w:rPr>
          <w:sz w:val="22"/>
          <w:szCs w:val="22"/>
          <w:lang w:val="en-GB"/>
        </w:rPr>
      </w:pPr>
      <w:r w:rsidRPr="00BD646F">
        <w:rPr>
          <w:sz w:val="22"/>
          <w:szCs w:val="22"/>
          <w:lang w:val="en-GB"/>
        </w:rPr>
        <w:t xml:space="preserve">In consultation with the Deans of the College, made arrangements for </w:t>
      </w:r>
      <w:r>
        <w:rPr>
          <w:sz w:val="22"/>
          <w:szCs w:val="22"/>
          <w:lang w:val="en-GB"/>
        </w:rPr>
        <w:t>i</w:t>
      </w:r>
      <w:r w:rsidRPr="00BD646F">
        <w:rPr>
          <w:sz w:val="22"/>
          <w:szCs w:val="22"/>
          <w:lang w:val="en-GB"/>
        </w:rPr>
        <w:t>ndustrial attachments of students during long vacation,</w:t>
      </w:r>
    </w:p>
    <w:p w14:paraId="2443B299" w14:textId="77777777" w:rsidR="0049185E" w:rsidRDefault="0049185E" w:rsidP="0049185E">
      <w:pPr>
        <w:pStyle w:val="ListParagraph"/>
        <w:numPr>
          <w:ilvl w:val="0"/>
          <w:numId w:val="16"/>
        </w:numPr>
        <w:spacing w:after="160" w:line="259" w:lineRule="auto"/>
        <w:jc w:val="both"/>
        <w:rPr>
          <w:sz w:val="22"/>
          <w:szCs w:val="22"/>
          <w:lang w:val="en-GB"/>
        </w:rPr>
      </w:pPr>
      <w:r w:rsidRPr="00BD646F">
        <w:rPr>
          <w:sz w:val="22"/>
          <w:szCs w:val="22"/>
          <w:lang w:val="en-GB"/>
        </w:rPr>
        <w:t>Identified openings for income generation in course of interacting with the Industrial and professional institutions and linking with the College Project and Income Generation Committee in the realization of the income generation objective, of the College.</w:t>
      </w:r>
    </w:p>
    <w:p w14:paraId="54275D57" w14:textId="77777777" w:rsidR="0049185E" w:rsidRDefault="0049185E" w:rsidP="0049185E">
      <w:pPr>
        <w:pStyle w:val="ListParagraph"/>
        <w:spacing w:after="160" w:line="259" w:lineRule="auto"/>
        <w:ind w:left="1440"/>
        <w:jc w:val="both"/>
        <w:rPr>
          <w:sz w:val="22"/>
          <w:szCs w:val="22"/>
          <w:lang w:val="en-GB"/>
        </w:rPr>
      </w:pPr>
    </w:p>
    <w:p w14:paraId="0534B092" w14:textId="77777777" w:rsidR="0049185E" w:rsidRPr="003C0CED" w:rsidRDefault="0049185E" w:rsidP="0049185E">
      <w:pPr>
        <w:pStyle w:val="ListParagraph"/>
        <w:numPr>
          <w:ilvl w:val="0"/>
          <w:numId w:val="14"/>
        </w:numPr>
        <w:spacing w:after="160" w:line="259" w:lineRule="auto"/>
        <w:jc w:val="both"/>
        <w:rPr>
          <w:b/>
          <w:sz w:val="22"/>
          <w:szCs w:val="22"/>
          <w:lang w:val="en-GB"/>
        </w:rPr>
      </w:pPr>
      <w:r w:rsidRPr="003C0CED">
        <w:rPr>
          <w:b/>
          <w:sz w:val="22"/>
          <w:szCs w:val="22"/>
          <w:lang w:val="en-GB"/>
        </w:rPr>
        <w:t>Consultant/Coach</w:t>
      </w:r>
      <w:r w:rsidR="00CE3B49">
        <w:rPr>
          <w:b/>
          <w:sz w:val="22"/>
          <w:szCs w:val="22"/>
          <w:lang w:val="en-GB"/>
        </w:rPr>
        <w:t>/Trainer</w:t>
      </w:r>
    </w:p>
    <w:p w14:paraId="51667BF9" w14:textId="77777777" w:rsidR="00DB2B2C" w:rsidRPr="00DB2B2C" w:rsidRDefault="00DB2B2C" w:rsidP="00DB2B2C">
      <w:pPr>
        <w:pStyle w:val="ListParagraph"/>
        <w:numPr>
          <w:ilvl w:val="0"/>
          <w:numId w:val="18"/>
        </w:numPr>
        <w:spacing w:after="160" w:line="259" w:lineRule="auto"/>
        <w:jc w:val="both"/>
        <w:rPr>
          <w:lang w:val="en-GB"/>
        </w:rPr>
      </w:pPr>
      <w:r w:rsidRPr="00061D13">
        <w:rPr>
          <w:b/>
          <w:i/>
          <w:lang w:val="en-GB"/>
        </w:rPr>
        <w:t>Trainer/Coach:</w:t>
      </w:r>
      <w:r w:rsidRPr="00061D13">
        <w:rPr>
          <w:lang w:val="en-GB"/>
        </w:rPr>
        <w:t xml:space="preserve"> </w:t>
      </w:r>
      <w:r>
        <w:rPr>
          <w:lang w:val="en-GB"/>
        </w:rPr>
        <w:t>DAAD sponsored “Project Development for Knowledge Transfer” Summer School. University of Leipzig, Leipzig-Germany: 1</w:t>
      </w:r>
      <w:r w:rsidRPr="00DB2B2C">
        <w:rPr>
          <w:vertAlign w:val="superscript"/>
          <w:lang w:val="en-GB"/>
        </w:rPr>
        <w:t>st</w:t>
      </w:r>
      <w:r>
        <w:rPr>
          <w:vertAlign w:val="superscript"/>
          <w:lang w:val="en-GB"/>
        </w:rPr>
        <w:t xml:space="preserve"> </w:t>
      </w:r>
      <w:r>
        <w:rPr>
          <w:lang w:val="en-GB"/>
        </w:rPr>
        <w:t>- 30</w:t>
      </w:r>
      <w:r w:rsidRPr="00DB2B2C">
        <w:rPr>
          <w:vertAlign w:val="superscript"/>
          <w:lang w:val="en-GB"/>
        </w:rPr>
        <w:t>th</w:t>
      </w:r>
      <w:r>
        <w:rPr>
          <w:lang w:val="en-GB"/>
        </w:rPr>
        <w:t xml:space="preserve"> September 2019.</w:t>
      </w:r>
    </w:p>
    <w:p w14:paraId="63AEDC5E" w14:textId="77777777" w:rsidR="0035533C" w:rsidRPr="00061D13" w:rsidRDefault="0035533C" w:rsidP="0049185E">
      <w:pPr>
        <w:pStyle w:val="ListParagraph"/>
        <w:numPr>
          <w:ilvl w:val="0"/>
          <w:numId w:val="18"/>
        </w:numPr>
        <w:spacing w:after="160" w:line="259" w:lineRule="auto"/>
        <w:jc w:val="both"/>
        <w:rPr>
          <w:lang w:val="en-GB"/>
        </w:rPr>
      </w:pPr>
      <w:r w:rsidRPr="00061D13">
        <w:rPr>
          <w:b/>
          <w:i/>
          <w:lang w:val="en-GB"/>
        </w:rPr>
        <w:t>Trainer/Coach:</w:t>
      </w:r>
      <w:r w:rsidRPr="00061D13">
        <w:rPr>
          <w:lang w:val="en-GB"/>
        </w:rPr>
        <w:t xml:space="preserve"> African German Entrepreneurship Academy (AGEA) Workshop in Rwanda on “Exchange on Entrepreneurship at Higher Education Institutions through the establishment of Incubation Centres at Universities”. 5th-16</w:t>
      </w:r>
      <w:r w:rsidRPr="00061D13">
        <w:rPr>
          <w:vertAlign w:val="superscript"/>
          <w:lang w:val="en-GB"/>
        </w:rPr>
        <w:t>th</w:t>
      </w:r>
      <w:r w:rsidRPr="00061D13">
        <w:rPr>
          <w:lang w:val="en-GB"/>
        </w:rPr>
        <w:t xml:space="preserve"> </w:t>
      </w:r>
      <w:r w:rsidR="00B14D6A" w:rsidRPr="00061D13">
        <w:rPr>
          <w:lang w:val="en-GB"/>
        </w:rPr>
        <w:t>August</w:t>
      </w:r>
      <w:r w:rsidRPr="00061D13">
        <w:rPr>
          <w:lang w:val="en-GB"/>
        </w:rPr>
        <w:t xml:space="preserve"> 2019.</w:t>
      </w:r>
    </w:p>
    <w:p w14:paraId="4648E4FB" w14:textId="77777777" w:rsidR="0049185E" w:rsidRPr="00061D13" w:rsidRDefault="0049185E" w:rsidP="0049185E">
      <w:pPr>
        <w:pStyle w:val="ListParagraph"/>
        <w:numPr>
          <w:ilvl w:val="0"/>
          <w:numId w:val="18"/>
        </w:numPr>
        <w:spacing w:after="160" w:line="259" w:lineRule="auto"/>
        <w:jc w:val="both"/>
        <w:rPr>
          <w:lang w:val="en-GB"/>
        </w:rPr>
      </w:pPr>
      <w:r w:rsidRPr="00061D13">
        <w:rPr>
          <w:b/>
          <w:i/>
          <w:lang w:val="en-GB"/>
        </w:rPr>
        <w:t>Trainer/Coach:</w:t>
      </w:r>
      <w:r w:rsidRPr="00061D13">
        <w:rPr>
          <w:lang w:val="en-GB"/>
        </w:rPr>
        <w:t xml:space="preserve"> Contracted by </w:t>
      </w:r>
      <w:r w:rsidR="00F87619" w:rsidRPr="00061D13">
        <w:rPr>
          <w:lang w:val="en-GB"/>
        </w:rPr>
        <w:t>Kofori</w:t>
      </w:r>
      <w:r w:rsidR="00061D13">
        <w:rPr>
          <w:lang w:val="en-GB"/>
        </w:rPr>
        <w:t>d</w:t>
      </w:r>
      <w:r w:rsidR="00F87619" w:rsidRPr="00061D13">
        <w:rPr>
          <w:lang w:val="en-GB"/>
        </w:rPr>
        <w:t xml:space="preserve">ua Technical University (KTU), Ghana to undertake a general evaluation of their income generation units. Further developed four business plans to kickstart business units in various fields. </w:t>
      </w:r>
      <w:r w:rsidRPr="00061D13">
        <w:rPr>
          <w:lang w:val="en-GB"/>
        </w:rPr>
        <w:t>March</w:t>
      </w:r>
      <w:r w:rsidR="00F87619" w:rsidRPr="00061D13">
        <w:rPr>
          <w:lang w:val="en-GB"/>
        </w:rPr>
        <w:t xml:space="preserve"> - June</w:t>
      </w:r>
      <w:r w:rsidRPr="00061D13">
        <w:rPr>
          <w:lang w:val="en-GB"/>
        </w:rPr>
        <w:t xml:space="preserve"> 201</w:t>
      </w:r>
      <w:r w:rsidR="00F87619" w:rsidRPr="00061D13">
        <w:rPr>
          <w:lang w:val="en-GB"/>
        </w:rPr>
        <w:t>9</w:t>
      </w:r>
    </w:p>
    <w:p w14:paraId="75853B0F" w14:textId="77777777" w:rsidR="0035533C" w:rsidRPr="00061D13" w:rsidRDefault="00061D13" w:rsidP="00061D13">
      <w:pPr>
        <w:pStyle w:val="ListParagraph"/>
        <w:numPr>
          <w:ilvl w:val="0"/>
          <w:numId w:val="18"/>
        </w:numPr>
        <w:spacing w:after="160" w:line="259" w:lineRule="auto"/>
        <w:jc w:val="both"/>
        <w:rPr>
          <w:lang w:val="en-GB"/>
        </w:rPr>
      </w:pPr>
      <w:r w:rsidRPr="00061D13">
        <w:rPr>
          <w:lang w:val="en-GB"/>
        </w:rPr>
        <w:t xml:space="preserve">Trainer/Coach: African German Entrepreneurship Academy (AGEA) </w:t>
      </w:r>
      <w:r>
        <w:rPr>
          <w:lang w:val="en-GB"/>
        </w:rPr>
        <w:t>Summer School</w:t>
      </w:r>
      <w:r w:rsidRPr="00061D13">
        <w:rPr>
          <w:lang w:val="en-GB"/>
        </w:rPr>
        <w:t xml:space="preserve"> in Kumasi, Ghana. </w:t>
      </w:r>
      <w:r w:rsidR="00B87853">
        <w:rPr>
          <w:lang w:val="en-GB"/>
        </w:rPr>
        <w:t>11</w:t>
      </w:r>
      <w:r w:rsidR="00B87853" w:rsidRPr="00B87853">
        <w:rPr>
          <w:vertAlign w:val="superscript"/>
          <w:lang w:val="en-GB"/>
        </w:rPr>
        <w:t>th</w:t>
      </w:r>
      <w:r w:rsidR="00B87853">
        <w:rPr>
          <w:lang w:val="en-GB"/>
        </w:rPr>
        <w:t>-22</w:t>
      </w:r>
      <w:r w:rsidR="00B87853" w:rsidRPr="00B87853">
        <w:rPr>
          <w:vertAlign w:val="superscript"/>
          <w:lang w:val="en-GB"/>
        </w:rPr>
        <w:t>nd</w:t>
      </w:r>
      <w:r w:rsidR="00B87853">
        <w:rPr>
          <w:lang w:val="en-GB"/>
        </w:rPr>
        <w:t xml:space="preserve"> </w:t>
      </w:r>
      <w:r w:rsidR="00B14D6A" w:rsidRPr="00061D13">
        <w:rPr>
          <w:lang w:val="en-GB"/>
        </w:rPr>
        <w:t>August</w:t>
      </w:r>
      <w:r w:rsidRPr="00061D13">
        <w:rPr>
          <w:lang w:val="en-GB"/>
        </w:rPr>
        <w:t xml:space="preserve"> 2018.</w:t>
      </w:r>
    </w:p>
    <w:p w14:paraId="1337B267" w14:textId="77777777" w:rsidR="00F87619" w:rsidRPr="00F87619" w:rsidRDefault="00F87619" w:rsidP="00F87619">
      <w:pPr>
        <w:pStyle w:val="ListParagraph"/>
        <w:numPr>
          <w:ilvl w:val="0"/>
          <w:numId w:val="18"/>
        </w:numPr>
        <w:spacing w:after="160" w:line="259" w:lineRule="auto"/>
        <w:jc w:val="both"/>
        <w:rPr>
          <w:sz w:val="22"/>
          <w:szCs w:val="22"/>
          <w:lang w:val="en-GB"/>
        </w:rPr>
      </w:pPr>
      <w:r w:rsidRPr="003C0CED">
        <w:rPr>
          <w:b/>
          <w:i/>
          <w:lang w:val="en-GB"/>
        </w:rPr>
        <w:t>Trainer/Coach:</w:t>
      </w:r>
      <w:r w:rsidRPr="003C0CED">
        <w:rPr>
          <w:lang w:val="en-GB"/>
        </w:rPr>
        <w:t xml:space="preserve"> Contracted by GIZ (Germany) and Bonn-Rhein</w:t>
      </w:r>
      <w:r w:rsidR="00B14D6A">
        <w:rPr>
          <w:lang w:val="en-GB"/>
        </w:rPr>
        <w:t>-</w:t>
      </w:r>
      <w:r w:rsidRPr="003C0CED">
        <w:rPr>
          <w:lang w:val="en-GB"/>
        </w:rPr>
        <w:t xml:space="preserve">Sieg University of Applied Sciences (Germany) to conduct a Trainer of Trainers for KNUST </w:t>
      </w:r>
      <w:r w:rsidRPr="003C0CED">
        <w:rPr>
          <w:rFonts w:eastAsiaTheme="minorHAnsi"/>
          <w:color w:val="000000"/>
          <w:lang w:val="en-GB"/>
        </w:rPr>
        <w:t xml:space="preserve">on Green Entrepreneurship and sustainable development. </w:t>
      </w:r>
      <w:r w:rsidRPr="003C0CED">
        <w:rPr>
          <w:lang w:val="en-GB"/>
        </w:rPr>
        <w:t>March 2017</w:t>
      </w:r>
    </w:p>
    <w:p w14:paraId="5AC3C7F2" w14:textId="77777777" w:rsidR="0049185E" w:rsidRPr="003C0CED" w:rsidRDefault="0049185E" w:rsidP="0049185E">
      <w:pPr>
        <w:pStyle w:val="ListParagraph"/>
        <w:numPr>
          <w:ilvl w:val="0"/>
          <w:numId w:val="18"/>
        </w:numPr>
        <w:spacing w:after="160" w:line="259" w:lineRule="auto"/>
        <w:jc w:val="both"/>
        <w:rPr>
          <w:sz w:val="22"/>
          <w:szCs w:val="22"/>
          <w:lang w:val="en-GB"/>
        </w:rPr>
      </w:pPr>
      <w:r w:rsidRPr="003C0CED">
        <w:rPr>
          <w:b/>
          <w:i/>
          <w:lang w:val="en-GB"/>
        </w:rPr>
        <w:t>Lead Consultant/Trainer:</w:t>
      </w:r>
      <w:r w:rsidRPr="003C0CED">
        <w:rPr>
          <w:lang w:val="en-GB"/>
        </w:rPr>
        <w:t xml:space="preserve"> Contracted by iN4iN (Germany) to assist Koforidua Polytechnic and Catholic University College-Fiapre to establish a Entrepreneurship Centres and Business Incubators. March 2016</w:t>
      </w:r>
    </w:p>
    <w:p w14:paraId="23DA8767" w14:textId="77777777" w:rsidR="0049185E" w:rsidRPr="003C0CED" w:rsidRDefault="0049185E" w:rsidP="0049185E">
      <w:pPr>
        <w:pStyle w:val="ListParagraph"/>
        <w:numPr>
          <w:ilvl w:val="0"/>
          <w:numId w:val="18"/>
        </w:numPr>
        <w:spacing w:after="160" w:line="259" w:lineRule="auto"/>
        <w:jc w:val="both"/>
        <w:rPr>
          <w:sz w:val="22"/>
          <w:szCs w:val="22"/>
          <w:lang w:val="en-GB"/>
        </w:rPr>
      </w:pPr>
      <w:r w:rsidRPr="003C0CED">
        <w:rPr>
          <w:b/>
          <w:i/>
          <w:lang w:val="en-GB"/>
        </w:rPr>
        <w:t>Lead Consultant/Trainer:</w:t>
      </w:r>
      <w:r w:rsidRPr="003C0CED">
        <w:rPr>
          <w:lang w:val="en-GB"/>
        </w:rPr>
        <w:t xml:space="preserve"> Contracted by GIZ (Germany) and Bonn-Rhein</w:t>
      </w:r>
      <w:r w:rsidR="00B14D6A">
        <w:rPr>
          <w:lang w:val="en-GB"/>
        </w:rPr>
        <w:t>-</w:t>
      </w:r>
      <w:r w:rsidRPr="003C0CED">
        <w:rPr>
          <w:lang w:val="en-GB"/>
        </w:rPr>
        <w:t xml:space="preserve">Sieg University of Applied Sciences (Germany) to conduct a Trainer of Trainers for KNUST and </w:t>
      </w:r>
      <w:r w:rsidRPr="003C0CED">
        <w:rPr>
          <w:rFonts w:eastAsiaTheme="minorHAnsi"/>
          <w:color w:val="000000"/>
          <w:lang w:val="en-GB"/>
        </w:rPr>
        <w:t xml:space="preserve">University of Cape Coast on Green Entrepreneurship and sustainable development. </w:t>
      </w:r>
      <w:r w:rsidRPr="003C0CED">
        <w:rPr>
          <w:lang w:val="en-GB"/>
        </w:rPr>
        <w:t>March 2016</w:t>
      </w:r>
    </w:p>
    <w:p w14:paraId="118930E5" w14:textId="77777777" w:rsidR="0049185E" w:rsidRPr="003C0CED" w:rsidRDefault="0049185E" w:rsidP="0049185E">
      <w:pPr>
        <w:pStyle w:val="ListParagraph"/>
        <w:numPr>
          <w:ilvl w:val="0"/>
          <w:numId w:val="18"/>
        </w:numPr>
        <w:spacing w:after="160" w:line="259" w:lineRule="auto"/>
        <w:jc w:val="both"/>
        <w:rPr>
          <w:sz w:val="22"/>
          <w:szCs w:val="22"/>
          <w:lang w:val="en-GB"/>
        </w:rPr>
      </w:pPr>
      <w:r w:rsidRPr="003C0CED">
        <w:rPr>
          <w:b/>
          <w:i/>
          <w:lang w:val="en-GB"/>
        </w:rPr>
        <w:t xml:space="preserve">Resource Person: </w:t>
      </w:r>
      <w:r w:rsidRPr="003C0CED">
        <w:rPr>
          <w:lang w:val="en-GB"/>
        </w:rPr>
        <w:t xml:space="preserve">Training programme on </w:t>
      </w:r>
      <w:r w:rsidRPr="003C0CED">
        <w:rPr>
          <w:i/>
          <w:lang w:val="en-GB"/>
        </w:rPr>
        <w:t>“Managing a Successful Business Incubator”</w:t>
      </w:r>
      <w:r w:rsidRPr="003C0CED">
        <w:rPr>
          <w:lang w:val="en-GB"/>
        </w:rPr>
        <w:t xml:space="preserve"> for staff of Mount Kenyan University School of Business, Thika, Kenya. Nov/Dec 2015</w:t>
      </w:r>
    </w:p>
    <w:p w14:paraId="572576B0" w14:textId="77777777" w:rsidR="0049185E" w:rsidRPr="003C0CED" w:rsidRDefault="0049185E" w:rsidP="0049185E">
      <w:pPr>
        <w:pStyle w:val="ListParagraph"/>
        <w:numPr>
          <w:ilvl w:val="0"/>
          <w:numId w:val="18"/>
        </w:numPr>
        <w:spacing w:after="160" w:line="259" w:lineRule="auto"/>
        <w:jc w:val="both"/>
        <w:rPr>
          <w:sz w:val="22"/>
          <w:szCs w:val="22"/>
          <w:lang w:val="en-GB"/>
        </w:rPr>
      </w:pPr>
      <w:r w:rsidRPr="003C0CED">
        <w:rPr>
          <w:b/>
          <w:i/>
          <w:lang w:val="en-GB"/>
        </w:rPr>
        <w:t xml:space="preserve">Resource Persons: </w:t>
      </w:r>
      <w:r w:rsidRPr="003C0CED">
        <w:rPr>
          <w:lang w:val="en-GB"/>
        </w:rPr>
        <w:t xml:space="preserve">Training programme on </w:t>
      </w:r>
      <w:r w:rsidRPr="003C0CED">
        <w:rPr>
          <w:i/>
          <w:lang w:val="en-GB"/>
        </w:rPr>
        <w:t>“Innovation Business Models”</w:t>
      </w:r>
      <w:r w:rsidRPr="003C0CED">
        <w:rPr>
          <w:lang w:val="en-GB"/>
        </w:rPr>
        <w:t xml:space="preserve"> for Kenyan SMEs. Kenya. December 2015</w:t>
      </w:r>
    </w:p>
    <w:p w14:paraId="5347324D" w14:textId="77777777" w:rsidR="0049185E" w:rsidRPr="003C0CED" w:rsidRDefault="0049185E" w:rsidP="0049185E">
      <w:pPr>
        <w:pStyle w:val="ListParagraph"/>
        <w:numPr>
          <w:ilvl w:val="0"/>
          <w:numId w:val="18"/>
        </w:numPr>
        <w:spacing w:after="160" w:line="259" w:lineRule="auto"/>
        <w:jc w:val="both"/>
        <w:rPr>
          <w:sz w:val="22"/>
          <w:szCs w:val="22"/>
          <w:lang w:val="en-GB"/>
        </w:rPr>
      </w:pPr>
      <w:r w:rsidRPr="003C0CED">
        <w:rPr>
          <w:b/>
          <w:i/>
          <w:lang w:val="en-GB"/>
        </w:rPr>
        <w:t>Resource Person</w:t>
      </w:r>
      <w:r w:rsidRPr="003C0CED">
        <w:rPr>
          <w:lang w:val="en-GB"/>
        </w:rPr>
        <w:t xml:space="preserve">: </w:t>
      </w:r>
      <w:r w:rsidRPr="003C0CED">
        <w:rPr>
          <w:bCs/>
          <w:lang w:val="en-GB"/>
        </w:rPr>
        <w:t xml:space="preserve">Training Workshop on </w:t>
      </w:r>
      <w:r w:rsidRPr="003C0CED">
        <w:rPr>
          <w:bCs/>
          <w:i/>
          <w:lang w:val="en-GB"/>
        </w:rPr>
        <w:t>“Starting and managing a successful Business Incubation Centre and Entrepreneurship Development Centre”</w:t>
      </w:r>
      <w:r w:rsidRPr="003C0CED">
        <w:rPr>
          <w:bCs/>
          <w:lang w:val="en-GB"/>
        </w:rPr>
        <w:t xml:space="preserve">. </w:t>
      </w:r>
      <w:r w:rsidRPr="003C0CED">
        <w:rPr>
          <w:bCs/>
        </w:rPr>
        <w:t xml:space="preserve">Ruhengeri, Musanze-Rwanda. </w:t>
      </w:r>
      <w:r w:rsidRPr="00F80C8C">
        <w:t>October 2015</w:t>
      </w:r>
      <w:r w:rsidR="00CE3B49">
        <w:t>/March 2015</w:t>
      </w:r>
    </w:p>
    <w:p w14:paraId="6D61912E" w14:textId="77777777" w:rsidR="0049185E" w:rsidRPr="003C0CED" w:rsidRDefault="0049185E" w:rsidP="0049185E">
      <w:pPr>
        <w:pStyle w:val="ListParagraph"/>
        <w:numPr>
          <w:ilvl w:val="0"/>
          <w:numId w:val="18"/>
        </w:numPr>
        <w:spacing w:after="160" w:line="259" w:lineRule="auto"/>
        <w:jc w:val="both"/>
        <w:rPr>
          <w:sz w:val="22"/>
          <w:szCs w:val="22"/>
          <w:lang w:val="en-GB"/>
        </w:rPr>
      </w:pPr>
      <w:r w:rsidRPr="003C0CED">
        <w:rPr>
          <w:b/>
          <w:i/>
          <w:lang w:val="en-GB"/>
        </w:rPr>
        <w:t>Resource Person</w:t>
      </w:r>
      <w:r w:rsidRPr="003C0CED">
        <w:rPr>
          <w:lang w:val="en-GB"/>
        </w:rPr>
        <w:t xml:space="preserve">: iN4iN Africa Conference in Adama, Ethiopia on </w:t>
      </w:r>
      <w:r w:rsidRPr="003C0CED">
        <w:rPr>
          <w:i/>
          <w:lang w:val="en-GB"/>
        </w:rPr>
        <w:t>"The Role of Higher Education Institutions in facilitating Academia-Industry Linkage through Entrepreneurship and innovation</w:t>
      </w:r>
      <w:r w:rsidRPr="003C0CED">
        <w:rPr>
          <w:rStyle w:val="Strong"/>
          <w:i/>
          <w:lang w:val="en-GB"/>
        </w:rPr>
        <w:t>"</w:t>
      </w:r>
      <w:r w:rsidRPr="003C0CED">
        <w:rPr>
          <w:lang w:val="en-GB"/>
        </w:rPr>
        <w:t>. November 2014</w:t>
      </w:r>
    </w:p>
    <w:p w14:paraId="530B906A" w14:textId="77777777" w:rsidR="0049185E" w:rsidRPr="003C0CED" w:rsidRDefault="0049185E" w:rsidP="0049185E">
      <w:pPr>
        <w:pStyle w:val="ListParagraph"/>
        <w:numPr>
          <w:ilvl w:val="0"/>
          <w:numId w:val="18"/>
        </w:numPr>
        <w:spacing w:after="160" w:line="259" w:lineRule="auto"/>
        <w:jc w:val="both"/>
        <w:rPr>
          <w:sz w:val="22"/>
          <w:szCs w:val="22"/>
          <w:lang w:val="en-GB"/>
        </w:rPr>
      </w:pPr>
      <w:r w:rsidRPr="003C0CED">
        <w:rPr>
          <w:b/>
          <w:i/>
          <w:lang w:val="en-GB"/>
        </w:rPr>
        <w:t>Participant:</w:t>
      </w:r>
      <w:r w:rsidRPr="003C0CED">
        <w:rPr>
          <w:lang w:val="en-GB"/>
        </w:rPr>
        <w:t xml:space="preserve"> International Alumni and Students Symposium 2014 in Leipzig (Germany) on </w:t>
      </w:r>
      <w:r w:rsidRPr="003C0CED">
        <w:rPr>
          <w:rStyle w:val="Strong"/>
          <w:i/>
          <w:lang w:val="en-GB"/>
        </w:rPr>
        <w:t>"Entrepreneurs, firms and business membership organizations: their role in politics and development"</w:t>
      </w:r>
      <w:r w:rsidRPr="003C0CED">
        <w:rPr>
          <w:rStyle w:val="Strong"/>
          <w:lang w:val="en-GB"/>
        </w:rPr>
        <w:t xml:space="preserve">. </w:t>
      </w:r>
      <w:r w:rsidRPr="003C0CED">
        <w:rPr>
          <w:lang w:val="en-GB"/>
        </w:rPr>
        <w:t>October 2014</w:t>
      </w:r>
    </w:p>
    <w:p w14:paraId="7DB01256" w14:textId="77777777" w:rsidR="0049185E" w:rsidRPr="003C0CED" w:rsidRDefault="0049185E" w:rsidP="0049185E">
      <w:pPr>
        <w:pStyle w:val="ListParagraph"/>
        <w:numPr>
          <w:ilvl w:val="0"/>
          <w:numId w:val="18"/>
        </w:numPr>
        <w:spacing w:after="160" w:line="259" w:lineRule="auto"/>
        <w:jc w:val="both"/>
        <w:rPr>
          <w:sz w:val="22"/>
          <w:szCs w:val="22"/>
          <w:lang w:val="en-GB"/>
        </w:rPr>
      </w:pPr>
      <w:r w:rsidRPr="003C0CED">
        <w:rPr>
          <w:b/>
          <w:i/>
          <w:lang w:val="en-GB"/>
        </w:rPr>
        <w:t>Participant:</w:t>
      </w:r>
      <w:r w:rsidRPr="003C0CED">
        <w:rPr>
          <w:lang w:val="en-GB"/>
        </w:rPr>
        <w:t xml:space="preserve"> Summer School on </w:t>
      </w:r>
      <w:r w:rsidRPr="003C0CED">
        <w:rPr>
          <w:i/>
          <w:lang w:val="en-GB"/>
        </w:rPr>
        <w:t>“Market-Oriented Innovation Management”</w:t>
      </w:r>
      <w:r w:rsidRPr="003C0CED">
        <w:rPr>
          <w:lang w:val="en-GB"/>
        </w:rPr>
        <w:t>, Uni-Leipzig, Germany. July 2014</w:t>
      </w:r>
    </w:p>
    <w:p w14:paraId="66BC79A8" w14:textId="77777777" w:rsidR="0049185E" w:rsidRPr="00D27199" w:rsidRDefault="0049185E" w:rsidP="0049185E">
      <w:pPr>
        <w:pStyle w:val="ListParagraph"/>
        <w:numPr>
          <w:ilvl w:val="0"/>
          <w:numId w:val="18"/>
        </w:numPr>
        <w:spacing w:after="160" w:line="259" w:lineRule="auto"/>
        <w:jc w:val="both"/>
        <w:rPr>
          <w:sz w:val="22"/>
          <w:szCs w:val="22"/>
          <w:lang w:val="en-GB"/>
        </w:rPr>
      </w:pPr>
      <w:r w:rsidRPr="00D27199">
        <w:rPr>
          <w:b/>
          <w:i/>
          <w:lang w:val="en-GB"/>
        </w:rPr>
        <w:t>Participant:</w:t>
      </w:r>
      <w:r w:rsidRPr="00D27199">
        <w:rPr>
          <w:lang w:val="en-GB"/>
        </w:rPr>
        <w:t xml:space="preserve"> International Workshop on </w:t>
      </w:r>
      <w:r w:rsidRPr="00D27199">
        <w:rPr>
          <w:rStyle w:val="Strong"/>
          <w:i/>
          <w:lang w:val="en-GB"/>
        </w:rPr>
        <w:t>"</w:t>
      </w:r>
      <w:r w:rsidRPr="00D27199">
        <w:rPr>
          <w:i/>
          <w:lang w:val="en-GB"/>
        </w:rPr>
        <w:t>Digital Training-Employment:</w:t>
      </w:r>
      <w:r w:rsidR="00CE3B49">
        <w:rPr>
          <w:i/>
          <w:lang w:val="en-GB"/>
        </w:rPr>
        <w:t xml:space="preserve"> </w:t>
      </w:r>
      <w:r w:rsidRPr="00D27199">
        <w:rPr>
          <w:i/>
          <w:lang w:val="en-GB"/>
        </w:rPr>
        <w:t>Networks and Employability“</w:t>
      </w:r>
      <w:r w:rsidR="00DB2B2C">
        <w:rPr>
          <w:lang w:val="en-GB"/>
        </w:rPr>
        <w:t xml:space="preserve"> </w:t>
      </w:r>
      <w:r w:rsidRPr="00D27199">
        <w:rPr>
          <w:lang w:val="en-GB"/>
        </w:rPr>
        <w:t>Douala, Cameroun. May 2014</w:t>
      </w:r>
    </w:p>
    <w:p w14:paraId="67940B27" w14:textId="77777777" w:rsidR="0049185E" w:rsidRPr="00D27199" w:rsidRDefault="0049185E" w:rsidP="0049185E">
      <w:pPr>
        <w:pStyle w:val="ListParagraph"/>
        <w:numPr>
          <w:ilvl w:val="0"/>
          <w:numId w:val="18"/>
        </w:numPr>
        <w:spacing w:after="160" w:line="259" w:lineRule="auto"/>
        <w:jc w:val="both"/>
        <w:rPr>
          <w:sz w:val="22"/>
          <w:szCs w:val="22"/>
          <w:lang w:val="en-GB"/>
        </w:rPr>
      </w:pPr>
      <w:r w:rsidRPr="00D27199">
        <w:rPr>
          <w:b/>
          <w:i/>
          <w:lang w:val="en-GB"/>
        </w:rPr>
        <w:t>Resource Person:</w:t>
      </w:r>
      <w:r w:rsidRPr="00D27199">
        <w:rPr>
          <w:lang w:val="en-GB"/>
        </w:rPr>
        <w:t xml:space="preserve"> iN4iN Africa Conference in Ruhengeri, Rwanda, on </w:t>
      </w:r>
      <w:r w:rsidRPr="00D27199">
        <w:rPr>
          <w:i/>
          <w:lang w:val="en-GB"/>
        </w:rPr>
        <w:t>“Academia-Industry linkages in enhancing Entrepreneurship development</w:t>
      </w:r>
      <w:r w:rsidRPr="00D27199">
        <w:rPr>
          <w:rStyle w:val="Strong"/>
          <w:i/>
          <w:lang w:val="en-GB"/>
        </w:rPr>
        <w:t>"</w:t>
      </w:r>
      <w:r w:rsidRPr="00D27199">
        <w:rPr>
          <w:lang w:val="en-GB"/>
        </w:rPr>
        <w:t>. April 2014</w:t>
      </w:r>
    </w:p>
    <w:p w14:paraId="357CD14D" w14:textId="77777777" w:rsidR="0049185E" w:rsidRPr="00D27199" w:rsidRDefault="0049185E" w:rsidP="0049185E">
      <w:pPr>
        <w:pStyle w:val="ListParagraph"/>
        <w:numPr>
          <w:ilvl w:val="0"/>
          <w:numId w:val="18"/>
        </w:numPr>
        <w:spacing w:after="160" w:line="259" w:lineRule="auto"/>
        <w:jc w:val="both"/>
        <w:rPr>
          <w:sz w:val="22"/>
          <w:szCs w:val="22"/>
          <w:lang w:val="en-GB"/>
        </w:rPr>
      </w:pPr>
      <w:r w:rsidRPr="00D27199">
        <w:rPr>
          <w:b/>
          <w:i/>
          <w:lang w:val="en-GB"/>
        </w:rPr>
        <w:t>Participant:</w:t>
      </w:r>
      <w:r w:rsidRPr="00D27199">
        <w:rPr>
          <w:lang w:val="en-GB"/>
        </w:rPr>
        <w:t xml:space="preserve"> </w:t>
      </w:r>
      <w:r w:rsidRPr="00D27199">
        <w:rPr>
          <w:bCs/>
          <w:lang w:val="en-GB"/>
        </w:rPr>
        <w:t xml:space="preserve">Work of the Network of African Higher Professional Competence. Theme: </w:t>
      </w:r>
      <w:r w:rsidRPr="00D27199">
        <w:rPr>
          <w:bCs/>
          <w:i/>
          <w:lang w:val="en-GB"/>
        </w:rPr>
        <w:t>“Increasing Youth Employment through the Promotion of Industry-Academia Relations”</w:t>
      </w:r>
      <w:r w:rsidRPr="00D27199">
        <w:rPr>
          <w:bCs/>
          <w:lang w:val="en-GB"/>
        </w:rPr>
        <w:t xml:space="preserve">: </w:t>
      </w:r>
      <w:r w:rsidRPr="00D27199">
        <w:rPr>
          <w:lang w:val="en-GB"/>
        </w:rPr>
        <w:t>University of Science, Technology and Medicine in Nouakchott</w:t>
      </w:r>
      <w:r w:rsidRPr="00D27199">
        <w:rPr>
          <w:rFonts w:eastAsiaTheme="minorHAnsi"/>
          <w:lang w:val="en-GB"/>
        </w:rPr>
        <w:t xml:space="preserve">, </w:t>
      </w:r>
      <w:r w:rsidRPr="00D27199">
        <w:rPr>
          <w:lang w:val="en-GB"/>
        </w:rPr>
        <w:t xml:space="preserve">Mauritania. </w:t>
      </w:r>
      <w:r w:rsidRPr="001C4FB4">
        <w:t>March 2014</w:t>
      </w:r>
    </w:p>
    <w:p w14:paraId="107653AA" w14:textId="77777777" w:rsidR="0049185E" w:rsidRPr="00D27199" w:rsidRDefault="0049185E" w:rsidP="0049185E">
      <w:pPr>
        <w:pStyle w:val="ListParagraph"/>
        <w:numPr>
          <w:ilvl w:val="0"/>
          <w:numId w:val="18"/>
        </w:numPr>
        <w:spacing w:after="160" w:line="259" w:lineRule="auto"/>
        <w:jc w:val="both"/>
        <w:rPr>
          <w:sz w:val="22"/>
          <w:szCs w:val="22"/>
          <w:lang w:val="en-GB"/>
        </w:rPr>
      </w:pPr>
      <w:r w:rsidRPr="00D27199">
        <w:rPr>
          <w:b/>
          <w:i/>
          <w:lang w:val="en-GB"/>
        </w:rPr>
        <w:t>Participant &amp; Resource Person:</w:t>
      </w:r>
      <w:r w:rsidRPr="00D27199">
        <w:rPr>
          <w:lang w:val="en-GB"/>
        </w:rPr>
        <w:t xml:space="preserve"> </w:t>
      </w:r>
      <w:r w:rsidRPr="00D27199">
        <w:rPr>
          <w:bCs/>
          <w:lang w:val="en-GB"/>
        </w:rPr>
        <w:t xml:space="preserve">Workshop of the Network of African Higher Professional Competence, On the theme: </w:t>
      </w:r>
      <w:r w:rsidRPr="00D27199">
        <w:rPr>
          <w:bCs/>
          <w:i/>
          <w:lang w:val="en-GB"/>
        </w:rPr>
        <w:t>“Promoting Entrepreneurship for Youth Employment”</w:t>
      </w:r>
      <w:r w:rsidRPr="00D27199">
        <w:rPr>
          <w:bCs/>
          <w:lang w:val="en-GB"/>
        </w:rPr>
        <w:t xml:space="preserve"> in University of Parakou, Benin. </w:t>
      </w:r>
      <w:r w:rsidRPr="00D27199">
        <w:rPr>
          <w:lang w:val="en-GB"/>
        </w:rPr>
        <w:t>February 2014</w:t>
      </w:r>
    </w:p>
    <w:p w14:paraId="26744852" w14:textId="77777777" w:rsidR="0049185E" w:rsidRPr="00D27199" w:rsidRDefault="0049185E" w:rsidP="0049185E">
      <w:pPr>
        <w:pStyle w:val="ListParagraph"/>
        <w:numPr>
          <w:ilvl w:val="0"/>
          <w:numId w:val="18"/>
        </w:numPr>
        <w:spacing w:after="160" w:line="259" w:lineRule="auto"/>
        <w:jc w:val="both"/>
        <w:rPr>
          <w:sz w:val="22"/>
          <w:szCs w:val="22"/>
          <w:lang w:val="en-GB"/>
        </w:rPr>
      </w:pPr>
      <w:r w:rsidRPr="00D27199">
        <w:rPr>
          <w:b/>
          <w:i/>
          <w:lang w:val="en-GB"/>
        </w:rPr>
        <w:t>Participant &amp; Resource Person</w:t>
      </w:r>
      <w:r w:rsidRPr="00D27199">
        <w:rPr>
          <w:lang w:val="en-GB"/>
        </w:rPr>
        <w:t>: 20th International Publishing and Book Fair, Casablanca, Morocco. February 2014</w:t>
      </w:r>
    </w:p>
    <w:p w14:paraId="56074808" w14:textId="77777777" w:rsidR="0049185E" w:rsidRPr="00D27199" w:rsidRDefault="0049185E" w:rsidP="0049185E">
      <w:pPr>
        <w:pStyle w:val="ListParagraph"/>
        <w:numPr>
          <w:ilvl w:val="0"/>
          <w:numId w:val="18"/>
        </w:numPr>
        <w:spacing w:after="160" w:line="259" w:lineRule="auto"/>
        <w:jc w:val="both"/>
        <w:rPr>
          <w:sz w:val="22"/>
          <w:szCs w:val="22"/>
          <w:lang w:val="en-GB"/>
        </w:rPr>
      </w:pPr>
      <w:r w:rsidRPr="00D27199">
        <w:rPr>
          <w:b/>
          <w:i/>
          <w:lang w:val="en-GB"/>
        </w:rPr>
        <w:t>Resource Person</w:t>
      </w:r>
      <w:r w:rsidRPr="00D27199">
        <w:rPr>
          <w:lang w:val="en-GB"/>
        </w:rPr>
        <w:t xml:space="preserve"> Paper on </w:t>
      </w:r>
      <w:r w:rsidRPr="00D27199">
        <w:rPr>
          <w:i/>
          <w:lang w:val="en-GB"/>
        </w:rPr>
        <w:t>“France-KNUST industry-academia relations and the way forward.”</w:t>
      </w:r>
      <w:r w:rsidRPr="00D27199">
        <w:rPr>
          <w:lang w:val="en-GB"/>
        </w:rPr>
        <w:t xml:space="preserve"> It was at the instance of the French Minister Foreign Trade, Ghanaian Ministers of </w:t>
      </w:r>
      <w:r w:rsidRPr="00D27199">
        <w:rPr>
          <w:lang w:val="en-GB"/>
        </w:rPr>
        <w:lastRenderedPageBreak/>
        <w:t xml:space="preserve">Trade and Industry, Energy and Petroleum, Chief Directors, PEF, AGI, GNPC CEOs at GNPC-TECHNIP Engineering Company, Accra. </w:t>
      </w:r>
      <w:r w:rsidRPr="001C4FB4">
        <w:t xml:space="preserve">18th November, 2013 </w:t>
      </w:r>
    </w:p>
    <w:p w14:paraId="7063375D" w14:textId="77777777" w:rsidR="0006774A" w:rsidRPr="00B14D6A" w:rsidRDefault="0049185E" w:rsidP="0006774A">
      <w:pPr>
        <w:pStyle w:val="ListParagraph"/>
        <w:numPr>
          <w:ilvl w:val="0"/>
          <w:numId w:val="18"/>
        </w:numPr>
        <w:spacing w:after="160" w:line="259" w:lineRule="auto"/>
        <w:jc w:val="both"/>
        <w:rPr>
          <w:sz w:val="22"/>
          <w:szCs w:val="22"/>
          <w:lang w:val="en-GB"/>
        </w:rPr>
      </w:pPr>
      <w:r w:rsidRPr="00D27199">
        <w:rPr>
          <w:b/>
          <w:i/>
          <w:lang w:val="en-GB"/>
        </w:rPr>
        <w:t>Resource Person:</w:t>
      </w:r>
      <w:r w:rsidRPr="00D27199">
        <w:rPr>
          <w:lang w:val="en-GB"/>
        </w:rPr>
        <w:t xml:space="preserve"> Seminar for the launch of the </w:t>
      </w:r>
      <w:r w:rsidRPr="00D27199">
        <w:rPr>
          <w:i/>
          <w:lang w:val="en-GB"/>
        </w:rPr>
        <w:t xml:space="preserve">“Regional Network for the Professionalization of training in higher education (12 </w:t>
      </w:r>
      <w:r w:rsidR="00B14D6A" w:rsidRPr="00D27199">
        <w:rPr>
          <w:i/>
          <w:lang w:val="en-GB"/>
        </w:rPr>
        <w:t>Sub-Saharan</w:t>
      </w:r>
      <w:r w:rsidRPr="00D27199">
        <w:rPr>
          <w:i/>
          <w:lang w:val="en-GB"/>
        </w:rPr>
        <w:t xml:space="preserve"> countries).”</w:t>
      </w:r>
      <w:r w:rsidRPr="00D27199">
        <w:rPr>
          <w:lang w:val="en-GB"/>
        </w:rPr>
        <w:t xml:space="preserve"> </w:t>
      </w:r>
      <w:r w:rsidR="00B14D6A" w:rsidRPr="00D27199">
        <w:rPr>
          <w:lang w:val="en-GB"/>
        </w:rPr>
        <w:t>Ouagadougou</w:t>
      </w:r>
      <w:r w:rsidRPr="00D27199">
        <w:rPr>
          <w:lang w:val="en-GB"/>
        </w:rPr>
        <w:t xml:space="preserve">, Burkina Faso. Sponsored and facilitated by the French Foreign Ministry, Paris, France. </w:t>
      </w:r>
      <w:r w:rsidRPr="001C4FB4">
        <w:t>11th-14th November, 2013.</w:t>
      </w:r>
    </w:p>
    <w:p w14:paraId="294FF089" w14:textId="77777777" w:rsidR="0049185E" w:rsidRPr="00D27199" w:rsidRDefault="0049185E" w:rsidP="0049185E">
      <w:pPr>
        <w:pStyle w:val="ListParagraph"/>
        <w:numPr>
          <w:ilvl w:val="0"/>
          <w:numId w:val="18"/>
        </w:numPr>
        <w:spacing w:after="160" w:line="259" w:lineRule="auto"/>
        <w:jc w:val="both"/>
        <w:rPr>
          <w:sz w:val="22"/>
          <w:szCs w:val="22"/>
          <w:lang w:val="en-GB"/>
        </w:rPr>
      </w:pPr>
      <w:r w:rsidRPr="00D27199">
        <w:rPr>
          <w:b/>
          <w:i/>
          <w:lang w:val="en-GB"/>
        </w:rPr>
        <w:t>Participant:</w:t>
      </w:r>
      <w:r w:rsidRPr="00D27199">
        <w:rPr>
          <w:lang w:val="en-GB"/>
        </w:rPr>
        <w:t xml:space="preserve"> Kumasi Investment Road Show at Golden Tulip by Millennium City Initiative, USA. October 2013</w:t>
      </w:r>
    </w:p>
    <w:p w14:paraId="7ACB7415" w14:textId="77777777" w:rsidR="0049185E" w:rsidRPr="00D27199" w:rsidRDefault="0049185E" w:rsidP="0049185E">
      <w:pPr>
        <w:pStyle w:val="ListParagraph"/>
        <w:numPr>
          <w:ilvl w:val="0"/>
          <w:numId w:val="18"/>
        </w:numPr>
        <w:spacing w:after="160" w:line="259" w:lineRule="auto"/>
        <w:jc w:val="both"/>
        <w:rPr>
          <w:sz w:val="22"/>
          <w:szCs w:val="22"/>
          <w:lang w:val="en-GB"/>
        </w:rPr>
      </w:pPr>
      <w:r w:rsidRPr="00D27199">
        <w:rPr>
          <w:b/>
          <w:i/>
          <w:lang w:val="en-GB"/>
        </w:rPr>
        <w:t>Panel Chair:</w:t>
      </w:r>
      <w:r w:rsidRPr="00D27199">
        <w:rPr>
          <w:lang w:val="en-GB"/>
        </w:rPr>
        <w:t xml:space="preserve"> 2nd International Conference on </w:t>
      </w:r>
      <w:r w:rsidRPr="00D27199">
        <w:rPr>
          <w:i/>
          <w:lang w:val="en-GB"/>
        </w:rPr>
        <w:t>“Entrepreneurship, Innovation and Sustainable Development in Africa.”</w:t>
      </w:r>
      <w:r w:rsidRPr="00D27199">
        <w:rPr>
          <w:lang w:val="en-GB"/>
        </w:rPr>
        <w:t xml:space="preserve"> Cape Coast, Ghana (DAAD, KFW, BMZ sponsored). October 2013</w:t>
      </w:r>
    </w:p>
    <w:p w14:paraId="6A31524C" w14:textId="77777777" w:rsidR="0049185E" w:rsidRPr="00D27199" w:rsidRDefault="0049185E" w:rsidP="0049185E">
      <w:pPr>
        <w:pStyle w:val="ListParagraph"/>
        <w:numPr>
          <w:ilvl w:val="0"/>
          <w:numId w:val="18"/>
        </w:numPr>
        <w:spacing w:after="160" w:line="259" w:lineRule="auto"/>
        <w:jc w:val="both"/>
        <w:rPr>
          <w:sz w:val="22"/>
          <w:szCs w:val="22"/>
          <w:lang w:val="en-GB"/>
        </w:rPr>
      </w:pPr>
      <w:r w:rsidRPr="00D27199">
        <w:rPr>
          <w:b/>
          <w:i/>
          <w:lang w:val="en-GB"/>
        </w:rPr>
        <w:t>Workshop Director:</w:t>
      </w:r>
      <w:r w:rsidRPr="00D27199">
        <w:rPr>
          <w:lang w:val="en-GB"/>
        </w:rPr>
        <w:t xml:space="preserve"> 2</w:t>
      </w:r>
      <w:r w:rsidRPr="00D27199">
        <w:rPr>
          <w:vertAlign w:val="superscript"/>
          <w:lang w:val="en-GB"/>
        </w:rPr>
        <w:t>nd</w:t>
      </w:r>
      <w:r w:rsidRPr="00D27199">
        <w:rPr>
          <w:lang w:val="en-GB"/>
        </w:rPr>
        <w:t xml:space="preserve"> in4in Africa Network Workshop in KNUST, Ghana (DAAD/BMZ sponsored). October 2013</w:t>
      </w:r>
    </w:p>
    <w:p w14:paraId="012F1371" w14:textId="77777777" w:rsidR="0049185E" w:rsidRPr="00F12FC6" w:rsidRDefault="0049185E" w:rsidP="0049185E">
      <w:pPr>
        <w:pStyle w:val="ListParagraph"/>
        <w:ind w:left="1440"/>
        <w:jc w:val="both"/>
        <w:rPr>
          <w:sz w:val="22"/>
          <w:szCs w:val="22"/>
          <w:lang w:val="en-GB"/>
        </w:rPr>
      </w:pPr>
    </w:p>
    <w:p w14:paraId="060983C3" w14:textId="77777777" w:rsidR="00515442" w:rsidRPr="00F8610A" w:rsidRDefault="00515442" w:rsidP="0049185E">
      <w:pPr>
        <w:tabs>
          <w:tab w:val="left" w:pos="2988"/>
        </w:tabs>
        <w:ind w:left="-284" w:right="-472"/>
        <w:rPr>
          <w:sz w:val="20"/>
          <w:szCs w:val="20"/>
          <w:lang w:val="en-GB"/>
        </w:rPr>
      </w:pPr>
    </w:p>
    <w:p w14:paraId="36107BAD" w14:textId="77777777" w:rsidR="00EB248D" w:rsidRDefault="00F8610A" w:rsidP="00161EF6">
      <w:pPr>
        <w:spacing w:line="360" w:lineRule="auto"/>
        <w:ind w:left="-284" w:right="-472"/>
        <w:rPr>
          <w:b/>
          <w:sz w:val="20"/>
          <w:szCs w:val="20"/>
          <w:lang w:val="en-GB"/>
        </w:rPr>
      </w:pPr>
      <w:r w:rsidRPr="00F8610A">
        <w:rPr>
          <w:b/>
          <w:sz w:val="20"/>
          <w:szCs w:val="20"/>
          <w:lang w:val="en-GB"/>
        </w:rPr>
        <w:t>PUBLICATIONS, SEMINAR PAPERS &amp; RESEARCH WORKS</w:t>
      </w:r>
      <w:r w:rsidR="00AB423C">
        <w:rPr>
          <w:b/>
          <w:sz w:val="20"/>
          <w:szCs w:val="20"/>
          <w:lang w:val="en-GB"/>
        </w:rPr>
        <w:t>/ BOOK CHAPTERS</w:t>
      </w:r>
      <w:r w:rsidRPr="00F8610A">
        <w:rPr>
          <w:b/>
          <w:sz w:val="20"/>
          <w:szCs w:val="20"/>
          <w:lang w:val="en-GB"/>
        </w:rPr>
        <w:t>:</w:t>
      </w:r>
    </w:p>
    <w:p w14:paraId="316564C9" w14:textId="77777777" w:rsidR="00A00CB4" w:rsidRPr="00161EF6" w:rsidRDefault="00A00CB4" w:rsidP="00965467">
      <w:pPr>
        <w:spacing w:line="360" w:lineRule="auto"/>
        <w:ind w:left="-284" w:right="-472"/>
        <w:jc w:val="center"/>
        <w:rPr>
          <w:b/>
          <w:sz w:val="20"/>
          <w:szCs w:val="20"/>
          <w:lang w:val="en-GB"/>
        </w:rPr>
      </w:pPr>
      <w:r>
        <w:rPr>
          <w:b/>
          <w:sz w:val="20"/>
          <w:szCs w:val="20"/>
          <w:lang w:val="en-GB"/>
        </w:rPr>
        <w:t>Published Works</w:t>
      </w:r>
      <w:r w:rsidR="00965467">
        <w:rPr>
          <w:b/>
          <w:sz w:val="20"/>
          <w:szCs w:val="20"/>
          <w:lang w:val="en-GB"/>
        </w:rPr>
        <w:t xml:space="preserve"> (Refereed Journals)</w:t>
      </w:r>
    </w:p>
    <w:p w14:paraId="19D851CE" w14:textId="77777777" w:rsidR="008B5B39" w:rsidRPr="00F12FC6" w:rsidRDefault="001E526E" w:rsidP="008B5B39">
      <w:pPr>
        <w:pStyle w:val="ListParagraph"/>
        <w:numPr>
          <w:ilvl w:val="0"/>
          <w:numId w:val="2"/>
        </w:numPr>
        <w:jc w:val="both"/>
        <w:rPr>
          <w:sz w:val="22"/>
          <w:szCs w:val="22"/>
          <w:lang w:val="en-GB"/>
        </w:rPr>
      </w:pPr>
      <w:hyperlink r:id="rId9" w:history="1">
        <w:r w:rsidR="008B5B39" w:rsidRPr="0053335B">
          <w:rPr>
            <w:rStyle w:val="Hyperlink"/>
            <w:b/>
            <w:color w:val="auto"/>
            <w:sz w:val="22"/>
            <w:szCs w:val="22"/>
            <w:u w:val="none"/>
            <w:lang w:val="en-GB"/>
          </w:rPr>
          <w:t>Nyadu-Addo</w:t>
        </w:r>
      </w:hyperlink>
      <w:r w:rsidR="008B5B39" w:rsidRPr="0053335B">
        <w:rPr>
          <w:b/>
          <w:sz w:val="22"/>
          <w:szCs w:val="22"/>
          <w:lang w:val="en-GB"/>
        </w:rPr>
        <w:t>, R</w:t>
      </w:r>
      <w:r w:rsidR="0053335B">
        <w:rPr>
          <w:b/>
          <w:sz w:val="22"/>
          <w:szCs w:val="22"/>
          <w:lang w:val="en-GB"/>
        </w:rPr>
        <w:t>.</w:t>
      </w:r>
      <w:r w:rsidR="008B5B39" w:rsidRPr="0053335B">
        <w:rPr>
          <w:b/>
          <w:sz w:val="22"/>
          <w:szCs w:val="22"/>
          <w:lang w:val="en-GB"/>
        </w:rPr>
        <w:t>;</w:t>
      </w:r>
      <w:r w:rsidR="008B5B39" w:rsidRPr="00F12FC6">
        <w:rPr>
          <w:sz w:val="22"/>
          <w:szCs w:val="22"/>
          <w:lang w:val="en-GB"/>
        </w:rPr>
        <w:t xml:space="preserve"> </w:t>
      </w:r>
      <w:hyperlink r:id="rId10" w:history="1">
        <w:r w:rsidR="008B5B39" w:rsidRPr="00F12FC6">
          <w:rPr>
            <w:rStyle w:val="Hyperlink"/>
            <w:color w:val="auto"/>
            <w:sz w:val="22"/>
            <w:szCs w:val="22"/>
            <w:u w:val="none"/>
            <w:lang w:val="en-GB"/>
          </w:rPr>
          <w:t>Mensah</w:t>
        </w:r>
      </w:hyperlink>
      <w:r w:rsidR="008B5B39" w:rsidRPr="00F12FC6">
        <w:rPr>
          <w:sz w:val="22"/>
          <w:szCs w:val="22"/>
          <w:lang w:val="en-GB"/>
        </w:rPr>
        <w:t xml:space="preserve">, Mavis Benneh (2017) "Entrepreneurship education in Ghana – the case of the KNUST entrepreneurship clinic", Journal of Small Business and Enterprise Development, </w:t>
      </w:r>
      <w:r w:rsidR="008B5B39" w:rsidRPr="00F12FC6">
        <w:rPr>
          <w:rStyle w:val="copyright"/>
          <w:sz w:val="22"/>
          <w:szCs w:val="22"/>
          <w:lang w:val="en-GB"/>
        </w:rPr>
        <w:t>Emerald Publishing Limited</w:t>
      </w:r>
      <w:r w:rsidR="008B5B39" w:rsidRPr="00F12FC6">
        <w:rPr>
          <w:sz w:val="22"/>
          <w:szCs w:val="22"/>
          <w:lang w:val="en-GB"/>
        </w:rPr>
        <w:t xml:space="preserve">. </w:t>
      </w:r>
      <w:hyperlink r:id="rId11" w:history="1">
        <w:r w:rsidR="008B5B39" w:rsidRPr="00F12FC6">
          <w:rPr>
            <w:rStyle w:val="Hyperlink"/>
            <w:color w:val="auto"/>
            <w:sz w:val="22"/>
            <w:szCs w:val="22"/>
            <w:u w:val="none"/>
            <w:lang w:val="en-GB"/>
          </w:rPr>
          <w:t>https://doi.org/10.1108/JSBED-02-2017-0062</w:t>
        </w:r>
      </w:hyperlink>
    </w:p>
    <w:p w14:paraId="1AC71D10" w14:textId="77777777" w:rsidR="008B5B39" w:rsidRPr="00F12FC6" w:rsidRDefault="008B5B39" w:rsidP="008B5B39">
      <w:pPr>
        <w:pStyle w:val="ListParagraph"/>
        <w:ind w:left="-66"/>
        <w:jc w:val="both"/>
        <w:rPr>
          <w:sz w:val="22"/>
          <w:szCs w:val="22"/>
          <w:lang w:val="en-GB"/>
        </w:rPr>
      </w:pPr>
    </w:p>
    <w:p w14:paraId="63B29E64" w14:textId="77777777" w:rsidR="00537AFF" w:rsidRPr="00F12FC6" w:rsidRDefault="00537AFF" w:rsidP="00537AFF">
      <w:pPr>
        <w:pStyle w:val="ListParagraph"/>
        <w:numPr>
          <w:ilvl w:val="0"/>
          <w:numId w:val="2"/>
        </w:numPr>
        <w:jc w:val="both"/>
        <w:rPr>
          <w:sz w:val="22"/>
          <w:szCs w:val="22"/>
          <w:lang w:val="en-GB"/>
        </w:rPr>
      </w:pPr>
      <w:r w:rsidRPr="00F12FC6">
        <w:rPr>
          <w:sz w:val="22"/>
          <w:szCs w:val="22"/>
          <w:lang w:val="en-GB"/>
        </w:rPr>
        <w:t xml:space="preserve">Eyarefe, D. Ibitola; Addo, K. Paul, </w:t>
      </w:r>
      <w:r w:rsidRPr="0053335B">
        <w:rPr>
          <w:b/>
          <w:sz w:val="22"/>
          <w:szCs w:val="22"/>
          <w:lang w:val="en-GB"/>
        </w:rPr>
        <w:t>Nyadu-Addo, R</w:t>
      </w:r>
      <w:r w:rsidR="0053335B">
        <w:rPr>
          <w:b/>
          <w:sz w:val="22"/>
          <w:szCs w:val="22"/>
          <w:lang w:val="en-GB"/>
        </w:rPr>
        <w:t>.</w:t>
      </w:r>
      <w:r w:rsidRPr="00F12FC6">
        <w:rPr>
          <w:sz w:val="22"/>
          <w:szCs w:val="22"/>
          <w:lang w:val="en-GB"/>
        </w:rPr>
        <w:t>; (2015):</w:t>
      </w:r>
      <w:r w:rsidRPr="00F12FC6">
        <w:rPr>
          <w:i/>
          <w:sz w:val="22"/>
          <w:szCs w:val="22"/>
          <w:lang w:val="en-GB"/>
        </w:rPr>
        <w:t xml:space="preserve"> “Entrepreneurship Education and Graduate Employability: Implication for Policy and Practice”. </w:t>
      </w:r>
      <w:r w:rsidRPr="00F12FC6">
        <w:rPr>
          <w:sz w:val="22"/>
          <w:szCs w:val="22"/>
          <w:lang w:val="en-GB"/>
        </w:rPr>
        <w:t>Kampala International University (KIU) Journal of Education. Vol. 9, December 2015, pp 1-14</w:t>
      </w:r>
      <w:r w:rsidR="00965467" w:rsidRPr="00F12FC6">
        <w:rPr>
          <w:sz w:val="22"/>
          <w:szCs w:val="22"/>
          <w:lang w:val="en-GB"/>
        </w:rPr>
        <w:t>. ISBN 1821-8202</w:t>
      </w:r>
    </w:p>
    <w:p w14:paraId="56734947" w14:textId="77777777" w:rsidR="00965467" w:rsidRPr="00F12FC6" w:rsidRDefault="00965467" w:rsidP="00965467">
      <w:pPr>
        <w:rPr>
          <w:sz w:val="22"/>
          <w:szCs w:val="22"/>
          <w:lang w:val="en-GB"/>
        </w:rPr>
      </w:pPr>
    </w:p>
    <w:p w14:paraId="1FCF18AA" w14:textId="77777777" w:rsidR="00965467" w:rsidRPr="00F12FC6" w:rsidRDefault="00965467" w:rsidP="00965467">
      <w:pPr>
        <w:pStyle w:val="ListParagraph"/>
        <w:numPr>
          <w:ilvl w:val="0"/>
          <w:numId w:val="2"/>
        </w:numPr>
        <w:jc w:val="both"/>
        <w:rPr>
          <w:sz w:val="22"/>
          <w:szCs w:val="22"/>
          <w:lang w:val="en-GB"/>
        </w:rPr>
      </w:pPr>
      <w:r w:rsidRPr="00F12FC6">
        <w:rPr>
          <w:sz w:val="22"/>
          <w:szCs w:val="22"/>
          <w:lang w:val="en-GB"/>
        </w:rPr>
        <w:t xml:space="preserve">Adusei, Michael, Akomea, Samuel, Yaw, </w:t>
      </w:r>
      <w:r w:rsidRPr="0053335B">
        <w:rPr>
          <w:b/>
          <w:sz w:val="22"/>
          <w:szCs w:val="22"/>
          <w:lang w:val="en-GB"/>
        </w:rPr>
        <w:t>Nyadu-Addo, R</w:t>
      </w:r>
      <w:r w:rsidR="0053335B">
        <w:rPr>
          <w:b/>
          <w:sz w:val="22"/>
          <w:szCs w:val="22"/>
          <w:lang w:val="en-GB"/>
        </w:rPr>
        <w:t>.</w:t>
      </w:r>
      <w:r w:rsidR="00CE3B49">
        <w:rPr>
          <w:sz w:val="22"/>
          <w:szCs w:val="22"/>
          <w:lang w:val="en-GB"/>
        </w:rPr>
        <w:t xml:space="preserve"> (2014)</w:t>
      </w:r>
      <w:r w:rsidRPr="00F12FC6">
        <w:rPr>
          <w:sz w:val="22"/>
          <w:szCs w:val="22"/>
          <w:lang w:val="en-GB"/>
        </w:rPr>
        <w:t xml:space="preserve">: </w:t>
      </w:r>
      <w:r w:rsidRPr="00F12FC6">
        <w:rPr>
          <w:i/>
          <w:sz w:val="22"/>
          <w:szCs w:val="22"/>
          <w:lang w:val="en-GB"/>
        </w:rPr>
        <w:t>Predicting bank credit risk; does board structure matter</w:t>
      </w:r>
      <w:r w:rsidRPr="00F12FC6">
        <w:rPr>
          <w:sz w:val="22"/>
          <w:szCs w:val="22"/>
          <w:lang w:val="en-GB"/>
        </w:rPr>
        <w:t>? The I</w:t>
      </w:r>
      <w:r w:rsidR="00A06BB9">
        <w:rPr>
          <w:sz w:val="22"/>
          <w:szCs w:val="22"/>
          <w:lang w:val="en-GB"/>
        </w:rPr>
        <w:t>nternational Journal</w:t>
      </w:r>
      <w:r w:rsidRPr="00F12FC6">
        <w:rPr>
          <w:sz w:val="22"/>
          <w:szCs w:val="22"/>
          <w:lang w:val="en-GB"/>
        </w:rPr>
        <w:t xml:space="preserve"> </w:t>
      </w:r>
      <w:r w:rsidR="00A06BB9">
        <w:rPr>
          <w:sz w:val="22"/>
          <w:szCs w:val="22"/>
          <w:lang w:val="en-GB"/>
        </w:rPr>
        <w:t>of</w:t>
      </w:r>
      <w:r w:rsidRPr="00F12FC6">
        <w:rPr>
          <w:sz w:val="22"/>
          <w:szCs w:val="22"/>
          <w:lang w:val="en-GB"/>
        </w:rPr>
        <w:t xml:space="preserve"> Business and Financial Research (IBFR), I</w:t>
      </w:r>
      <w:r w:rsidR="00CE3B49">
        <w:rPr>
          <w:sz w:val="22"/>
          <w:szCs w:val="22"/>
          <w:lang w:val="en-GB"/>
        </w:rPr>
        <w:t>SSN: 1931-0269, Vol.8 No.5.</w:t>
      </w:r>
    </w:p>
    <w:p w14:paraId="66F1EC80" w14:textId="77777777" w:rsidR="00965467" w:rsidRPr="00F12FC6" w:rsidRDefault="00965467" w:rsidP="00965467">
      <w:pPr>
        <w:pStyle w:val="Default"/>
        <w:ind w:left="-66"/>
        <w:jc w:val="both"/>
        <w:rPr>
          <w:sz w:val="22"/>
          <w:szCs w:val="22"/>
        </w:rPr>
      </w:pPr>
    </w:p>
    <w:p w14:paraId="6A0AD3EC" w14:textId="77777777" w:rsidR="00965467" w:rsidRPr="00F12FC6" w:rsidRDefault="00965467" w:rsidP="00965467">
      <w:pPr>
        <w:pStyle w:val="Default"/>
        <w:numPr>
          <w:ilvl w:val="0"/>
          <w:numId w:val="2"/>
        </w:numPr>
        <w:jc w:val="both"/>
        <w:rPr>
          <w:sz w:val="22"/>
          <w:szCs w:val="22"/>
        </w:rPr>
      </w:pPr>
      <w:r w:rsidRPr="00F12FC6">
        <w:rPr>
          <w:bCs/>
          <w:sz w:val="22"/>
          <w:szCs w:val="22"/>
        </w:rPr>
        <w:t xml:space="preserve">Mensah, Mavis B. &amp; </w:t>
      </w:r>
      <w:r w:rsidRPr="0053335B">
        <w:rPr>
          <w:b/>
          <w:bCs/>
          <w:sz w:val="22"/>
          <w:szCs w:val="22"/>
        </w:rPr>
        <w:t>Nyadu-Addo, R</w:t>
      </w:r>
      <w:r w:rsidR="0053335B">
        <w:rPr>
          <w:b/>
          <w:bCs/>
          <w:sz w:val="22"/>
          <w:szCs w:val="22"/>
        </w:rPr>
        <w:t>.</w:t>
      </w:r>
      <w:r w:rsidRPr="00F12FC6">
        <w:rPr>
          <w:bCs/>
          <w:sz w:val="22"/>
          <w:szCs w:val="22"/>
        </w:rPr>
        <w:t xml:space="preserve"> (2012): </w:t>
      </w:r>
      <w:r w:rsidRPr="00F12FC6">
        <w:rPr>
          <w:bCs/>
          <w:i/>
          <w:sz w:val="22"/>
          <w:szCs w:val="22"/>
        </w:rPr>
        <w:t>Juxtaposition of the Role of Small Businesses and the State in Ghana’s Economic Development</w:t>
      </w:r>
      <w:r w:rsidRPr="00F12FC6">
        <w:rPr>
          <w:bCs/>
          <w:sz w:val="22"/>
          <w:szCs w:val="22"/>
        </w:rPr>
        <w:t>; Journal of International Business and Management, ISSN 1923-841X, Vol. 5, No. 1, 2012</w:t>
      </w:r>
      <w:r w:rsidRPr="00F12FC6">
        <w:rPr>
          <w:sz w:val="22"/>
          <w:szCs w:val="22"/>
        </w:rPr>
        <w:t>;</w:t>
      </w:r>
    </w:p>
    <w:p w14:paraId="3C70F461" w14:textId="77777777" w:rsidR="00965467" w:rsidRPr="00F12FC6" w:rsidRDefault="00965467" w:rsidP="00965467">
      <w:pPr>
        <w:pStyle w:val="Default"/>
        <w:ind w:left="-66"/>
        <w:jc w:val="both"/>
        <w:rPr>
          <w:sz w:val="22"/>
          <w:szCs w:val="22"/>
        </w:rPr>
      </w:pPr>
    </w:p>
    <w:p w14:paraId="545BF970" w14:textId="77777777" w:rsidR="00B55922" w:rsidRPr="0049185E" w:rsidRDefault="00965467" w:rsidP="009853CA">
      <w:pPr>
        <w:pStyle w:val="ListParagraph"/>
        <w:numPr>
          <w:ilvl w:val="0"/>
          <w:numId w:val="2"/>
        </w:numPr>
        <w:jc w:val="both"/>
        <w:rPr>
          <w:sz w:val="22"/>
          <w:szCs w:val="22"/>
          <w:lang w:val="en-GB"/>
        </w:rPr>
      </w:pPr>
      <w:r w:rsidRPr="0053335B">
        <w:rPr>
          <w:b/>
          <w:sz w:val="22"/>
          <w:szCs w:val="22"/>
          <w:lang w:val="en-GB"/>
        </w:rPr>
        <w:t>Nyadu-Addo, R</w:t>
      </w:r>
      <w:r w:rsidRPr="00F12FC6">
        <w:rPr>
          <w:sz w:val="22"/>
          <w:szCs w:val="22"/>
          <w:lang w:val="en-GB"/>
        </w:rPr>
        <w:t xml:space="preserve"> &amp; Mahama, Anatu K., Graham, Nicholas</w:t>
      </w:r>
      <w:r w:rsidR="00A06BB9">
        <w:rPr>
          <w:sz w:val="22"/>
          <w:szCs w:val="22"/>
          <w:lang w:val="en-GB"/>
        </w:rPr>
        <w:t xml:space="preserve"> (2009)</w:t>
      </w:r>
      <w:r w:rsidRPr="00F12FC6">
        <w:rPr>
          <w:sz w:val="22"/>
          <w:szCs w:val="22"/>
          <w:lang w:val="en-GB"/>
        </w:rPr>
        <w:t xml:space="preserve">: </w:t>
      </w:r>
      <w:r w:rsidRPr="00F12FC6">
        <w:rPr>
          <w:i/>
          <w:sz w:val="22"/>
          <w:szCs w:val="22"/>
          <w:lang w:val="en-GB"/>
        </w:rPr>
        <w:t>Training and Skills Development in the Ghanaian printing industry</w:t>
      </w:r>
      <w:r w:rsidRPr="00F12FC6">
        <w:rPr>
          <w:sz w:val="22"/>
          <w:szCs w:val="22"/>
          <w:lang w:val="en-GB"/>
        </w:rPr>
        <w:t>: Accepted for publication by Journal of Art and Humanities, CASS, KNUST, Kumasi.</w:t>
      </w:r>
    </w:p>
    <w:p w14:paraId="677D3379" w14:textId="77777777" w:rsidR="00965467" w:rsidRPr="00F12FC6" w:rsidRDefault="00965467" w:rsidP="00965467">
      <w:pPr>
        <w:spacing w:line="360" w:lineRule="auto"/>
        <w:ind w:left="-284" w:right="-472"/>
        <w:jc w:val="center"/>
        <w:rPr>
          <w:b/>
          <w:sz w:val="22"/>
          <w:szCs w:val="22"/>
          <w:lang w:val="en-GB"/>
        </w:rPr>
      </w:pPr>
      <w:r w:rsidRPr="00F12FC6">
        <w:rPr>
          <w:b/>
          <w:sz w:val="22"/>
          <w:szCs w:val="22"/>
          <w:lang w:val="en-GB"/>
        </w:rPr>
        <w:t>Published Works (Book Chapters and EBook)</w:t>
      </w:r>
    </w:p>
    <w:p w14:paraId="492C977A" w14:textId="77777777" w:rsidR="00965467" w:rsidRPr="00F12FC6" w:rsidRDefault="00965467" w:rsidP="00F12FC6">
      <w:pPr>
        <w:pStyle w:val="ListParagraph"/>
        <w:numPr>
          <w:ilvl w:val="0"/>
          <w:numId w:val="2"/>
        </w:numPr>
        <w:jc w:val="both"/>
        <w:rPr>
          <w:sz w:val="22"/>
          <w:szCs w:val="22"/>
          <w:lang w:val="en-GB"/>
        </w:rPr>
      </w:pPr>
      <w:r w:rsidRPr="006E4BEB">
        <w:rPr>
          <w:b/>
          <w:sz w:val="22"/>
          <w:szCs w:val="22"/>
          <w:lang w:val="en-GB"/>
        </w:rPr>
        <w:t>Nyadu-Addo, R</w:t>
      </w:r>
      <w:r w:rsidR="006E4BEB" w:rsidRPr="006E4BEB">
        <w:rPr>
          <w:b/>
          <w:sz w:val="22"/>
          <w:szCs w:val="22"/>
          <w:lang w:val="en-GB"/>
        </w:rPr>
        <w:t>.</w:t>
      </w:r>
      <w:r w:rsidRPr="00F12FC6">
        <w:rPr>
          <w:sz w:val="22"/>
          <w:szCs w:val="22"/>
          <w:lang w:val="en-GB"/>
        </w:rPr>
        <w:t xml:space="preserve"> (2015): </w:t>
      </w:r>
      <w:r w:rsidRPr="00F12FC6">
        <w:rPr>
          <w:i/>
          <w:sz w:val="22"/>
          <w:szCs w:val="22"/>
          <w:lang w:val="en-GB"/>
        </w:rPr>
        <w:t>“Sustainable financial models for business incubators: the Kumasi Business Incubator”</w:t>
      </w:r>
      <w:r w:rsidRPr="00F12FC6">
        <w:rPr>
          <w:sz w:val="22"/>
          <w:szCs w:val="22"/>
          <w:lang w:val="en-GB"/>
        </w:rPr>
        <w:t>. Chapter in an E-BOOK by International SEPT Programme (IN4IN), University of Leipzig, Germany on the theme: “Entrepreneurship Promotion at Higher Education Institution and Research</w:t>
      </w:r>
      <w:r w:rsidR="00F12FC6">
        <w:rPr>
          <w:sz w:val="22"/>
          <w:szCs w:val="22"/>
          <w:lang w:val="en-GB"/>
        </w:rPr>
        <w:t xml:space="preserve"> </w:t>
      </w:r>
      <w:r w:rsidRPr="00F12FC6">
        <w:rPr>
          <w:sz w:val="22"/>
          <w:szCs w:val="22"/>
          <w:lang w:val="en-GB"/>
        </w:rPr>
        <w:t>Centres”. http://in4in.net/fileadmin/material/publications/iN4iN_Book_Entrepreneurship_Promotion.pdf</w:t>
      </w:r>
    </w:p>
    <w:p w14:paraId="4EBBFA16" w14:textId="77777777" w:rsidR="00965467" w:rsidRPr="00F12FC6" w:rsidRDefault="00965467" w:rsidP="00965467">
      <w:pPr>
        <w:jc w:val="both"/>
        <w:rPr>
          <w:sz w:val="22"/>
          <w:szCs w:val="22"/>
          <w:lang w:val="en-GB"/>
        </w:rPr>
      </w:pPr>
    </w:p>
    <w:p w14:paraId="1C7604DF" w14:textId="77777777" w:rsidR="00312050" w:rsidRPr="00F12FC6" w:rsidRDefault="00965467" w:rsidP="00E23DC1">
      <w:pPr>
        <w:pStyle w:val="ListParagraph"/>
        <w:numPr>
          <w:ilvl w:val="0"/>
          <w:numId w:val="2"/>
        </w:numPr>
        <w:rPr>
          <w:rStyle w:val="Hyperlink"/>
          <w:color w:val="auto"/>
          <w:sz w:val="22"/>
          <w:szCs w:val="22"/>
          <w:u w:val="none"/>
        </w:rPr>
      </w:pPr>
      <w:r w:rsidRPr="006E4BEB">
        <w:rPr>
          <w:b/>
          <w:sz w:val="22"/>
          <w:szCs w:val="22"/>
          <w:lang w:val="en-GB"/>
        </w:rPr>
        <w:t>Nyadu-Addo, R</w:t>
      </w:r>
      <w:r w:rsidR="006E4BEB" w:rsidRPr="006E4BEB">
        <w:rPr>
          <w:b/>
          <w:sz w:val="22"/>
          <w:szCs w:val="22"/>
          <w:lang w:val="en-GB"/>
        </w:rPr>
        <w:t>.</w:t>
      </w:r>
      <w:r w:rsidRPr="00F12FC6">
        <w:rPr>
          <w:sz w:val="22"/>
          <w:szCs w:val="22"/>
          <w:lang w:val="en-GB"/>
        </w:rPr>
        <w:t xml:space="preserve"> (2015): </w:t>
      </w:r>
      <w:r w:rsidRPr="00F12FC6">
        <w:rPr>
          <w:i/>
          <w:sz w:val="22"/>
          <w:szCs w:val="22"/>
          <w:lang w:val="en-GB"/>
        </w:rPr>
        <w:t>“Entrepreneurship Clinic: The Case of KNUST-Kumasi”</w:t>
      </w:r>
      <w:r w:rsidRPr="00F12FC6">
        <w:rPr>
          <w:sz w:val="22"/>
          <w:szCs w:val="22"/>
          <w:lang w:val="en-GB"/>
        </w:rPr>
        <w:t xml:space="preserve">. Chapter in an E-BOOK by International SEPT Programme (IN4IN), University of Leipzig, Germany on the theme: “Entrepreneurship Promotion at Higher Education Institution and Research Centres”. </w:t>
      </w:r>
      <w:hyperlink r:id="rId12" w:history="1">
        <w:r w:rsidRPr="00F12FC6">
          <w:rPr>
            <w:rStyle w:val="Hyperlink"/>
            <w:sz w:val="22"/>
            <w:szCs w:val="22"/>
          </w:rPr>
          <w:t>http://in4in.net/fileadmin/material/publications/iN4iN_Book_Entrepreneurship_Promotion.pdf</w:t>
        </w:r>
      </w:hyperlink>
    </w:p>
    <w:p w14:paraId="76A5A18C" w14:textId="77777777" w:rsidR="00F12FC6" w:rsidRPr="00F12FC6" w:rsidRDefault="00F12FC6" w:rsidP="00F12FC6">
      <w:pPr>
        <w:pStyle w:val="ListParagraph"/>
        <w:rPr>
          <w:sz w:val="22"/>
          <w:szCs w:val="22"/>
        </w:rPr>
      </w:pPr>
    </w:p>
    <w:p w14:paraId="4B335D16" w14:textId="77777777" w:rsidR="00913C92" w:rsidRPr="00F12FC6" w:rsidRDefault="000B2FBB" w:rsidP="00F12FC6">
      <w:pPr>
        <w:pStyle w:val="ListParagraph"/>
        <w:numPr>
          <w:ilvl w:val="0"/>
          <w:numId w:val="2"/>
        </w:numPr>
        <w:rPr>
          <w:sz w:val="22"/>
          <w:szCs w:val="22"/>
        </w:rPr>
      </w:pPr>
      <w:r w:rsidRPr="006E4BEB">
        <w:rPr>
          <w:b/>
          <w:sz w:val="22"/>
          <w:szCs w:val="22"/>
          <w:lang w:val="en-GB"/>
        </w:rPr>
        <w:t>Nyadu-Addo, R</w:t>
      </w:r>
      <w:r w:rsidR="006E4BEB">
        <w:rPr>
          <w:b/>
          <w:sz w:val="22"/>
          <w:szCs w:val="22"/>
          <w:lang w:val="en-GB"/>
        </w:rPr>
        <w:t xml:space="preserve">. </w:t>
      </w:r>
      <w:r w:rsidRPr="00F12FC6">
        <w:rPr>
          <w:sz w:val="22"/>
          <w:szCs w:val="22"/>
          <w:lang w:val="en-GB"/>
        </w:rPr>
        <w:t xml:space="preserve">(2008): </w:t>
      </w:r>
      <w:r w:rsidR="00913C92" w:rsidRPr="00F12FC6">
        <w:rPr>
          <w:sz w:val="22"/>
          <w:szCs w:val="22"/>
          <w:lang w:val="en-GB"/>
        </w:rPr>
        <w:t xml:space="preserve">“Entrepreneurship for university students”. </w:t>
      </w:r>
      <w:r w:rsidR="00913C92" w:rsidRPr="00BD646F">
        <w:rPr>
          <w:sz w:val="22"/>
          <w:szCs w:val="22"/>
          <w:lang w:val="en-GB"/>
        </w:rPr>
        <w:t xml:space="preserve">(Book Chapter) </w:t>
      </w:r>
      <w:r w:rsidR="00913C92" w:rsidRPr="00BD646F">
        <w:rPr>
          <w:i/>
          <w:sz w:val="22"/>
          <w:szCs w:val="22"/>
          <w:lang w:val="en-GB"/>
        </w:rPr>
        <w:t>Renewable Energy for Rural Areas in Africa: The Enterprise Development Approach</w:t>
      </w:r>
      <w:r w:rsidR="00913C92" w:rsidRPr="00BD646F">
        <w:rPr>
          <w:sz w:val="22"/>
          <w:szCs w:val="22"/>
          <w:lang w:val="en-GB"/>
        </w:rPr>
        <w:t xml:space="preserve">, AREED: Energy Centre, College of Engineering, KNUST, Kumasi, April 2008. </w:t>
      </w:r>
      <w:r w:rsidR="00913C92" w:rsidRPr="00F12FC6">
        <w:rPr>
          <w:sz w:val="22"/>
          <w:szCs w:val="22"/>
        </w:rPr>
        <w:t>ISBN 9988-8377-3-9</w:t>
      </w:r>
      <w:r w:rsidR="00827182" w:rsidRPr="00F12FC6">
        <w:rPr>
          <w:sz w:val="22"/>
          <w:szCs w:val="22"/>
        </w:rPr>
        <w:t>;</w:t>
      </w:r>
    </w:p>
    <w:p w14:paraId="0C86FE1F" w14:textId="77777777" w:rsidR="00913C92" w:rsidRPr="00F12FC6" w:rsidRDefault="00913C92" w:rsidP="00BD2DE7">
      <w:pPr>
        <w:ind w:left="-180" w:right="-64"/>
        <w:jc w:val="both"/>
        <w:rPr>
          <w:sz w:val="22"/>
          <w:szCs w:val="22"/>
        </w:rPr>
      </w:pPr>
    </w:p>
    <w:p w14:paraId="31CF98AB" w14:textId="77777777" w:rsidR="00E23DC1" w:rsidRPr="00F12FC6" w:rsidRDefault="00E23DC1" w:rsidP="00BD2DE7">
      <w:pPr>
        <w:ind w:left="-180" w:right="-64"/>
        <w:jc w:val="both"/>
        <w:rPr>
          <w:sz w:val="22"/>
          <w:szCs w:val="22"/>
        </w:rPr>
      </w:pPr>
    </w:p>
    <w:p w14:paraId="0420B4D0" w14:textId="77777777" w:rsidR="00965467" w:rsidRPr="00F12FC6" w:rsidRDefault="00965467" w:rsidP="00E23DC1">
      <w:pPr>
        <w:spacing w:line="360" w:lineRule="auto"/>
        <w:ind w:left="-284" w:right="-472"/>
        <w:jc w:val="center"/>
        <w:rPr>
          <w:b/>
          <w:sz w:val="22"/>
          <w:szCs w:val="22"/>
          <w:lang w:val="en-GB"/>
        </w:rPr>
      </w:pPr>
      <w:r w:rsidRPr="00F12FC6">
        <w:rPr>
          <w:b/>
          <w:sz w:val="22"/>
          <w:szCs w:val="22"/>
          <w:lang w:val="en-GB"/>
        </w:rPr>
        <w:t>Published Works (Conference Papers)</w:t>
      </w:r>
    </w:p>
    <w:p w14:paraId="75C5371F" w14:textId="77777777" w:rsidR="00AE5728" w:rsidRPr="0053335B" w:rsidRDefault="00AE5728" w:rsidP="00AE5728">
      <w:pPr>
        <w:numPr>
          <w:ilvl w:val="0"/>
          <w:numId w:val="2"/>
        </w:numPr>
        <w:autoSpaceDE w:val="0"/>
        <w:autoSpaceDN w:val="0"/>
        <w:adjustRightInd w:val="0"/>
        <w:jc w:val="both"/>
        <w:rPr>
          <w:color w:val="000000" w:themeColor="text1"/>
          <w:sz w:val="22"/>
          <w:szCs w:val="22"/>
        </w:rPr>
      </w:pPr>
      <w:r w:rsidRPr="00F12FC6">
        <w:rPr>
          <w:b/>
          <w:bCs/>
          <w:color w:val="000000"/>
          <w:sz w:val="22"/>
          <w:szCs w:val="22"/>
        </w:rPr>
        <w:t>Nyadu-Addo, R.,</w:t>
      </w:r>
      <w:r w:rsidRPr="00F12FC6">
        <w:rPr>
          <w:bCs/>
          <w:color w:val="000000"/>
          <w:sz w:val="22"/>
          <w:szCs w:val="22"/>
        </w:rPr>
        <w:t xml:space="preserve"> Adu-Gyamfi, R., Nabi, Md. </w:t>
      </w:r>
      <w:r w:rsidRPr="00F12FC6">
        <w:rPr>
          <w:bCs/>
          <w:color w:val="000000"/>
          <w:sz w:val="22"/>
          <w:szCs w:val="22"/>
          <w:lang w:val="en-GB"/>
        </w:rPr>
        <w:t xml:space="preserve">Noor Un Nabi, and Utz Dornberger (2017a). </w:t>
      </w:r>
      <w:r w:rsidRPr="00F12FC6">
        <w:rPr>
          <w:bCs/>
          <w:i/>
          <w:color w:val="000000"/>
          <w:sz w:val="22"/>
          <w:szCs w:val="22"/>
        </w:rPr>
        <w:t>Toward an Understanding of Artiste Managers in Ghana</w:t>
      </w:r>
      <w:r w:rsidRPr="00F12FC6">
        <w:rPr>
          <w:bCs/>
          <w:color w:val="000000"/>
          <w:sz w:val="22"/>
          <w:szCs w:val="22"/>
        </w:rPr>
        <w:t xml:space="preserve">. </w:t>
      </w:r>
      <w:r w:rsidRPr="00F12FC6">
        <w:rPr>
          <w:color w:val="000000"/>
          <w:sz w:val="22"/>
          <w:szCs w:val="22"/>
        </w:rPr>
        <w:t xml:space="preserve">In P. L. Huong (Ed.), </w:t>
      </w:r>
      <w:r w:rsidRPr="00F12FC6">
        <w:rPr>
          <w:i/>
          <w:iCs/>
          <w:color w:val="000000"/>
          <w:sz w:val="22"/>
          <w:szCs w:val="22"/>
        </w:rPr>
        <w:t>Proceedings of the 6th International Conference on Emerging Challenges. Strategic Integration.</w:t>
      </w:r>
      <w:r w:rsidRPr="00F12FC6">
        <w:rPr>
          <w:color w:val="000000"/>
          <w:sz w:val="22"/>
          <w:szCs w:val="22"/>
        </w:rPr>
        <w:t xml:space="preserve"> ICECH 2017, Hanoi: Bach Khoa Publishing House.</w:t>
      </w:r>
    </w:p>
    <w:p w14:paraId="29E09CDF" w14:textId="77777777" w:rsidR="0053335B" w:rsidRDefault="0053335B" w:rsidP="0053335B">
      <w:pPr>
        <w:autoSpaceDE w:val="0"/>
        <w:autoSpaceDN w:val="0"/>
        <w:adjustRightInd w:val="0"/>
        <w:jc w:val="both"/>
        <w:rPr>
          <w:color w:val="000000" w:themeColor="text1"/>
          <w:sz w:val="22"/>
          <w:szCs w:val="22"/>
        </w:rPr>
      </w:pPr>
    </w:p>
    <w:p w14:paraId="28EECD30" w14:textId="77777777" w:rsidR="0053335B" w:rsidRDefault="0053335B" w:rsidP="0053335B">
      <w:pPr>
        <w:autoSpaceDE w:val="0"/>
        <w:autoSpaceDN w:val="0"/>
        <w:adjustRightInd w:val="0"/>
        <w:jc w:val="both"/>
        <w:rPr>
          <w:color w:val="000000" w:themeColor="text1"/>
          <w:sz w:val="22"/>
          <w:szCs w:val="22"/>
        </w:rPr>
      </w:pPr>
    </w:p>
    <w:p w14:paraId="6C426A6D" w14:textId="77777777" w:rsidR="0053335B" w:rsidRPr="00F12FC6" w:rsidRDefault="0053335B" w:rsidP="0053335B">
      <w:pPr>
        <w:autoSpaceDE w:val="0"/>
        <w:autoSpaceDN w:val="0"/>
        <w:adjustRightInd w:val="0"/>
        <w:jc w:val="both"/>
        <w:rPr>
          <w:color w:val="000000" w:themeColor="text1"/>
          <w:sz w:val="22"/>
          <w:szCs w:val="22"/>
        </w:rPr>
      </w:pPr>
    </w:p>
    <w:p w14:paraId="4AF9B615" w14:textId="77777777" w:rsidR="00AE5728" w:rsidRPr="00F12FC6" w:rsidRDefault="00AE5728" w:rsidP="00AE5728">
      <w:pPr>
        <w:autoSpaceDE w:val="0"/>
        <w:autoSpaceDN w:val="0"/>
        <w:adjustRightInd w:val="0"/>
        <w:ind w:left="1501"/>
        <w:jc w:val="both"/>
        <w:rPr>
          <w:color w:val="000000" w:themeColor="text1"/>
          <w:sz w:val="22"/>
          <w:szCs w:val="22"/>
        </w:rPr>
      </w:pPr>
    </w:p>
    <w:p w14:paraId="68CB1F6A" w14:textId="77777777" w:rsidR="0006774A" w:rsidRPr="0053335B" w:rsidRDefault="00AE5728" w:rsidP="0006774A">
      <w:pPr>
        <w:numPr>
          <w:ilvl w:val="0"/>
          <w:numId w:val="2"/>
        </w:numPr>
        <w:autoSpaceDE w:val="0"/>
        <w:autoSpaceDN w:val="0"/>
        <w:adjustRightInd w:val="0"/>
        <w:jc w:val="both"/>
        <w:rPr>
          <w:color w:val="000000" w:themeColor="text1"/>
          <w:sz w:val="22"/>
          <w:szCs w:val="22"/>
        </w:rPr>
      </w:pPr>
      <w:r w:rsidRPr="00F12FC6">
        <w:rPr>
          <w:b/>
          <w:bCs/>
          <w:color w:val="000000"/>
          <w:sz w:val="22"/>
          <w:szCs w:val="22"/>
        </w:rPr>
        <w:lastRenderedPageBreak/>
        <w:t>Nyadu-Addo, R.,</w:t>
      </w:r>
      <w:r w:rsidRPr="00F12FC6">
        <w:rPr>
          <w:bCs/>
          <w:color w:val="000000"/>
          <w:sz w:val="22"/>
          <w:szCs w:val="22"/>
        </w:rPr>
        <w:t xml:space="preserve"> Adu-Gyamfi, R., Nabi, Md. Noor Un Nabi, and Utz Dornberger (2018). </w:t>
      </w:r>
      <w:r w:rsidRPr="00F12FC6">
        <w:rPr>
          <w:i/>
          <w:color w:val="000000"/>
          <w:sz w:val="22"/>
          <w:szCs w:val="22"/>
        </w:rPr>
        <w:t>Internationalization Strategies of Artiste Managers in Ghana.</w:t>
      </w:r>
      <w:r w:rsidRPr="00F12FC6">
        <w:rPr>
          <w:color w:val="000000"/>
          <w:sz w:val="22"/>
          <w:szCs w:val="22"/>
        </w:rPr>
        <w:t xml:space="preserve"> </w:t>
      </w:r>
      <w:r w:rsidRPr="00F12FC6">
        <w:rPr>
          <w:sz w:val="22"/>
          <w:szCs w:val="22"/>
        </w:rPr>
        <w:t>iN4iN (2018), Proceedings iN4iN Network Conference 2017-</w:t>
      </w:r>
      <w:r w:rsidRPr="00F12FC6">
        <w:rPr>
          <w:i/>
          <w:iCs/>
          <w:sz w:val="22"/>
          <w:szCs w:val="22"/>
        </w:rPr>
        <w:t xml:space="preserve">Entrepreneurship and Innovation for Competitiveness, </w:t>
      </w:r>
      <w:r w:rsidRPr="00F12FC6">
        <w:rPr>
          <w:sz w:val="22"/>
          <w:szCs w:val="22"/>
        </w:rPr>
        <w:t>Cuero Acosta, Y.A., Berrones-Flemmig, C., Nabi, MNU., &amp; Dornberger, U. (eds.), International SEPT Program, Leipzig University, Germany. ISBN: 3-934693-27-X.</w:t>
      </w:r>
    </w:p>
    <w:p w14:paraId="538112E7" w14:textId="77777777" w:rsidR="00AE5728" w:rsidRPr="00F12FC6" w:rsidRDefault="00AE5728" w:rsidP="00AE5728">
      <w:pPr>
        <w:autoSpaceDE w:val="0"/>
        <w:autoSpaceDN w:val="0"/>
        <w:adjustRightInd w:val="0"/>
        <w:jc w:val="both"/>
        <w:rPr>
          <w:color w:val="000000" w:themeColor="text1"/>
          <w:sz w:val="22"/>
          <w:szCs w:val="22"/>
        </w:rPr>
      </w:pPr>
    </w:p>
    <w:p w14:paraId="19BF0941" w14:textId="77777777" w:rsidR="00756D20" w:rsidRPr="0006774A" w:rsidRDefault="00965467" w:rsidP="00756D20">
      <w:pPr>
        <w:pStyle w:val="ListParagraph"/>
        <w:numPr>
          <w:ilvl w:val="0"/>
          <w:numId w:val="2"/>
        </w:numPr>
        <w:jc w:val="both"/>
        <w:rPr>
          <w:sz w:val="22"/>
          <w:szCs w:val="22"/>
          <w:lang w:val="en-GB"/>
        </w:rPr>
      </w:pPr>
      <w:r w:rsidRPr="00F12FC6">
        <w:rPr>
          <w:sz w:val="22"/>
          <w:szCs w:val="22"/>
          <w:lang w:val="en-GB"/>
        </w:rPr>
        <w:t xml:space="preserve">Obiri-Yeboah, K., </w:t>
      </w:r>
      <w:r w:rsidRPr="006E4BEB">
        <w:rPr>
          <w:b/>
          <w:sz w:val="22"/>
          <w:szCs w:val="22"/>
          <w:lang w:val="en-GB"/>
        </w:rPr>
        <w:t>Nyadu-Addo, R</w:t>
      </w:r>
      <w:r w:rsidR="006E4BEB">
        <w:rPr>
          <w:b/>
          <w:sz w:val="22"/>
          <w:szCs w:val="22"/>
          <w:lang w:val="en-GB"/>
        </w:rPr>
        <w:t>.</w:t>
      </w:r>
      <w:r w:rsidRPr="00F12FC6">
        <w:rPr>
          <w:sz w:val="22"/>
          <w:szCs w:val="22"/>
          <w:lang w:val="en-GB"/>
        </w:rPr>
        <w:t xml:space="preserve">, Matambalya, Francis (2015): </w:t>
      </w:r>
      <w:r w:rsidRPr="00F12FC6">
        <w:rPr>
          <w:i/>
          <w:sz w:val="22"/>
          <w:szCs w:val="22"/>
          <w:lang w:val="en-GB"/>
        </w:rPr>
        <w:t xml:space="preserve">“Exploratory Approach To Tourism Innovation In Africa: Opportunity, Challenges and way forward”. </w:t>
      </w:r>
      <w:r w:rsidRPr="00F12FC6">
        <w:rPr>
          <w:sz w:val="22"/>
          <w:szCs w:val="22"/>
          <w:lang w:val="en-GB"/>
        </w:rPr>
        <w:t>ICABUMPA-In4IN International Conference in Nairobi Kenya. Mount Kenya University. 26</w:t>
      </w:r>
      <w:r w:rsidRPr="00F12FC6">
        <w:rPr>
          <w:sz w:val="22"/>
          <w:szCs w:val="22"/>
          <w:vertAlign w:val="superscript"/>
          <w:lang w:val="en-GB"/>
        </w:rPr>
        <w:t>th</w:t>
      </w:r>
      <w:r w:rsidRPr="00F12FC6">
        <w:rPr>
          <w:sz w:val="22"/>
          <w:szCs w:val="22"/>
          <w:lang w:val="en-GB"/>
        </w:rPr>
        <w:t xml:space="preserve"> -31</w:t>
      </w:r>
      <w:r w:rsidRPr="00F12FC6">
        <w:rPr>
          <w:sz w:val="22"/>
          <w:szCs w:val="22"/>
          <w:vertAlign w:val="superscript"/>
          <w:lang w:val="en-GB"/>
        </w:rPr>
        <w:t>st</w:t>
      </w:r>
      <w:r w:rsidRPr="00F12FC6">
        <w:rPr>
          <w:sz w:val="22"/>
          <w:szCs w:val="22"/>
          <w:lang w:val="en-GB"/>
        </w:rPr>
        <w:t xml:space="preserve"> October, 2015</w:t>
      </w:r>
    </w:p>
    <w:p w14:paraId="50D2B437" w14:textId="77777777" w:rsidR="00965467" w:rsidRPr="00F12FC6" w:rsidRDefault="00965467" w:rsidP="00965467">
      <w:pPr>
        <w:ind w:left="-180" w:right="-64"/>
        <w:jc w:val="both"/>
        <w:rPr>
          <w:sz w:val="22"/>
          <w:szCs w:val="22"/>
        </w:rPr>
      </w:pPr>
    </w:p>
    <w:p w14:paraId="3E588543" w14:textId="77777777" w:rsidR="00913C92" w:rsidRPr="00F12FC6" w:rsidRDefault="000B2FBB" w:rsidP="00BD2DE7">
      <w:pPr>
        <w:numPr>
          <w:ilvl w:val="0"/>
          <w:numId w:val="2"/>
        </w:numPr>
        <w:ind w:left="-180" w:right="-64" w:hanging="246"/>
        <w:jc w:val="both"/>
        <w:rPr>
          <w:sz w:val="22"/>
          <w:szCs w:val="22"/>
        </w:rPr>
      </w:pPr>
      <w:r w:rsidRPr="00F12FC6">
        <w:rPr>
          <w:sz w:val="22"/>
          <w:szCs w:val="22"/>
        </w:rPr>
        <w:t>Nyadu-Addo, Ralph (2007):</w:t>
      </w:r>
      <w:r w:rsidR="00913C92" w:rsidRPr="00F12FC6">
        <w:rPr>
          <w:sz w:val="22"/>
          <w:szCs w:val="22"/>
        </w:rPr>
        <w:t>‘</w:t>
      </w:r>
      <w:r w:rsidR="00913C92" w:rsidRPr="00F12FC6">
        <w:rPr>
          <w:i/>
          <w:sz w:val="22"/>
          <w:szCs w:val="22"/>
        </w:rPr>
        <w:t>Enhancing quality education in Ghanaian tertiary institutions through the establishment of Industrial and Professional Relations Office</w:t>
      </w:r>
      <w:r w:rsidR="00913C92" w:rsidRPr="00F12FC6">
        <w:rPr>
          <w:sz w:val="22"/>
          <w:szCs w:val="22"/>
        </w:rPr>
        <w:t>” International DAAD Winter School Workshop in Dresden/Bonn/Cologne, Germany from 19th February to 3</w:t>
      </w:r>
      <w:r w:rsidR="00913C92" w:rsidRPr="00F12FC6">
        <w:rPr>
          <w:sz w:val="22"/>
          <w:szCs w:val="22"/>
          <w:vertAlign w:val="superscript"/>
        </w:rPr>
        <w:t>rd</w:t>
      </w:r>
      <w:r w:rsidR="00913C92" w:rsidRPr="00F12FC6">
        <w:rPr>
          <w:sz w:val="22"/>
          <w:szCs w:val="22"/>
        </w:rPr>
        <w:t xml:space="preserve"> March 2007. (Published conference paper)</w:t>
      </w:r>
      <w:r w:rsidR="00827182" w:rsidRPr="00F12FC6">
        <w:rPr>
          <w:sz w:val="22"/>
          <w:szCs w:val="22"/>
        </w:rPr>
        <w:t>;</w:t>
      </w:r>
    </w:p>
    <w:p w14:paraId="64FD28AA" w14:textId="77777777" w:rsidR="00913C92" w:rsidRPr="00F12FC6" w:rsidRDefault="00913C92" w:rsidP="00BD2DE7">
      <w:pPr>
        <w:ind w:left="-180" w:right="-64"/>
        <w:jc w:val="both"/>
        <w:rPr>
          <w:sz w:val="22"/>
          <w:szCs w:val="22"/>
        </w:rPr>
      </w:pPr>
    </w:p>
    <w:p w14:paraId="5F0DECFB" w14:textId="77777777" w:rsidR="00913C92" w:rsidRPr="00F12FC6" w:rsidRDefault="000B2FBB" w:rsidP="00BD2DE7">
      <w:pPr>
        <w:numPr>
          <w:ilvl w:val="0"/>
          <w:numId w:val="2"/>
        </w:numPr>
        <w:ind w:left="-180" w:right="-64" w:hanging="246"/>
        <w:jc w:val="both"/>
        <w:rPr>
          <w:sz w:val="22"/>
          <w:szCs w:val="22"/>
        </w:rPr>
      </w:pPr>
      <w:r w:rsidRPr="006E4BEB">
        <w:rPr>
          <w:b/>
          <w:sz w:val="22"/>
          <w:szCs w:val="22"/>
        </w:rPr>
        <w:t>Nyadu-Addo, R</w:t>
      </w:r>
      <w:r w:rsidR="006E4BEB">
        <w:rPr>
          <w:b/>
          <w:sz w:val="22"/>
          <w:szCs w:val="22"/>
        </w:rPr>
        <w:t>.</w:t>
      </w:r>
      <w:r w:rsidRPr="00F12FC6">
        <w:rPr>
          <w:sz w:val="22"/>
          <w:szCs w:val="22"/>
        </w:rPr>
        <w:t xml:space="preserve"> (2006): </w:t>
      </w:r>
      <w:r w:rsidR="00913C92" w:rsidRPr="00F12FC6">
        <w:rPr>
          <w:sz w:val="22"/>
          <w:szCs w:val="22"/>
        </w:rPr>
        <w:t>“</w:t>
      </w:r>
      <w:r w:rsidR="00913C92" w:rsidRPr="00F12FC6">
        <w:rPr>
          <w:i/>
          <w:sz w:val="22"/>
          <w:szCs w:val="22"/>
        </w:rPr>
        <w:t>Enhancing the competitiveness of SMEs networking through professional associations“:</w:t>
      </w:r>
      <w:r w:rsidR="00913C92" w:rsidRPr="00F12FC6">
        <w:rPr>
          <w:sz w:val="22"/>
          <w:szCs w:val="22"/>
        </w:rPr>
        <w:t xml:space="preserve"> 4</w:t>
      </w:r>
      <w:r w:rsidR="00913C92" w:rsidRPr="00F12FC6">
        <w:rPr>
          <w:sz w:val="22"/>
          <w:szCs w:val="22"/>
          <w:vertAlign w:val="superscript"/>
        </w:rPr>
        <w:t>th</w:t>
      </w:r>
      <w:r w:rsidR="00913C92" w:rsidRPr="00F12FC6">
        <w:rPr>
          <w:sz w:val="22"/>
          <w:szCs w:val="22"/>
        </w:rPr>
        <w:t xml:space="preserve"> International SEPneT Workshop in Dar Es Salaam, Tanzania from 13</w:t>
      </w:r>
      <w:r w:rsidR="00913C92" w:rsidRPr="00F12FC6">
        <w:rPr>
          <w:sz w:val="22"/>
          <w:szCs w:val="22"/>
          <w:vertAlign w:val="superscript"/>
        </w:rPr>
        <w:t>th</w:t>
      </w:r>
      <w:r w:rsidR="00913C92" w:rsidRPr="00F12FC6">
        <w:rPr>
          <w:sz w:val="22"/>
          <w:szCs w:val="22"/>
        </w:rPr>
        <w:t>- 17th March 2006. (Published conference paper)</w:t>
      </w:r>
      <w:r w:rsidR="00827182" w:rsidRPr="00F12FC6">
        <w:rPr>
          <w:sz w:val="22"/>
          <w:szCs w:val="22"/>
        </w:rPr>
        <w:t>;</w:t>
      </w:r>
    </w:p>
    <w:p w14:paraId="34493040" w14:textId="77777777" w:rsidR="00913C92" w:rsidRPr="00F12FC6" w:rsidRDefault="00913C92" w:rsidP="00BD2DE7">
      <w:pPr>
        <w:ind w:left="-180" w:right="-64"/>
        <w:jc w:val="both"/>
        <w:rPr>
          <w:sz w:val="22"/>
          <w:szCs w:val="22"/>
        </w:rPr>
      </w:pPr>
    </w:p>
    <w:p w14:paraId="76CCE3A2" w14:textId="77777777" w:rsidR="00A00CB4" w:rsidRPr="00F12FC6" w:rsidRDefault="000B2FBB" w:rsidP="00BD2DE7">
      <w:pPr>
        <w:numPr>
          <w:ilvl w:val="0"/>
          <w:numId w:val="2"/>
        </w:numPr>
        <w:ind w:left="-180" w:right="-64" w:hanging="246"/>
        <w:jc w:val="both"/>
        <w:rPr>
          <w:b/>
          <w:i/>
          <w:sz w:val="22"/>
          <w:szCs w:val="22"/>
        </w:rPr>
      </w:pPr>
      <w:r w:rsidRPr="006E4BEB">
        <w:rPr>
          <w:b/>
          <w:sz w:val="22"/>
          <w:szCs w:val="22"/>
        </w:rPr>
        <w:t>Nyadu-Addo, R</w:t>
      </w:r>
      <w:r w:rsidR="006E4BEB">
        <w:rPr>
          <w:b/>
          <w:sz w:val="22"/>
          <w:szCs w:val="22"/>
        </w:rPr>
        <w:t>.</w:t>
      </w:r>
      <w:r w:rsidRPr="00F12FC6">
        <w:rPr>
          <w:sz w:val="22"/>
          <w:szCs w:val="22"/>
        </w:rPr>
        <w:t xml:space="preserve"> (2004):</w:t>
      </w:r>
      <w:r w:rsidR="006E4BEB">
        <w:rPr>
          <w:sz w:val="22"/>
          <w:szCs w:val="22"/>
        </w:rPr>
        <w:t xml:space="preserve"> </w:t>
      </w:r>
      <w:r w:rsidR="00A00CB4" w:rsidRPr="00F12FC6">
        <w:rPr>
          <w:sz w:val="22"/>
          <w:szCs w:val="22"/>
        </w:rPr>
        <w:t>“</w:t>
      </w:r>
      <w:r w:rsidR="00A00CB4" w:rsidRPr="00F12FC6">
        <w:rPr>
          <w:i/>
          <w:sz w:val="22"/>
          <w:szCs w:val="22"/>
        </w:rPr>
        <w:t>The Growing Printing Industry in Ghana: A General Overview</w:t>
      </w:r>
      <w:r w:rsidR="00A00CB4" w:rsidRPr="00F12FC6">
        <w:rPr>
          <w:sz w:val="22"/>
          <w:szCs w:val="22"/>
        </w:rPr>
        <w:t xml:space="preserve">“ SEPT Working Papers no. 12, University of Leipzig, Germany, 2004. ISBN 3-934693-10-5 </w:t>
      </w:r>
      <w:r w:rsidR="00A00CB4" w:rsidRPr="00F12FC6">
        <w:rPr>
          <w:b/>
          <w:i/>
          <w:sz w:val="22"/>
          <w:szCs w:val="22"/>
        </w:rPr>
        <w:t xml:space="preserve">(3 editions published in 2004 in English and German and held by 15 </w:t>
      </w:r>
      <w:r w:rsidR="00BD2DE7" w:rsidRPr="00F12FC6">
        <w:rPr>
          <w:b/>
          <w:i/>
          <w:sz w:val="22"/>
          <w:szCs w:val="22"/>
        </w:rPr>
        <w:t xml:space="preserve">international </w:t>
      </w:r>
      <w:r w:rsidR="00A00CB4" w:rsidRPr="00F12FC6">
        <w:rPr>
          <w:b/>
          <w:i/>
          <w:sz w:val="22"/>
          <w:szCs w:val="22"/>
        </w:rPr>
        <w:t>libraries worldwide)</w:t>
      </w:r>
      <w:r w:rsidR="00827182" w:rsidRPr="00F12FC6">
        <w:rPr>
          <w:b/>
          <w:i/>
          <w:sz w:val="22"/>
          <w:szCs w:val="22"/>
        </w:rPr>
        <w:t>.</w:t>
      </w:r>
    </w:p>
    <w:p w14:paraId="2D45BCA2" w14:textId="77777777" w:rsidR="008F3273" w:rsidRPr="00F12FC6" w:rsidRDefault="008F3273" w:rsidP="00F8610A">
      <w:pPr>
        <w:ind w:right="-472"/>
        <w:rPr>
          <w:b/>
          <w:sz w:val="22"/>
          <w:szCs w:val="22"/>
          <w:lang w:val="en-GB"/>
        </w:rPr>
      </w:pPr>
    </w:p>
    <w:p w14:paraId="67625336" w14:textId="77777777" w:rsidR="00F932C5" w:rsidRDefault="00F932C5" w:rsidP="00FE6F52">
      <w:pPr>
        <w:ind w:right="-472"/>
        <w:jc w:val="both"/>
        <w:rPr>
          <w:b/>
          <w:sz w:val="22"/>
          <w:szCs w:val="22"/>
          <w:lang w:val="en-GB"/>
        </w:rPr>
      </w:pPr>
    </w:p>
    <w:p w14:paraId="421F3FF2" w14:textId="77777777" w:rsidR="0006774A" w:rsidRPr="00F12FC6" w:rsidRDefault="0006774A" w:rsidP="00FE6F52">
      <w:pPr>
        <w:ind w:right="-472"/>
        <w:jc w:val="both"/>
        <w:rPr>
          <w:b/>
          <w:sz w:val="22"/>
          <w:szCs w:val="22"/>
          <w:lang w:val="en-GB"/>
        </w:rPr>
      </w:pPr>
    </w:p>
    <w:p w14:paraId="43E4EE05" w14:textId="77777777" w:rsidR="00FE329E" w:rsidRDefault="00734394" w:rsidP="00F12FC6">
      <w:pPr>
        <w:ind w:left="-284" w:right="-472"/>
        <w:rPr>
          <w:sz w:val="22"/>
          <w:szCs w:val="22"/>
          <w:lang w:val="en-GB"/>
        </w:rPr>
      </w:pPr>
      <w:r w:rsidRPr="00F12FC6">
        <w:rPr>
          <w:b/>
          <w:sz w:val="22"/>
          <w:szCs w:val="22"/>
          <w:lang w:val="en-GB"/>
        </w:rPr>
        <w:t>RESEARCH</w:t>
      </w:r>
      <w:r w:rsidR="008E6B3D" w:rsidRPr="00F12FC6">
        <w:rPr>
          <w:b/>
          <w:sz w:val="22"/>
          <w:szCs w:val="22"/>
          <w:lang w:val="en-GB"/>
        </w:rPr>
        <w:t xml:space="preserve"> INTERESTS-</w:t>
      </w:r>
      <w:r w:rsidR="005D13CA" w:rsidRPr="00F12FC6">
        <w:rPr>
          <w:sz w:val="22"/>
          <w:szCs w:val="22"/>
          <w:lang w:val="en-GB"/>
        </w:rPr>
        <w:t xml:space="preserve"> </w:t>
      </w:r>
      <w:r w:rsidR="008E6B3D" w:rsidRPr="00F12FC6">
        <w:rPr>
          <w:sz w:val="22"/>
          <w:szCs w:val="22"/>
          <w:lang w:val="en-GB"/>
        </w:rPr>
        <w:t>Entrepreneurship</w:t>
      </w:r>
      <w:r w:rsidR="005D13CA" w:rsidRPr="00F12FC6">
        <w:rPr>
          <w:sz w:val="22"/>
          <w:szCs w:val="22"/>
          <w:lang w:val="en-GB"/>
        </w:rPr>
        <w:t xml:space="preserve"> &amp; SMEs, I</w:t>
      </w:r>
      <w:r w:rsidR="008E6B3D" w:rsidRPr="00F12FC6">
        <w:rPr>
          <w:sz w:val="22"/>
          <w:szCs w:val="22"/>
          <w:lang w:val="en-GB"/>
        </w:rPr>
        <w:t>nnovation</w:t>
      </w:r>
      <w:r w:rsidR="005D13CA" w:rsidRPr="00F12FC6">
        <w:rPr>
          <w:sz w:val="22"/>
          <w:szCs w:val="22"/>
          <w:lang w:val="en-GB"/>
        </w:rPr>
        <w:t xml:space="preserve"> in Academia</w:t>
      </w:r>
      <w:r w:rsidR="008E6B3D" w:rsidRPr="00F12FC6">
        <w:rPr>
          <w:sz w:val="22"/>
          <w:szCs w:val="22"/>
          <w:lang w:val="en-GB"/>
        </w:rPr>
        <w:t xml:space="preserve">, </w:t>
      </w:r>
      <w:r w:rsidR="00FE329E" w:rsidRPr="00F12FC6">
        <w:rPr>
          <w:sz w:val="22"/>
          <w:szCs w:val="22"/>
          <w:lang w:val="en-GB"/>
        </w:rPr>
        <w:t>Creative industry</w:t>
      </w:r>
      <w:r w:rsidR="00FE329E">
        <w:rPr>
          <w:sz w:val="22"/>
          <w:szCs w:val="22"/>
          <w:lang w:val="en-GB"/>
        </w:rPr>
        <w:t xml:space="preserve">,  </w:t>
      </w:r>
    </w:p>
    <w:p w14:paraId="408C1E1E" w14:textId="77777777" w:rsidR="008E6B3D" w:rsidRDefault="00FE329E" w:rsidP="00FE329E">
      <w:pPr>
        <w:ind w:left="1876" w:right="-472" w:firstLine="284"/>
        <w:rPr>
          <w:sz w:val="22"/>
          <w:szCs w:val="22"/>
          <w:lang w:val="en-GB"/>
        </w:rPr>
      </w:pPr>
      <w:r>
        <w:rPr>
          <w:sz w:val="22"/>
          <w:szCs w:val="22"/>
          <w:lang w:val="en-GB"/>
        </w:rPr>
        <w:t xml:space="preserve">    Business of Music, </w:t>
      </w:r>
      <w:r w:rsidR="008E6B3D" w:rsidRPr="00F12FC6">
        <w:rPr>
          <w:sz w:val="22"/>
          <w:szCs w:val="22"/>
          <w:lang w:val="en-GB"/>
        </w:rPr>
        <w:t>i</w:t>
      </w:r>
      <w:r w:rsidR="005D13CA" w:rsidRPr="00F12FC6">
        <w:rPr>
          <w:sz w:val="22"/>
          <w:szCs w:val="22"/>
          <w:lang w:val="en-GB"/>
        </w:rPr>
        <w:t xml:space="preserve">ndustry-academia relations, </w:t>
      </w:r>
    </w:p>
    <w:p w14:paraId="5A6C38BE" w14:textId="77777777" w:rsidR="00F12FC6" w:rsidRPr="00F12FC6" w:rsidRDefault="00F12FC6" w:rsidP="00F12FC6">
      <w:pPr>
        <w:ind w:left="-284" w:right="-472"/>
        <w:rPr>
          <w:sz w:val="22"/>
          <w:szCs w:val="22"/>
          <w:lang w:val="en-GB"/>
        </w:rPr>
      </w:pPr>
    </w:p>
    <w:p w14:paraId="04C9B4AF" w14:textId="77777777" w:rsidR="00F8610A" w:rsidRDefault="008E6B3D" w:rsidP="00C81DA6">
      <w:pPr>
        <w:spacing w:line="360" w:lineRule="auto"/>
        <w:ind w:left="-284" w:right="-472"/>
        <w:rPr>
          <w:bCs/>
          <w:sz w:val="22"/>
          <w:szCs w:val="22"/>
          <w:lang w:val="en-GB"/>
        </w:rPr>
      </w:pPr>
      <w:r w:rsidRPr="00F12FC6">
        <w:rPr>
          <w:b/>
          <w:sz w:val="22"/>
          <w:szCs w:val="22"/>
          <w:lang w:val="en-GB"/>
        </w:rPr>
        <w:t>COMPUTER SKILLS:</w:t>
      </w:r>
      <w:r w:rsidRPr="00F12FC6">
        <w:rPr>
          <w:b/>
          <w:sz w:val="22"/>
          <w:szCs w:val="22"/>
          <w:lang w:val="en-GB"/>
        </w:rPr>
        <w:tab/>
        <w:t xml:space="preserve">- </w:t>
      </w:r>
      <w:r w:rsidR="00F8610A" w:rsidRPr="00F12FC6">
        <w:rPr>
          <w:bCs/>
          <w:sz w:val="22"/>
          <w:szCs w:val="22"/>
          <w:lang w:val="en-GB"/>
        </w:rPr>
        <w:t xml:space="preserve">Microsoft </w:t>
      </w:r>
      <w:r w:rsidR="00F12FC6">
        <w:rPr>
          <w:bCs/>
          <w:sz w:val="22"/>
          <w:szCs w:val="22"/>
          <w:lang w:val="en-GB"/>
        </w:rPr>
        <w:t>package</w:t>
      </w:r>
      <w:r w:rsidR="00F8610A" w:rsidRPr="00F12FC6">
        <w:rPr>
          <w:bCs/>
          <w:sz w:val="22"/>
          <w:szCs w:val="22"/>
          <w:lang w:val="en-GB"/>
        </w:rPr>
        <w:t>, Corel Draw, SPSS,</w:t>
      </w:r>
      <w:r w:rsidR="00D90736" w:rsidRPr="00F12FC6">
        <w:rPr>
          <w:bCs/>
          <w:sz w:val="22"/>
          <w:szCs w:val="22"/>
          <w:lang w:val="en-GB"/>
        </w:rPr>
        <w:t xml:space="preserve"> Page maker</w:t>
      </w:r>
    </w:p>
    <w:p w14:paraId="49254104" w14:textId="77777777" w:rsidR="00F12FC6" w:rsidRPr="00F12FC6" w:rsidRDefault="00F12FC6" w:rsidP="00C81DA6">
      <w:pPr>
        <w:spacing w:line="360" w:lineRule="auto"/>
        <w:ind w:left="-284" w:right="-472"/>
        <w:rPr>
          <w:bCs/>
          <w:sz w:val="22"/>
          <w:szCs w:val="22"/>
          <w:lang w:val="en-GB"/>
        </w:rPr>
      </w:pPr>
    </w:p>
    <w:p w14:paraId="353C0D12" w14:textId="77777777" w:rsidR="00F8610A" w:rsidRDefault="008E6B3D" w:rsidP="00C81DA6">
      <w:pPr>
        <w:spacing w:line="360" w:lineRule="auto"/>
        <w:ind w:left="-284" w:right="-472"/>
        <w:rPr>
          <w:bCs/>
          <w:sz w:val="22"/>
          <w:szCs w:val="22"/>
          <w:lang w:val="en-GB"/>
        </w:rPr>
      </w:pPr>
      <w:r w:rsidRPr="00F12FC6">
        <w:rPr>
          <w:b/>
          <w:sz w:val="22"/>
          <w:szCs w:val="22"/>
          <w:lang w:val="en-GB"/>
        </w:rPr>
        <w:t>LANGUAGES SPOKEN:</w:t>
      </w:r>
      <w:r w:rsidRPr="00F12FC6">
        <w:rPr>
          <w:b/>
          <w:sz w:val="22"/>
          <w:szCs w:val="22"/>
          <w:lang w:val="en-GB"/>
        </w:rPr>
        <w:tab/>
        <w:t xml:space="preserve">- </w:t>
      </w:r>
      <w:r w:rsidR="00F8610A" w:rsidRPr="00F12FC6">
        <w:rPr>
          <w:bCs/>
          <w:sz w:val="22"/>
          <w:szCs w:val="22"/>
          <w:lang w:val="en-GB"/>
        </w:rPr>
        <w:t xml:space="preserve">English, German, </w:t>
      </w:r>
      <w:r w:rsidRPr="00F12FC6">
        <w:rPr>
          <w:bCs/>
          <w:sz w:val="22"/>
          <w:szCs w:val="22"/>
          <w:lang w:val="en-GB"/>
        </w:rPr>
        <w:t>Ghana (Twi, Ga, Guan-</w:t>
      </w:r>
      <w:r w:rsidR="00F8610A" w:rsidRPr="00F12FC6">
        <w:rPr>
          <w:bCs/>
          <w:sz w:val="22"/>
          <w:szCs w:val="22"/>
          <w:lang w:val="en-GB"/>
        </w:rPr>
        <w:t>Okere)</w:t>
      </w:r>
      <w:r w:rsidR="00734394" w:rsidRPr="00F12FC6">
        <w:rPr>
          <w:bCs/>
          <w:sz w:val="22"/>
          <w:szCs w:val="22"/>
          <w:lang w:val="en-GB"/>
        </w:rPr>
        <w:t xml:space="preserve">. </w:t>
      </w:r>
    </w:p>
    <w:p w14:paraId="5BCE447A" w14:textId="77777777" w:rsidR="00F12FC6" w:rsidRPr="00F12FC6" w:rsidRDefault="00F12FC6" w:rsidP="00C81DA6">
      <w:pPr>
        <w:spacing w:line="360" w:lineRule="auto"/>
        <w:ind w:left="-284" w:right="-472"/>
        <w:rPr>
          <w:bCs/>
          <w:sz w:val="22"/>
          <w:szCs w:val="22"/>
          <w:lang w:val="en-GB"/>
        </w:rPr>
      </w:pPr>
    </w:p>
    <w:p w14:paraId="1325ED77" w14:textId="77777777" w:rsidR="0044344F" w:rsidRDefault="008E6B3D" w:rsidP="00C81DA6">
      <w:pPr>
        <w:spacing w:line="360" w:lineRule="auto"/>
        <w:ind w:left="-284" w:right="-472"/>
        <w:rPr>
          <w:sz w:val="22"/>
          <w:szCs w:val="22"/>
          <w:lang w:val="en-GB"/>
        </w:rPr>
      </w:pPr>
      <w:r w:rsidRPr="00F12FC6">
        <w:rPr>
          <w:b/>
          <w:sz w:val="22"/>
          <w:szCs w:val="22"/>
          <w:lang w:val="en-GB"/>
        </w:rPr>
        <w:t>HOBBIES:</w:t>
      </w:r>
      <w:r w:rsidRPr="00F12FC6">
        <w:rPr>
          <w:sz w:val="22"/>
          <w:szCs w:val="22"/>
          <w:lang w:val="en-GB"/>
        </w:rPr>
        <w:t xml:space="preserve"> </w:t>
      </w:r>
      <w:r w:rsidRPr="00F12FC6">
        <w:rPr>
          <w:sz w:val="22"/>
          <w:szCs w:val="22"/>
          <w:lang w:val="en-GB"/>
        </w:rPr>
        <w:tab/>
      </w:r>
      <w:r w:rsidRPr="00F12FC6">
        <w:rPr>
          <w:sz w:val="22"/>
          <w:szCs w:val="22"/>
          <w:lang w:val="en-GB"/>
        </w:rPr>
        <w:tab/>
        <w:t>- Tennis, Travelling, Organising Functions, Charity Activities and Moderation</w:t>
      </w:r>
    </w:p>
    <w:p w14:paraId="3113AC59" w14:textId="77777777" w:rsidR="00BD646F" w:rsidRDefault="00BD646F" w:rsidP="00C81DA6">
      <w:pPr>
        <w:spacing w:line="360" w:lineRule="auto"/>
        <w:ind w:left="-284" w:right="-472"/>
        <w:rPr>
          <w:sz w:val="22"/>
          <w:szCs w:val="22"/>
          <w:lang w:val="en-GB"/>
        </w:rPr>
      </w:pPr>
    </w:p>
    <w:p w14:paraId="5AC79C0F" w14:textId="77777777" w:rsidR="00BD646F" w:rsidRDefault="00BD646F" w:rsidP="00C81DA6">
      <w:pPr>
        <w:spacing w:line="360" w:lineRule="auto"/>
        <w:ind w:left="-284" w:right="-472"/>
        <w:rPr>
          <w:sz w:val="22"/>
          <w:szCs w:val="22"/>
          <w:lang w:val="en-GB"/>
        </w:rPr>
      </w:pPr>
    </w:p>
    <w:p w14:paraId="36BAE176" w14:textId="77777777" w:rsidR="00EA55F4" w:rsidRDefault="00EA55F4" w:rsidP="00C81DA6">
      <w:pPr>
        <w:spacing w:line="360" w:lineRule="auto"/>
        <w:ind w:left="-284" w:right="-472"/>
        <w:rPr>
          <w:sz w:val="22"/>
          <w:szCs w:val="22"/>
          <w:lang w:val="en-GB"/>
        </w:rPr>
      </w:pPr>
    </w:p>
    <w:sectPr w:rsidR="00EA55F4" w:rsidSect="00756D20">
      <w:pgSz w:w="11906" w:h="16838"/>
      <w:pgMar w:top="568"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70E75" w14:textId="77777777" w:rsidR="001E526E" w:rsidRDefault="001E526E" w:rsidP="00F8610A">
      <w:r>
        <w:separator/>
      </w:r>
    </w:p>
  </w:endnote>
  <w:endnote w:type="continuationSeparator" w:id="0">
    <w:p w14:paraId="2C5963AC" w14:textId="77777777" w:rsidR="001E526E" w:rsidRDefault="001E526E" w:rsidP="00F86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83CFF" w14:textId="77777777" w:rsidR="001E526E" w:rsidRDefault="001E526E" w:rsidP="00F8610A">
      <w:r>
        <w:separator/>
      </w:r>
    </w:p>
  </w:footnote>
  <w:footnote w:type="continuationSeparator" w:id="0">
    <w:p w14:paraId="6BCAAAE8" w14:textId="77777777" w:rsidR="001E526E" w:rsidRDefault="001E526E" w:rsidP="00F86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6A72"/>
    <w:multiLevelType w:val="hybridMultilevel"/>
    <w:tmpl w:val="C778E294"/>
    <w:lvl w:ilvl="0" w:tplc="6C3CAC48">
      <w:start w:val="1"/>
      <w:numFmt w:val="lowerRoman"/>
      <w:lvlText w:val="%1."/>
      <w:lvlJc w:val="left"/>
      <w:pPr>
        <w:ind w:left="1501" w:hanging="720"/>
      </w:pPr>
      <w:rPr>
        <w:rFonts w:hint="default"/>
        <w:b/>
        <w:color w:val="000000"/>
        <w:sz w:val="22"/>
      </w:r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1" w15:restartNumberingAfterBreak="0">
    <w:nsid w:val="19BC0434"/>
    <w:multiLevelType w:val="hybridMultilevel"/>
    <w:tmpl w:val="CA222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DE3F39"/>
    <w:multiLevelType w:val="hybridMultilevel"/>
    <w:tmpl w:val="60C01396"/>
    <w:lvl w:ilvl="0" w:tplc="14BAA57E">
      <w:start w:val="1"/>
      <w:numFmt w:val="decimal"/>
      <w:lvlText w:val="%1."/>
      <w:lvlJc w:val="left"/>
      <w:pPr>
        <w:ind w:left="5472" w:hanging="360"/>
      </w:pPr>
      <w:rPr>
        <w:rFonts w:hint="default"/>
      </w:rPr>
    </w:lvl>
    <w:lvl w:ilvl="1" w:tplc="04090019">
      <w:start w:val="1"/>
      <w:numFmt w:val="lowerLetter"/>
      <w:lvlText w:val="%2."/>
      <w:lvlJc w:val="left"/>
      <w:pPr>
        <w:ind w:left="6192" w:hanging="360"/>
      </w:pPr>
    </w:lvl>
    <w:lvl w:ilvl="2" w:tplc="0409001B">
      <w:start w:val="1"/>
      <w:numFmt w:val="lowerRoman"/>
      <w:lvlText w:val="%3."/>
      <w:lvlJc w:val="right"/>
      <w:pPr>
        <w:ind w:left="6912" w:hanging="180"/>
      </w:pPr>
    </w:lvl>
    <w:lvl w:ilvl="3" w:tplc="0409000F" w:tentative="1">
      <w:start w:val="1"/>
      <w:numFmt w:val="decimal"/>
      <w:lvlText w:val="%4."/>
      <w:lvlJc w:val="left"/>
      <w:pPr>
        <w:ind w:left="7632" w:hanging="360"/>
      </w:pPr>
    </w:lvl>
    <w:lvl w:ilvl="4" w:tplc="04090019" w:tentative="1">
      <w:start w:val="1"/>
      <w:numFmt w:val="lowerLetter"/>
      <w:lvlText w:val="%5."/>
      <w:lvlJc w:val="left"/>
      <w:pPr>
        <w:ind w:left="8352" w:hanging="360"/>
      </w:pPr>
    </w:lvl>
    <w:lvl w:ilvl="5" w:tplc="0409001B" w:tentative="1">
      <w:start w:val="1"/>
      <w:numFmt w:val="lowerRoman"/>
      <w:lvlText w:val="%6."/>
      <w:lvlJc w:val="right"/>
      <w:pPr>
        <w:ind w:left="9072" w:hanging="180"/>
      </w:pPr>
    </w:lvl>
    <w:lvl w:ilvl="6" w:tplc="0409000F" w:tentative="1">
      <w:start w:val="1"/>
      <w:numFmt w:val="decimal"/>
      <w:lvlText w:val="%7."/>
      <w:lvlJc w:val="left"/>
      <w:pPr>
        <w:ind w:left="9792" w:hanging="360"/>
      </w:pPr>
    </w:lvl>
    <w:lvl w:ilvl="7" w:tplc="04090019" w:tentative="1">
      <w:start w:val="1"/>
      <w:numFmt w:val="lowerLetter"/>
      <w:lvlText w:val="%8."/>
      <w:lvlJc w:val="left"/>
      <w:pPr>
        <w:ind w:left="10512" w:hanging="360"/>
      </w:pPr>
    </w:lvl>
    <w:lvl w:ilvl="8" w:tplc="0409001B" w:tentative="1">
      <w:start w:val="1"/>
      <w:numFmt w:val="lowerRoman"/>
      <w:lvlText w:val="%9."/>
      <w:lvlJc w:val="right"/>
      <w:pPr>
        <w:ind w:left="11232" w:hanging="180"/>
      </w:pPr>
    </w:lvl>
  </w:abstractNum>
  <w:abstractNum w:abstractNumId="3" w15:restartNumberingAfterBreak="0">
    <w:nsid w:val="27B925D3"/>
    <w:multiLevelType w:val="hybridMultilevel"/>
    <w:tmpl w:val="B8C4DA32"/>
    <w:lvl w:ilvl="0" w:tplc="ABB851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80D4176"/>
    <w:multiLevelType w:val="hybridMultilevel"/>
    <w:tmpl w:val="E9866800"/>
    <w:lvl w:ilvl="0" w:tplc="C65C4F7E">
      <w:start w:val="1"/>
      <w:numFmt w:val="decimal"/>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 w15:restartNumberingAfterBreak="0">
    <w:nsid w:val="2CB30AA5"/>
    <w:multiLevelType w:val="hybridMultilevel"/>
    <w:tmpl w:val="CC8A8A1C"/>
    <w:lvl w:ilvl="0" w:tplc="3782C4FE">
      <w:start w:val="1"/>
      <w:numFmt w:val="decimal"/>
      <w:lvlText w:val="%1."/>
      <w:lvlJc w:val="left"/>
      <w:pPr>
        <w:ind w:left="294" w:hanging="360"/>
      </w:pPr>
      <w:rPr>
        <w:rFonts w:hint="default"/>
        <w:i/>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6" w15:restartNumberingAfterBreak="0">
    <w:nsid w:val="2DAF480C"/>
    <w:multiLevelType w:val="hybridMultilevel"/>
    <w:tmpl w:val="0A2206EA"/>
    <w:lvl w:ilvl="0" w:tplc="FED4986C">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7" w15:restartNumberingAfterBreak="0">
    <w:nsid w:val="334F197A"/>
    <w:multiLevelType w:val="hybridMultilevel"/>
    <w:tmpl w:val="1E088EB8"/>
    <w:lvl w:ilvl="0" w:tplc="E4A4EF8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386D6D60"/>
    <w:multiLevelType w:val="hybridMultilevel"/>
    <w:tmpl w:val="A82064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41EE1848"/>
    <w:multiLevelType w:val="hybridMultilevel"/>
    <w:tmpl w:val="8894F8CA"/>
    <w:lvl w:ilvl="0" w:tplc="DDE4EC72">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0" w15:restartNumberingAfterBreak="0">
    <w:nsid w:val="49E178B6"/>
    <w:multiLevelType w:val="hybridMultilevel"/>
    <w:tmpl w:val="166ECB3C"/>
    <w:lvl w:ilvl="0" w:tplc="6D96A6E4">
      <w:start w:val="1"/>
      <w:numFmt w:val="decimal"/>
      <w:lvlText w:val="%1."/>
      <w:lvlJc w:val="left"/>
      <w:pPr>
        <w:ind w:left="-66" w:hanging="360"/>
      </w:pPr>
      <w:rPr>
        <w:rFonts w:hint="default"/>
        <w:b w:val="0"/>
        <w:i w:val="0"/>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1" w15:restartNumberingAfterBreak="0">
    <w:nsid w:val="4BEB3F94"/>
    <w:multiLevelType w:val="hybridMultilevel"/>
    <w:tmpl w:val="E814F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302062"/>
    <w:multiLevelType w:val="hybridMultilevel"/>
    <w:tmpl w:val="1AEAC588"/>
    <w:lvl w:ilvl="0" w:tplc="0DCCBA9A">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3" w15:restartNumberingAfterBreak="0">
    <w:nsid w:val="65953F81"/>
    <w:multiLevelType w:val="hybridMultilevel"/>
    <w:tmpl w:val="E28CA60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15:restartNumberingAfterBreak="0">
    <w:nsid w:val="6E201FC7"/>
    <w:multiLevelType w:val="hybridMultilevel"/>
    <w:tmpl w:val="7D6E5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6739A4"/>
    <w:multiLevelType w:val="hybridMultilevel"/>
    <w:tmpl w:val="240ADA16"/>
    <w:lvl w:ilvl="0" w:tplc="996649F8">
      <w:start w:val="32"/>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6" w15:restartNumberingAfterBreak="0">
    <w:nsid w:val="741D47A3"/>
    <w:multiLevelType w:val="hybridMultilevel"/>
    <w:tmpl w:val="E3165836"/>
    <w:lvl w:ilvl="0" w:tplc="A146A83E">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442498"/>
    <w:multiLevelType w:val="hybridMultilevel"/>
    <w:tmpl w:val="C5FE5EA2"/>
    <w:lvl w:ilvl="0" w:tplc="955EBB0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15"/>
  </w:num>
  <w:num w:numId="4">
    <w:abstractNumId w:val="6"/>
  </w:num>
  <w:num w:numId="5">
    <w:abstractNumId w:val="1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5"/>
  </w:num>
  <w:num w:numId="10">
    <w:abstractNumId w:val="9"/>
  </w:num>
  <w:num w:numId="11">
    <w:abstractNumId w:val="11"/>
  </w:num>
  <w:num w:numId="12">
    <w:abstractNumId w:val="4"/>
  </w:num>
  <w:num w:numId="13">
    <w:abstractNumId w:val="0"/>
  </w:num>
  <w:num w:numId="14">
    <w:abstractNumId w:val="14"/>
  </w:num>
  <w:num w:numId="15">
    <w:abstractNumId w:val="16"/>
  </w:num>
  <w:num w:numId="16">
    <w:abstractNumId w:val="17"/>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10A"/>
    <w:rsid w:val="000056FA"/>
    <w:rsid w:val="000258F2"/>
    <w:rsid w:val="000316CB"/>
    <w:rsid w:val="00061D13"/>
    <w:rsid w:val="00062856"/>
    <w:rsid w:val="00065D81"/>
    <w:rsid w:val="0006774A"/>
    <w:rsid w:val="0007781E"/>
    <w:rsid w:val="00077C8D"/>
    <w:rsid w:val="000A161C"/>
    <w:rsid w:val="000A3AC2"/>
    <w:rsid w:val="000B2FBB"/>
    <w:rsid w:val="000B38E1"/>
    <w:rsid w:val="000B7F64"/>
    <w:rsid w:val="000D073D"/>
    <w:rsid w:val="000D4E02"/>
    <w:rsid w:val="000E58DF"/>
    <w:rsid w:val="000F5FDC"/>
    <w:rsid w:val="000F7453"/>
    <w:rsid w:val="00111F9D"/>
    <w:rsid w:val="0012044D"/>
    <w:rsid w:val="00130B15"/>
    <w:rsid w:val="00134A50"/>
    <w:rsid w:val="00145140"/>
    <w:rsid w:val="00161836"/>
    <w:rsid w:val="00161EF6"/>
    <w:rsid w:val="00180A3D"/>
    <w:rsid w:val="001A4254"/>
    <w:rsid w:val="001A5AEF"/>
    <w:rsid w:val="001B7FE6"/>
    <w:rsid w:val="001D201F"/>
    <w:rsid w:val="001D3E9D"/>
    <w:rsid w:val="001E02B7"/>
    <w:rsid w:val="001E526E"/>
    <w:rsid w:val="001F244A"/>
    <w:rsid w:val="001F567C"/>
    <w:rsid w:val="001F64DB"/>
    <w:rsid w:val="00207B1B"/>
    <w:rsid w:val="00232C67"/>
    <w:rsid w:val="002402EB"/>
    <w:rsid w:val="002406B8"/>
    <w:rsid w:val="002425D5"/>
    <w:rsid w:val="002623A5"/>
    <w:rsid w:val="002867B4"/>
    <w:rsid w:val="002873D7"/>
    <w:rsid w:val="0029621B"/>
    <w:rsid w:val="002A72E8"/>
    <w:rsid w:val="002B031B"/>
    <w:rsid w:val="002B0509"/>
    <w:rsid w:val="002B2D0B"/>
    <w:rsid w:val="002C674D"/>
    <w:rsid w:val="002F1EF3"/>
    <w:rsid w:val="00310CAC"/>
    <w:rsid w:val="00312050"/>
    <w:rsid w:val="0031712A"/>
    <w:rsid w:val="003224C0"/>
    <w:rsid w:val="00323193"/>
    <w:rsid w:val="003330F9"/>
    <w:rsid w:val="00340F29"/>
    <w:rsid w:val="00343D86"/>
    <w:rsid w:val="00345490"/>
    <w:rsid w:val="00347899"/>
    <w:rsid w:val="0035533C"/>
    <w:rsid w:val="00375F83"/>
    <w:rsid w:val="0037779C"/>
    <w:rsid w:val="00390B4B"/>
    <w:rsid w:val="003916AE"/>
    <w:rsid w:val="00395873"/>
    <w:rsid w:val="003C0CED"/>
    <w:rsid w:val="003C174A"/>
    <w:rsid w:val="003D0490"/>
    <w:rsid w:val="003E6F56"/>
    <w:rsid w:val="004062A7"/>
    <w:rsid w:val="00422F22"/>
    <w:rsid w:val="00433AA9"/>
    <w:rsid w:val="0044344F"/>
    <w:rsid w:val="00444F35"/>
    <w:rsid w:val="004507E7"/>
    <w:rsid w:val="0045158C"/>
    <w:rsid w:val="00465080"/>
    <w:rsid w:val="00466FA7"/>
    <w:rsid w:val="0046792D"/>
    <w:rsid w:val="00473AE0"/>
    <w:rsid w:val="00475620"/>
    <w:rsid w:val="00481FA0"/>
    <w:rsid w:val="00486979"/>
    <w:rsid w:val="0049185E"/>
    <w:rsid w:val="004A7B0F"/>
    <w:rsid w:val="004C61E1"/>
    <w:rsid w:val="004C7895"/>
    <w:rsid w:val="004E34AD"/>
    <w:rsid w:val="004E36B0"/>
    <w:rsid w:val="004F0862"/>
    <w:rsid w:val="004F1A70"/>
    <w:rsid w:val="004F65DE"/>
    <w:rsid w:val="0050385D"/>
    <w:rsid w:val="00505CA2"/>
    <w:rsid w:val="005139E7"/>
    <w:rsid w:val="00515442"/>
    <w:rsid w:val="005168C5"/>
    <w:rsid w:val="00530B4E"/>
    <w:rsid w:val="00531A37"/>
    <w:rsid w:val="0053335B"/>
    <w:rsid w:val="00537AFF"/>
    <w:rsid w:val="00540501"/>
    <w:rsid w:val="005418C5"/>
    <w:rsid w:val="0054595B"/>
    <w:rsid w:val="0056674F"/>
    <w:rsid w:val="00572544"/>
    <w:rsid w:val="00576021"/>
    <w:rsid w:val="00582406"/>
    <w:rsid w:val="00584EA2"/>
    <w:rsid w:val="00590E20"/>
    <w:rsid w:val="005A3C15"/>
    <w:rsid w:val="005B3F83"/>
    <w:rsid w:val="005C3CED"/>
    <w:rsid w:val="005D13CA"/>
    <w:rsid w:val="005D2F6D"/>
    <w:rsid w:val="005E790A"/>
    <w:rsid w:val="00642364"/>
    <w:rsid w:val="006665A9"/>
    <w:rsid w:val="006670C9"/>
    <w:rsid w:val="00675942"/>
    <w:rsid w:val="0069373F"/>
    <w:rsid w:val="00695E65"/>
    <w:rsid w:val="006B24C7"/>
    <w:rsid w:val="006B7C53"/>
    <w:rsid w:val="006E4BEB"/>
    <w:rsid w:val="006E76AC"/>
    <w:rsid w:val="006F60C4"/>
    <w:rsid w:val="007033BF"/>
    <w:rsid w:val="0072438A"/>
    <w:rsid w:val="00734394"/>
    <w:rsid w:val="00741228"/>
    <w:rsid w:val="007427FD"/>
    <w:rsid w:val="00756D20"/>
    <w:rsid w:val="00760367"/>
    <w:rsid w:val="0077027E"/>
    <w:rsid w:val="00773051"/>
    <w:rsid w:val="0077422B"/>
    <w:rsid w:val="00776985"/>
    <w:rsid w:val="00786EC3"/>
    <w:rsid w:val="00787855"/>
    <w:rsid w:val="007A32FF"/>
    <w:rsid w:val="007A3AEE"/>
    <w:rsid w:val="007C1130"/>
    <w:rsid w:val="007E6061"/>
    <w:rsid w:val="007F0ECC"/>
    <w:rsid w:val="007F1E3F"/>
    <w:rsid w:val="00802CC8"/>
    <w:rsid w:val="00803065"/>
    <w:rsid w:val="0081360A"/>
    <w:rsid w:val="008136A3"/>
    <w:rsid w:val="00815ECE"/>
    <w:rsid w:val="0082626C"/>
    <w:rsid w:val="00827182"/>
    <w:rsid w:val="00835475"/>
    <w:rsid w:val="0084336D"/>
    <w:rsid w:val="00847829"/>
    <w:rsid w:val="00850A0C"/>
    <w:rsid w:val="00853FEF"/>
    <w:rsid w:val="00883CE4"/>
    <w:rsid w:val="00884D65"/>
    <w:rsid w:val="00892006"/>
    <w:rsid w:val="0089746F"/>
    <w:rsid w:val="008A48E7"/>
    <w:rsid w:val="008A5CB0"/>
    <w:rsid w:val="008B5B39"/>
    <w:rsid w:val="008C4FA0"/>
    <w:rsid w:val="008E34A1"/>
    <w:rsid w:val="008E6B3D"/>
    <w:rsid w:val="008F3273"/>
    <w:rsid w:val="008F5386"/>
    <w:rsid w:val="00905B72"/>
    <w:rsid w:val="00910696"/>
    <w:rsid w:val="00913C92"/>
    <w:rsid w:val="009143CC"/>
    <w:rsid w:val="009229F7"/>
    <w:rsid w:val="0092359C"/>
    <w:rsid w:val="00925133"/>
    <w:rsid w:val="00926621"/>
    <w:rsid w:val="009370DC"/>
    <w:rsid w:val="00943C07"/>
    <w:rsid w:val="00946497"/>
    <w:rsid w:val="009543C3"/>
    <w:rsid w:val="00954A6B"/>
    <w:rsid w:val="00954B8A"/>
    <w:rsid w:val="009626E8"/>
    <w:rsid w:val="00965467"/>
    <w:rsid w:val="009853CA"/>
    <w:rsid w:val="00992F08"/>
    <w:rsid w:val="009932B1"/>
    <w:rsid w:val="009A3140"/>
    <w:rsid w:val="009B5478"/>
    <w:rsid w:val="009B6372"/>
    <w:rsid w:val="009B7C75"/>
    <w:rsid w:val="009C4CDD"/>
    <w:rsid w:val="009C4DBE"/>
    <w:rsid w:val="009D5590"/>
    <w:rsid w:val="009D58A9"/>
    <w:rsid w:val="009D7951"/>
    <w:rsid w:val="00A00A76"/>
    <w:rsid w:val="00A00CB4"/>
    <w:rsid w:val="00A06BB9"/>
    <w:rsid w:val="00A31DF1"/>
    <w:rsid w:val="00A33980"/>
    <w:rsid w:val="00A37BC5"/>
    <w:rsid w:val="00A7120D"/>
    <w:rsid w:val="00A747AB"/>
    <w:rsid w:val="00A74BC7"/>
    <w:rsid w:val="00AB423C"/>
    <w:rsid w:val="00AC3078"/>
    <w:rsid w:val="00AE5728"/>
    <w:rsid w:val="00AF249D"/>
    <w:rsid w:val="00AF622E"/>
    <w:rsid w:val="00B00162"/>
    <w:rsid w:val="00B009A7"/>
    <w:rsid w:val="00B02C0C"/>
    <w:rsid w:val="00B114C4"/>
    <w:rsid w:val="00B14D6A"/>
    <w:rsid w:val="00B15E96"/>
    <w:rsid w:val="00B30FF3"/>
    <w:rsid w:val="00B3151D"/>
    <w:rsid w:val="00B36C35"/>
    <w:rsid w:val="00B465B4"/>
    <w:rsid w:val="00B55922"/>
    <w:rsid w:val="00B64640"/>
    <w:rsid w:val="00B74406"/>
    <w:rsid w:val="00B87853"/>
    <w:rsid w:val="00B94932"/>
    <w:rsid w:val="00BA0541"/>
    <w:rsid w:val="00BA620E"/>
    <w:rsid w:val="00BB48B7"/>
    <w:rsid w:val="00BC3FFC"/>
    <w:rsid w:val="00BD2DE7"/>
    <w:rsid w:val="00BD45FC"/>
    <w:rsid w:val="00BD646F"/>
    <w:rsid w:val="00BE00F1"/>
    <w:rsid w:val="00BE53EA"/>
    <w:rsid w:val="00BE66C9"/>
    <w:rsid w:val="00C073B5"/>
    <w:rsid w:val="00C359FF"/>
    <w:rsid w:val="00C5479D"/>
    <w:rsid w:val="00C61423"/>
    <w:rsid w:val="00C66337"/>
    <w:rsid w:val="00C81DA6"/>
    <w:rsid w:val="00CA362B"/>
    <w:rsid w:val="00CA3949"/>
    <w:rsid w:val="00CD0E88"/>
    <w:rsid w:val="00CE3B49"/>
    <w:rsid w:val="00CF3497"/>
    <w:rsid w:val="00D21C5C"/>
    <w:rsid w:val="00D27199"/>
    <w:rsid w:val="00D30864"/>
    <w:rsid w:val="00D31101"/>
    <w:rsid w:val="00D6438B"/>
    <w:rsid w:val="00D739AA"/>
    <w:rsid w:val="00D746E1"/>
    <w:rsid w:val="00D766AB"/>
    <w:rsid w:val="00D90736"/>
    <w:rsid w:val="00D92F79"/>
    <w:rsid w:val="00D94C17"/>
    <w:rsid w:val="00DA412D"/>
    <w:rsid w:val="00DB1DC0"/>
    <w:rsid w:val="00DB2B2C"/>
    <w:rsid w:val="00DB6EB5"/>
    <w:rsid w:val="00DC75E4"/>
    <w:rsid w:val="00DF3434"/>
    <w:rsid w:val="00E00257"/>
    <w:rsid w:val="00E00F38"/>
    <w:rsid w:val="00E07278"/>
    <w:rsid w:val="00E2189B"/>
    <w:rsid w:val="00E23DC1"/>
    <w:rsid w:val="00E27F92"/>
    <w:rsid w:val="00E409E6"/>
    <w:rsid w:val="00E42AF6"/>
    <w:rsid w:val="00E517F8"/>
    <w:rsid w:val="00E62CBB"/>
    <w:rsid w:val="00E81B6A"/>
    <w:rsid w:val="00E83265"/>
    <w:rsid w:val="00E8689E"/>
    <w:rsid w:val="00E95E07"/>
    <w:rsid w:val="00EA55F4"/>
    <w:rsid w:val="00EB248D"/>
    <w:rsid w:val="00EC13AC"/>
    <w:rsid w:val="00EC3B12"/>
    <w:rsid w:val="00ED222B"/>
    <w:rsid w:val="00ED7554"/>
    <w:rsid w:val="00EE3FD4"/>
    <w:rsid w:val="00EE4D4F"/>
    <w:rsid w:val="00EF6869"/>
    <w:rsid w:val="00F05C46"/>
    <w:rsid w:val="00F12FC6"/>
    <w:rsid w:val="00F1786F"/>
    <w:rsid w:val="00F274F6"/>
    <w:rsid w:val="00F31481"/>
    <w:rsid w:val="00F64557"/>
    <w:rsid w:val="00F742ED"/>
    <w:rsid w:val="00F779F0"/>
    <w:rsid w:val="00F809A8"/>
    <w:rsid w:val="00F82E35"/>
    <w:rsid w:val="00F8610A"/>
    <w:rsid w:val="00F86854"/>
    <w:rsid w:val="00F87619"/>
    <w:rsid w:val="00F932C5"/>
    <w:rsid w:val="00FA0C96"/>
    <w:rsid w:val="00FA1C3E"/>
    <w:rsid w:val="00FA7C20"/>
    <w:rsid w:val="00FB59FE"/>
    <w:rsid w:val="00FB5BA9"/>
    <w:rsid w:val="00FE329E"/>
    <w:rsid w:val="00FE6F52"/>
    <w:rsid w:val="00FF4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82695"/>
  <w15:docId w15:val="{137D35A8-10F9-4FA7-9F1A-E965269C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10A"/>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qFormat/>
    <w:rsid w:val="00F8610A"/>
    <w:pPr>
      <w:keepNext/>
      <w:outlineLvl w:val="0"/>
    </w:pPr>
    <w:rPr>
      <w:b/>
      <w:sz w:val="32"/>
      <w:szCs w:val="20"/>
      <w:lang w:val="de-DE" w:eastAsia="de-DE"/>
    </w:rPr>
  </w:style>
  <w:style w:type="paragraph" w:styleId="Heading2">
    <w:name w:val="heading 2"/>
    <w:basedOn w:val="Normal"/>
    <w:next w:val="Normal"/>
    <w:link w:val="Heading2Char"/>
    <w:qFormat/>
    <w:rsid w:val="00F8610A"/>
    <w:pPr>
      <w:keepNext/>
      <w:outlineLvl w:val="1"/>
    </w:pPr>
    <w:rPr>
      <w:b/>
      <w:szCs w:val="20"/>
      <w:lang w:val="de-DE" w:eastAsia="de-DE"/>
    </w:rPr>
  </w:style>
  <w:style w:type="paragraph" w:styleId="Heading3">
    <w:name w:val="heading 3"/>
    <w:basedOn w:val="Normal"/>
    <w:next w:val="Normal"/>
    <w:link w:val="Heading3Char"/>
    <w:qFormat/>
    <w:rsid w:val="00F8610A"/>
    <w:pPr>
      <w:keepNext/>
      <w:outlineLvl w:val="2"/>
    </w:pPr>
    <w:rPr>
      <w:b/>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text">
    <w:name w:val="newstext"/>
    <w:basedOn w:val="DefaultParagraphFont"/>
    <w:rsid w:val="00F8610A"/>
  </w:style>
  <w:style w:type="character" w:customStyle="1" w:styleId="Heading1Char">
    <w:name w:val="Heading 1 Char"/>
    <w:basedOn w:val="DefaultParagraphFont"/>
    <w:link w:val="Heading1"/>
    <w:rsid w:val="00F8610A"/>
    <w:rPr>
      <w:rFonts w:ascii="Times New Roman" w:eastAsia="Times New Roman" w:hAnsi="Times New Roman" w:cs="Times New Roman"/>
      <w:b/>
      <w:sz w:val="32"/>
      <w:szCs w:val="20"/>
      <w:lang w:val="de-DE" w:eastAsia="de-DE"/>
    </w:rPr>
  </w:style>
  <w:style w:type="character" w:customStyle="1" w:styleId="Heading2Char">
    <w:name w:val="Heading 2 Char"/>
    <w:basedOn w:val="DefaultParagraphFont"/>
    <w:link w:val="Heading2"/>
    <w:rsid w:val="00F8610A"/>
    <w:rPr>
      <w:rFonts w:ascii="Times New Roman" w:eastAsia="Times New Roman" w:hAnsi="Times New Roman" w:cs="Times New Roman"/>
      <w:b/>
      <w:sz w:val="24"/>
      <w:szCs w:val="20"/>
      <w:lang w:val="de-DE" w:eastAsia="de-DE"/>
    </w:rPr>
  </w:style>
  <w:style w:type="character" w:customStyle="1" w:styleId="Heading3Char">
    <w:name w:val="Heading 3 Char"/>
    <w:basedOn w:val="DefaultParagraphFont"/>
    <w:link w:val="Heading3"/>
    <w:rsid w:val="00F8610A"/>
    <w:rPr>
      <w:rFonts w:ascii="Times New Roman" w:eastAsia="Times New Roman" w:hAnsi="Times New Roman" w:cs="Times New Roman"/>
      <w:b/>
      <w:sz w:val="20"/>
      <w:szCs w:val="20"/>
      <w:lang w:val="de-DE" w:eastAsia="de-DE"/>
    </w:rPr>
  </w:style>
  <w:style w:type="character" w:styleId="Hyperlink">
    <w:name w:val="Hyperlink"/>
    <w:basedOn w:val="DefaultParagraphFont"/>
    <w:rsid w:val="00F8610A"/>
    <w:rPr>
      <w:color w:val="0000FF"/>
      <w:u w:val="single"/>
    </w:rPr>
  </w:style>
  <w:style w:type="paragraph" w:styleId="ListParagraph">
    <w:name w:val="List Paragraph"/>
    <w:basedOn w:val="Normal"/>
    <w:uiPriority w:val="34"/>
    <w:qFormat/>
    <w:rsid w:val="00F8610A"/>
    <w:pPr>
      <w:ind w:left="720"/>
      <w:contextualSpacing/>
    </w:pPr>
    <w:rPr>
      <w:sz w:val="20"/>
      <w:szCs w:val="20"/>
      <w:lang w:val="de-DE" w:eastAsia="de-DE"/>
    </w:rPr>
  </w:style>
  <w:style w:type="paragraph" w:styleId="Header">
    <w:name w:val="header"/>
    <w:basedOn w:val="Normal"/>
    <w:link w:val="HeaderChar"/>
    <w:uiPriority w:val="99"/>
    <w:semiHidden/>
    <w:unhideWhenUsed/>
    <w:rsid w:val="00F8610A"/>
    <w:pPr>
      <w:tabs>
        <w:tab w:val="center" w:pos="4513"/>
        <w:tab w:val="right" w:pos="9026"/>
      </w:tabs>
    </w:pPr>
  </w:style>
  <w:style w:type="character" w:customStyle="1" w:styleId="HeaderChar">
    <w:name w:val="Header Char"/>
    <w:basedOn w:val="DefaultParagraphFont"/>
    <w:link w:val="Header"/>
    <w:uiPriority w:val="99"/>
    <w:semiHidden/>
    <w:rsid w:val="00F8610A"/>
    <w:rPr>
      <w:rFonts w:ascii="Times New Roman" w:eastAsia="Times New Roman" w:hAnsi="Times New Roman" w:cs="Times New Roman"/>
      <w:sz w:val="24"/>
      <w:szCs w:val="24"/>
      <w:lang w:val="en-CA"/>
    </w:rPr>
  </w:style>
  <w:style w:type="paragraph" w:styleId="Footer">
    <w:name w:val="footer"/>
    <w:basedOn w:val="Normal"/>
    <w:link w:val="FooterChar"/>
    <w:uiPriority w:val="99"/>
    <w:semiHidden/>
    <w:unhideWhenUsed/>
    <w:rsid w:val="00F8610A"/>
    <w:pPr>
      <w:tabs>
        <w:tab w:val="center" w:pos="4513"/>
        <w:tab w:val="right" w:pos="9026"/>
      </w:tabs>
    </w:pPr>
  </w:style>
  <w:style w:type="character" w:customStyle="1" w:styleId="FooterChar">
    <w:name w:val="Footer Char"/>
    <w:basedOn w:val="DefaultParagraphFont"/>
    <w:link w:val="Footer"/>
    <w:uiPriority w:val="99"/>
    <w:semiHidden/>
    <w:rsid w:val="00F8610A"/>
    <w:rPr>
      <w:rFonts w:ascii="Times New Roman" w:eastAsia="Times New Roman" w:hAnsi="Times New Roman" w:cs="Times New Roman"/>
      <w:sz w:val="24"/>
      <w:szCs w:val="24"/>
      <w:lang w:val="en-CA"/>
    </w:rPr>
  </w:style>
  <w:style w:type="paragraph" w:styleId="BalloonText">
    <w:name w:val="Balloon Text"/>
    <w:basedOn w:val="Normal"/>
    <w:link w:val="BalloonTextChar"/>
    <w:uiPriority w:val="99"/>
    <w:semiHidden/>
    <w:unhideWhenUsed/>
    <w:rsid w:val="002873D7"/>
    <w:rPr>
      <w:rFonts w:ascii="Tahoma" w:hAnsi="Tahoma" w:cs="Tahoma"/>
      <w:sz w:val="16"/>
      <w:szCs w:val="16"/>
    </w:rPr>
  </w:style>
  <w:style w:type="character" w:customStyle="1" w:styleId="BalloonTextChar">
    <w:name w:val="Balloon Text Char"/>
    <w:basedOn w:val="DefaultParagraphFont"/>
    <w:link w:val="BalloonText"/>
    <w:uiPriority w:val="99"/>
    <w:semiHidden/>
    <w:rsid w:val="002873D7"/>
    <w:rPr>
      <w:rFonts w:ascii="Tahoma" w:eastAsia="Times New Roman" w:hAnsi="Tahoma" w:cs="Tahoma"/>
      <w:sz w:val="16"/>
      <w:szCs w:val="16"/>
      <w:lang w:val="en-CA"/>
    </w:rPr>
  </w:style>
  <w:style w:type="paragraph" w:customStyle="1" w:styleId="Default">
    <w:name w:val="Default"/>
    <w:rsid w:val="0083547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A6">
    <w:name w:val="A6"/>
    <w:uiPriority w:val="99"/>
    <w:rsid w:val="00835475"/>
    <w:rPr>
      <w:rFonts w:ascii="Arial" w:hAnsi="Arial" w:cs="Arial"/>
      <w:color w:val="000000"/>
      <w:sz w:val="14"/>
      <w:szCs w:val="14"/>
    </w:rPr>
  </w:style>
  <w:style w:type="paragraph" w:styleId="NormalWeb">
    <w:name w:val="Normal (Web)"/>
    <w:basedOn w:val="Normal"/>
    <w:uiPriority w:val="99"/>
    <w:semiHidden/>
    <w:unhideWhenUsed/>
    <w:rsid w:val="00835475"/>
    <w:pPr>
      <w:spacing w:before="100" w:beforeAutospacing="1" w:after="100" w:afterAutospacing="1"/>
    </w:pPr>
    <w:rPr>
      <w:lang w:val="en-US"/>
    </w:rPr>
  </w:style>
  <w:style w:type="character" w:styleId="Strong">
    <w:name w:val="Strong"/>
    <w:basedOn w:val="DefaultParagraphFont"/>
    <w:uiPriority w:val="22"/>
    <w:qFormat/>
    <w:rsid w:val="002402EB"/>
    <w:rPr>
      <w:b/>
      <w:bCs/>
    </w:rPr>
  </w:style>
  <w:style w:type="paragraph" w:customStyle="1" w:styleId="parasmalltext">
    <w:name w:val="parasmalltext"/>
    <w:basedOn w:val="Normal"/>
    <w:rsid w:val="00A31DF1"/>
    <w:pPr>
      <w:spacing w:beforeLines="1" w:afterLines="1" w:after="200"/>
    </w:pPr>
    <w:rPr>
      <w:rFonts w:ascii="Times" w:eastAsia="Cambria" w:hAnsi="Times"/>
      <w:sz w:val="20"/>
      <w:szCs w:val="20"/>
      <w:lang w:val="en-US"/>
    </w:rPr>
  </w:style>
  <w:style w:type="character" w:customStyle="1" w:styleId="copyright">
    <w:name w:val="copyright"/>
    <w:basedOn w:val="DefaultParagraphFont"/>
    <w:rsid w:val="008B5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0644">
      <w:bodyDiv w:val="1"/>
      <w:marLeft w:val="0"/>
      <w:marRight w:val="0"/>
      <w:marTop w:val="0"/>
      <w:marBottom w:val="0"/>
      <w:divBdr>
        <w:top w:val="none" w:sz="0" w:space="0" w:color="auto"/>
        <w:left w:val="none" w:sz="0" w:space="0" w:color="auto"/>
        <w:bottom w:val="none" w:sz="0" w:space="0" w:color="auto"/>
        <w:right w:val="none" w:sz="0" w:space="0" w:color="auto"/>
      </w:divBdr>
    </w:div>
    <w:div w:id="176579283">
      <w:bodyDiv w:val="1"/>
      <w:marLeft w:val="0"/>
      <w:marRight w:val="0"/>
      <w:marTop w:val="0"/>
      <w:marBottom w:val="0"/>
      <w:divBdr>
        <w:top w:val="none" w:sz="0" w:space="0" w:color="auto"/>
        <w:left w:val="none" w:sz="0" w:space="0" w:color="auto"/>
        <w:bottom w:val="none" w:sz="0" w:space="0" w:color="auto"/>
        <w:right w:val="none" w:sz="0" w:space="0" w:color="auto"/>
      </w:divBdr>
    </w:div>
    <w:div w:id="921641031">
      <w:bodyDiv w:val="1"/>
      <w:marLeft w:val="0"/>
      <w:marRight w:val="0"/>
      <w:marTop w:val="0"/>
      <w:marBottom w:val="0"/>
      <w:divBdr>
        <w:top w:val="none" w:sz="0" w:space="0" w:color="auto"/>
        <w:left w:val="none" w:sz="0" w:space="0" w:color="auto"/>
        <w:bottom w:val="none" w:sz="0" w:space="0" w:color="auto"/>
        <w:right w:val="none" w:sz="0" w:space="0" w:color="auto"/>
      </w:divBdr>
    </w:div>
    <w:div w:id="959917793">
      <w:bodyDiv w:val="1"/>
      <w:marLeft w:val="0"/>
      <w:marRight w:val="0"/>
      <w:marTop w:val="0"/>
      <w:marBottom w:val="0"/>
      <w:divBdr>
        <w:top w:val="none" w:sz="0" w:space="0" w:color="auto"/>
        <w:left w:val="none" w:sz="0" w:space="0" w:color="auto"/>
        <w:bottom w:val="none" w:sz="0" w:space="0" w:color="auto"/>
        <w:right w:val="none" w:sz="0" w:space="0" w:color="auto"/>
      </w:divBdr>
      <w:divsChild>
        <w:div w:id="257904700">
          <w:marLeft w:val="0"/>
          <w:marRight w:val="0"/>
          <w:marTop w:val="0"/>
          <w:marBottom w:val="0"/>
          <w:divBdr>
            <w:top w:val="none" w:sz="0" w:space="0" w:color="auto"/>
            <w:left w:val="none" w:sz="0" w:space="0" w:color="auto"/>
            <w:bottom w:val="none" w:sz="0" w:space="0" w:color="auto"/>
            <w:right w:val="none" w:sz="0" w:space="0" w:color="auto"/>
          </w:divBdr>
          <w:divsChild>
            <w:div w:id="770123912">
              <w:marLeft w:val="0"/>
              <w:marRight w:val="0"/>
              <w:marTop w:val="0"/>
              <w:marBottom w:val="0"/>
              <w:divBdr>
                <w:top w:val="none" w:sz="0" w:space="0" w:color="auto"/>
                <w:left w:val="none" w:sz="0" w:space="0" w:color="auto"/>
                <w:bottom w:val="none" w:sz="0" w:space="0" w:color="auto"/>
                <w:right w:val="none" w:sz="0" w:space="0" w:color="auto"/>
              </w:divBdr>
              <w:divsChild>
                <w:div w:id="387849312">
                  <w:marLeft w:val="0"/>
                  <w:marRight w:val="0"/>
                  <w:marTop w:val="0"/>
                  <w:marBottom w:val="0"/>
                  <w:divBdr>
                    <w:top w:val="none" w:sz="0" w:space="0" w:color="auto"/>
                    <w:left w:val="none" w:sz="0" w:space="0" w:color="auto"/>
                    <w:bottom w:val="none" w:sz="0" w:space="0" w:color="auto"/>
                    <w:right w:val="none" w:sz="0" w:space="0" w:color="auto"/>
                  </w:divBdr>
                  <w:divsChild>
                    <w:div w:id="1982490842">
                      <w:marLeft w:val="0"/>
                      <w:marRight w:val="0"/>
                      <w:marTop w:val="0"/>
                      <w:marBottom w:val="0"/>
                      <w:divBdr>
                        <w:top w:val="none" w:sz="0" w:space="0" w:color="auto"/>
                        <w:left w:val="none" w:sz="0" w:space="0" w:color="auto"/>
                        <w:bottom w:val="none" w:sz="0" w:space="0" w:color="auto"/>
                        <w:right w:val="none" w:sz="0" w:space="0" w:color="auto"/>
                      </w:divBdr>
                      <w:divsChild>
                        <w:div w:id="1619482083">
                          <w:marLeft w:val="0"/>
                          <w:marRight w:val="0"/>
                          <w:marTop w:val="0"/>
                          <w:marBottom w:val="0"/>
                          <w:divBdr>
                            <w:top w:val="none" w:sz="0" w:space="0" w:color="auto"/>
                            <w:left w:val="none" w:sz="0" w:space="0" w:color="auto"/>
                            <w:bottom w:val="none" w:sz="0" w:space="0" w:color="auto"/>
                            <w:right w:val="none" w:sz="0" w:space="0" w:color="auto"/>
                          </w:divBdr>
                          <w:divsChild>
                            <w:div w:id="9430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104333">
      <w:bodyDiv w:val="1"/>
      <w:marLeft w:val="0"/>
      <w:marRight w:val="0"/>
      <w:marTop w:val="0"/>
      <w:marBottom w:val="0"/>
      <w:divBdr>
        <w:top w:val="none" w:sz="0" w:space="0" w:color="auto"/>
        <w:left w:val="none" w:sz="0" w:space="0" w:color="auto"/>
        <w:bottom w:val="none" w:sz="0" w:space="0" w:color="auto"/>
        <w:right w:val="none" w:sz="0" w:space="0" w:color="auto"/>
      </w:divBdr>
    </w:div>
    <w:div w:id="1138034841">
      <w:bodyDiv w:val="1"/>
      <w:marLeft w:val="0"/>
      <w:marRight w:val="0"/>
      <w:marTop w:val="0"/>
      <w:marBottom w:val="0"/>
      <w:divBdr>
        <w:top w:val="none" w:sz="0" w:space="0" w:color="auto"/>
        <w:left w:val="none" w:sz="0" w:space="0" w:color="auto"/>
        <w:bottom w:val="none" w:sz="0" w:space="0" w:color="auto"/>
        <w:right w:val="none" w:sz="0" w:space="0" w:color="auto"/>
      </w:divBdr>
    </w:div>
    <w:div w:id="1208183322">
      <w:bodyDiv w:val="1"/>
      <w:marLeft w:val="0"/>
      <w:marRight w:val="0"/>
      <w:marTop w:val="0"/>
      <w:marBottom w:val="0"/>
      <w:divBdr>
        <w:top w:val="none" w:sz="0" w:space="0" w:color="auto"/>
        <w:left w:val="none" w:sz="0" w:space="0" w:color="auto"/>
        <w:bottom w:val="none" w:sz="0" w:space="0" w:color="auto"/>
        <w:right w:val="none" w:sz="0" w:space="0" w:color="auto"/>
      </w:divBdr>
    </w:div>
    <w:div w:id="1294480354">
      <w:bodyDiv w:val="1"/>
      <w:marLeft w:val="0"/>
      <w:marRight w:val="0"/>
      <w:marTop w:val="0"/>
      <w:marBottom w:val="0"/>
      <w:divBdr>
        <w:top w:val="none" w:sz="0" w:space="0" w:color="auto"/>
        <w:left w:val="none" w:sz="0" w:space="0" w:color="auto"/>
        <w:bottom w:val="none" w:sz="0" w:space="0" w:color="auto"/>
        <w:right w:val="none" w:sz="0" w:space="0" w:color="auto"/>
      </w:divBdr>
    </w:div>
    <w:div w:id="140764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yaduaddo@yahoo.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4in.net/fileadmin/material/publications/iN4iN_Book_Entrepreneurship_Promotio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08/JSBED-02-2017-0062" TargetMode="External"/><Relationship Id="rId5" Type="http://schemas.openxmlformats.org/officeDocument/2006/relationships/webSettings" Target="webSettings.xml"/><Relationship Id="rId10" Type="http://schemas.openxmlformats.org/officeDocument/2006/relationships/hyperlink" Target="http://www.emeraldinsight.com/author/Mensah%2C+Mavis+Serwah+Benneh" TargetMode="External"/><Relationship Id="rId4" Type="http://schemas.openxmlformats.org/officeDocument/2006/relationships/settings" Target="settings.xml"/><Relationship Id="rId9" Type="http://schemas.openxmlformats.org/officeDocument/2006/relationships/hyperlink" Target="http://www.emeraldinsight.com/author/Nyadu-Addo%2C+Ralp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DF21F-D407-4DD9-8905-DCF8FE1B8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2537</Words>
  <Characters>14466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dc:creator>
  <cp:keywords/>
  <dc:description/>
  <cp:lastModifiedBy>Ralph Nyadu-Addo</cp:lastModifiedBy>
  <cp:revision>3</cp:revision>
  <cp:lastPrinted>2019-04-23T13:32:00Z</cp:lastPrinted>
  <dcterms:created xsi:type="dcterms:W3CDTF">2021-05-21T13:37:00Z</dcterms:created>
  <dcterms:modified xsi:type="dcterms:W3CDTF">2021-06-01T20:26:00Z</dcterms:modified>
</cp:coreProperties>
</file>