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87" w:rsidRPr="00B65075" w:rsidRDefault="00B45B87" w:rsidP="00B65075">
      <w:pPr>
        <w:spacing w:after="160" w:line="360" w:lineRule="auto"/>
        <w:jc w:val="center"/>
        <w:rPr>
          <w:rFonts w:ascii="Garamond" w:hAnsi="Garamond" w:cs="Garamond"/>
          <w:b/>
          <w:i/>
          <w:iCs/>
          <w:sz w:val="36"/>
          <w:szCs w:val="36"/>
        </w:rPr>
      </w:pPr>
      <w:r w:rsidRPr="003700F9">
        <w:rPr>
          <w:rFonts w:ascii="Garamond" w:hAnsi="Garamond" w:cs="Garamond"/>
          <w:b/>
          <w:i/>
          <w:iCs/>
          <w:sz w:val="36"/>
          <w:szCs w:val="36"/>
        </w:rPr>
        <w:t>Curriculum Vitae</w:t>
      </w:r>
    </w:p>
    <w:p w:rsidR="00B45B87" w:rsidRPr="003700F9" w:rsidRDefault="00B45B87" w:rsidP="00B45B87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Garamond" w:hAnsi="Garamond" w:cs="Garamond"/>
          <w:color w:val="5B9BD5" w:themeColor="accent1"/>
          <w:sz w:val="36"/>
          <w:szCs w:val="36"/>
        </w:rPr>
      </w:pPr>
      <w:r w:rsidRPr="003700F9">
        <w:rPr>
          <w:rFonts w:ascii="Garamond" w:hAnsi="Garamond" w:cs="Garamond"/>
          <w:color w:val="5B9BD5" w:themeColor="accent1"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color w:val="5B9BD5" w:themeColor="accent1"/>
          <w:sz w:val="36"/>
          <w:szCs w:val="36"/>
        </w:rPr>
        <w:t>YAW AKWOYIRE AVIAMU</w:t>
      </w:r>
      <w:r w:rsidRPr="003700F9">
        <w:rPr>
          <w:rFonts w:ascii="Garamond" w:hAnsi="Garamond" w:cs="Garamond"/>
          <w:b/>
          <w:bCs/>
          <w:color w:val="5B9BD5" w:themeColor="accent1"/>
          <w:sz w:val="36"/>
          <w:szCs w:val="36"/>
        </w:rPr>
        <w:t xml:space="preserve"> </w:t>
      </w:r>
    </w:p>
    <w:p w:rsidR="00B45B87" w:rsidRDefault="00B45B87" w:rsidP="00B45B87">
      <w:pPr>
        <w:spacing w:line="360" w:lineRule="auto"/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University Library</w:t>
      </w:r>
      <w:r w:rsidRPr="009876A7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>System</w:t>
      </w:r>
    </w:p>
    <w:p w:rsidR="00B45B87" w:rsidRDefault="00B45B87" w:rsidP="00B45B87">
      <w:pPr>
        <w:spacing w:line="360" w:lineRule="auto"/>
        <w:jc w:val="center"/>
        <w:rPr>
          <w:rFonts w:ascii="Garamond" w:hAnsi="Garamond" w:cs="Garamond"/>
          <w:i/>
          <w:iCs/>
          <w:color w:val="000000"/>
          <w:sz w:val="26"/>
          <w:szCs w:val="26"/>
        </w:rPr>
      </w:pPr>
      <w:r w:rsidRPr="009876A7">
        <w:rPr>
          <w:rFonts w:ascii="Garamond" w:hAnsi="Garamond" w:cs="Times New Roman"/>
          <w:sz w:val="26"/>
          <w:szCs w:val="26"/>
        </w:rPr>
        <w:t>KNUST, Kumasi, Ghana</w:t>
      </w:r>
      <w:r w:rsidRPr="009876A7">
        <w:rPr>
          <w:rFonts w:ascii="Garamond" w:hAnsi="Garamond" w:cs="Garamond"/>
          <w:i/>
          <w:iCs/>
          <w:color w:val="000000"/>
          <w:sz w:val="26"/>
          <w:szCs w:val="26"/>
        </w:rPr>
        <w:t xml:space="preserve"> </w:t>
      </w:r>
    </w:p>
    <w:p w:rsidR="00B45B87" w:rsidRDefault="00B45B87" w:rsidP="00B45B87">
      <w:pPr>
        <w:spacing w:line="360" w:lineRule="auto"/>
        <w:jc w:val="center"/>
        <w:rPr>
          <w:rFonts w:ascii="Garamond" w:hAnsi="Garamond" w:cs="Garamond"/>
          <w:i/>
          <w:iCs/>
          <w:color w:val="000000"/>
          <w:sz w:val="26"/>
          <w:szCs w:val="26"/>
        </w:rPr>
      </w:pPr>
      <w:r w:rsidRPr="008B58FB">
        <w:rPr>
          <w:rFonts w:ascii="Garamond" w:hAnsi="Garamond" w:cs="Garamond"/>
          <w:i/>
          <w:iCs/>
          <w:color w:val="000000"/>
          <w:sz w:val="26"/>
          <w:szCs w:val="26"/>
        </w:rPr>
        <w:t>Cell</w:t>
      </w:r>
      <w:r>
        <w:rPr>
          <w:rFonts w:ascii="Garamond" w:hAnsi="Garamond" w:cs="Garamond"/>
          <w:i/>
          <w:iCs/>
          <w:color w:val="000000"/>
          <w:sz w:val="26"/>
          <w:szCs w:val="26"/>
        </w:rPr>
        <w:t xml:space="preserve">: </w:t>
      </w:r>
      <w:r w:rsidRPr="009876A7">
        <w:rPr>
          <w:rFonts w:ascii="Garamond" w:hAnsi="Garamond" w:cs="Garamond"/>
          <w:i/>
          <w:iCs/>
          <w:color w:val="000000"/>
          <w:sz w:val="26"/>
          <w:szCs w:val="26"/>
        </w:rPr>
        <w:t>0277028690</w:t>
      </w:r>
      <w:r w:rsidR="000D6B8E">
        <w:rPr>
          <w:rFonts w:ascii="Garamond" w:hAnsi="Garamond" w:cs="Garamond"/>
          <w:i/>
          <w:iCs/>
          <w:color w:val="000000"/>
          <w:sz w:val="26"/>
          <w:szCs w:val="26"/>
        </w:rPr>
        <w:t>/0503694092</w:t>
      </w:r>
    </w:p>
    <w:p w:rsidR="00B45B87" w:rsidRPr="009876A7" w:rsidRDefault="00EA691F" w:rsidP="00B45B87">
      <w:pPr>
        <w:spacing w:line="360" w:lineRule="auto"/>
        <w:jc w:val="center"/>
        <w:rPr>
          <w:rFonts w:ascii="Garamond" w:hAnsi="Garamond" w:cs="Garamond"/>
          <w:i/>
          <w:iCs/>
          <w:color w:val="000000"/>
          <w:sz w:val="26"/>
          <w:szCs w:val="26"/>
        </w:rPr>
      </w:pPr>
      <w:r>
        <w:rPr>
          <w:rFonts w:ascii="Garamond" w:hAnsi="Garamond" w:cs="Garamond"/>
          <w:i/>
          <w:iCs/>
          <w:color w:val="000000"/>
          <w:sz w:val="26"/>
          <w:szCs w:val="26"/>
        </w:rPr>
        <w:t xml:space="preserve">Office: </w:t>
      </w:r>
      <w:r w:rsidR="00641989">
        <w:rPr>
          <w:rFonts w:ascii="Garamond" w:hAnsi="Garamond" w:cs="Garamond"/>
          <w:i/>
          <w:iCs/>
          <w:color w:val="000000"/>
          <w:sz w:val="26"/>
          <w:szCs w:val="26"/>
        </w:rPr>
        <w:t>Intercom</w:t>
      </w:r>
      <w:r>
        <w:rPr>
          <w:rFonts w:ascii="Garamond" w:hAnsi="Garamond" w:cs="Garamond"/>
          <w:i/>
          <w:iCs/>
          <w:color w:val="000000"/>
          <w:sz w:val="26"/>
          <w:szCs w:val="26"/>
        </w:rPr>
        <w:t>-140712</w:t>
      </w:r>
    </w:p>
    <w:p w:rsidR="00B45B87" w:rsidRPr="009876A7" w:rsidRDefault="00B45B87" w:rsidP="00B45B87">
      <w:pPr>
        <w:spacing w:after="160" w:line="360" w:lineRule="auto"/>
        <w:jc w:val="center"/>
        <w:rPr>
          <w:rFonts w:ascii="Garamond" w:hAnsi="Garamond" w:cs="Garamond"/>
          <w:i/>
          <w:iCs/>
          <w:color w:val="0563C1" w:themeColor="hyperlink"/>
          <w:sz w:val="26"/>
          <w:szCs w:val="26"/>
          <w:u w:val="single"/>
        </w:rPr>
      </w:pPr>
      <w:r w:rsidRPr="009876A7">
        <w:rPr>
          <w:rFonts w:ascii="Garamond" w:hAnsi="Garamond" w:cs="Garamond"/>
          <w:i/>
          <w:iCs/>
          <w:color w:val="000000"/>
          <w:sz w:val="26"/>
          <w:szCs w:val="26"/>
        </w:rPr>
        <w:t xml:space="preserve">Email: </w:t>
      </w:r>
      <w:r w:rsidRPr="009876A7">
        <w:rPr>
          <w:rFonts w:ascii="Garamond" w:hAnsi="Garamond" w:cs="Garamond"/>
          <w:i/>
          <w:iCs/>
          <w:color w:val="0563C1" w:themeColor="hyperlink"/>
          <w:sz w:val="26"/>
          <w:szCs w:val="26"/>
          <w:u w:val="single"/>
        </w:rPr>
        <w:t>aviamus@gmail.com</w:t>
      </w:r>
      <w:r>
        <w:rPr>
          <w:rFonts w:ascii="Garamond" w:hAnsi="Garamond" w:cs="Garamond"/>
          <w:i/>
          <w:iCs/>
          <w:color w:val="0563C1" w:themeColor="hyperlink"/>
          <w:sz w:val="26"/>
          <w:szCs w:val="26"/>
          <w:u w:val="single"/>
        </w:rPr>
        <w:t>/yaaviamu.lib</w:t>
      </w:r>
      <w:r w:rsidRPr="009876A7">
        <w:rPr>
          <w:rFonts w:ascii="Garamond" w:hAnsi="Garamond" w:cs="Garamond"/>
          <w:i/>
          <w:iCs/>
          <w:color w:val="0563C1" w:themeColor="hyperlink"/>
          <w:sz w:val="26"/>
          <w:szCs w:val="26"/>
          <w:u w:val="single"/>
        </w:rPr>
        <w:t>@knust.edu.gh</w:t>
      </w:r>
    </w:p>
    <w:p w:rsidR="00B45B87" w:rsidRDefault="00B45B87" w:rsidP="00B45B87">
      <w:pPr>
        <w:spacing w:line="360" w:lineRule="auto"/>
        <w:rPr>
          <w:rFonts w:ascii="Garamond" w:hAnsi="Garamond" w:cs="Garamond"/>
          <w:i/>
          <w:iCs/>
          <w:color w:val="000000"/>
          <w:sz w:val="28"/>
          <w:szCs w:val="28"/>
        </w:rPr>
      </w:pPr>
    </w:p>
    <w:p w:rsidR="00B45B87" w:rsidRPr="00296048" w:rsidRDefault="00296048" w:rsidP="00296048">
      <w:pPr>
        <w:spacing w:line="360" w:lineRule="auto"/>
        <w:jc w:val="both"/>
        <w:rPr>
          <w:rFonts w:ascii="Times New Roman" w:hAnsi="Times New Roman"/>
          <w:b/>
          <w:bCs/>
          <w:color w:val="548DD4"/>
          <w:sz w:val="24"/>
          <w:szCs w:val="24"/>
        </w:rPr>
      </w:pPr>
      <w:r w:rsidRPr="003700F9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02E68" wp14:editId="78813A72">
                <wp:simplePos x="0" y="0"/>
                <wp:positionH relativeFrom="column">
                  <wp:posOffset>-266700</wp:posOffset>
                </wp:positionH>
                <wp:positionV relativeFrom="paragraph">
                  <wp:posOffset>200311</wp:posOffset>
                </wp:positionV>
                <wp:extent cx="656526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2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7C7A9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5.75pt" to="495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B45B87" w:rsidRPr="007F65EA">
        <w:rPr>
          <w:rFonts w:ascii="Times New Roman" w:hAnsi="Times New Roman"/>
          <w:b/>
          <w:bCs/>
          <w:noProof/>
          <w:color w:val="548DD4"/>
          <w:sz w:val="24"/>
          <w:szCs w:val="24"/>
        </w:rPr>
        <w:t>PERSONAL PROFILE</w:t>
      </w:r>
    </w:p>
    <w:p w:rsidR="00B45B87" w:rsidRPr="003700F9" w:rsidRDefault="00B45B87" w:rsidP="00B45B87">
      <w:pPr>
        <w:spacing w:after="160" w:line="360" w:lineRule="auto"/>
        <w:rPr>
          <w:rFonts w:ascii="Garamond" w:hAnsi="Garamond" w:cs="Garamond"/>
          <w:b/>
          <w:iCs/>
          <w:color w:val="000000"/>
          <w:sz w:val="24"/>
          <w:szCs w:val="24"/>
        </w:rPr>
      </w:pPr>
      <w:r w:rsidRPr="00F41E34">
        <w:rPr>
          <w:rFonts w:ascii="Garamond" w:hAnsi="Garamond" w:cs="Garamond"/>
          <w:b/>
          <w:iCs/>
          <w:color w:val="000000"/>
          <w:sz w:val="24"/>
          <w:szCs w:val="24"/>
        </w:rPr>
        <w:t>Nationality</w:t>
      </w:r>
      <w:r>
        <w:rPr>
          <w:rFonts w:ascii="Garamond" w:hAnsi="Garamond" w:cs="Garamond"/>
          <w:iCs/>
          <w:color w:val="000000"/>
          <w:sz w:val="24"/>
          <w:szCs w:val="24"/>
        </w:rPr>
        <w:t>: Ghanaian</w:t>
      </w:r>
    </w:p>
    <w:p w:rsidR="00B45B87" w:rsidRDefault="00B45B87" w:rsidP="00B45B87">
      <w:pPr>
        <w:spacing w:after="160" w:line="360" w:lineRule="auto"/>
        <w:rPr>
          <w:rFonts w:ascii="Garamond" w:hAnsi="Garamond" w:cs="Garamond"/>
          <w:iCs/>
          <w:color w:val="000000"/>
          <w:sz w:val="24"/>
          <w:szCs w:val="24"/>
        </w:rPr>
      </w:pPr>
      <w:r w:rsidRPr="003700F9">
        <w:rPr>
          <w:rFonts w:ascii="Garamond" w:hAnsi="Garamond" w:cs="Garamond"/>
          <w:b/>
          <w:iCs/>
          <w:color w:val="000000"/>
          <w:sz w:val="24"/>
          <w:szCs w:val="24"/>
        </w:rPr>
        <w:t xml:space="preserve">Marital Status: </w:t>
      </w:r>
      <w:r w:rsidRPr="003700F9">
        <w:rPr>
          <w:rFonts w:ascii="Garamond" w:hAnsi="Garamond" w:cs="Garamond"/>
          <w:iCs/>
          <w:color w:val="000000"/>
          <w:sz w:val="24"/>
          <w:szCs w:val="24"/>
        </w:rPr>
        <w:t>Married</w:t>
      </w:r>
    </w:p>
    <w:p w:rsidR="00B45B87" w:rsidRDefault="00B45B87" w:rsidP="00B45B87">
      <w:pPr>
        <w:spacing w:after="160" w:line="360" w:lineRule="auto"/>
        <w:rPr>
          <w:rFonts w:ascii="Garamond" w:hAnsi="Garamond" w:cs="Garamond"/>
          <w:iCs/>
          <w:color w:val="000000"/>
          <w:sz w:val="24"/>
          <w:szCs w:val="24"/>
        </w:rPr>
      </w:pPr>
      <w:r w:rsidRPr="009E2BDC">
        <w:rPr>
          <w:rFonts w:ascii="Garamond" w:hAnsi="Garamond" w:cs="Garamond"/>
          <w:b/>
          <w:iCs/>
          <w:color w:val="000000"/>
          <w:sz w:val="24"/>
          <w:szCs w:val="24"/>
        </w:rPr>
        <w:t>Religion:</w:t>
      </w:r>
      <w:r>
        <w:rPr>
          <w:rFonts w:ascii="Garamond" w:hAnsi="Garamond" w:cs="Garamond"/>
          <w:iCs/>
          <w:color w:val="000000"/>
          <w:sz w:val="24"/>
          <w:szCs w:val="24"/>
        </w:rPr>
        <w:t xml:space="preserve"> Christianity (Baptist, GBC)</w:t>
      </w:r>
    </w:p>
    <w:p w:rsidR="00B45B87" w:rsidRPr="00296048" w:rsidRDefault="00280860" w:rsidP="00296048">
      <w:pPr>
        <w:spacing w:after="160" w:line="360" w:lineRule="auto"/>
        <w:rPr>
          <w:rFonts w:ascii="Garamond" w:hAnsi="Garamond"/>
          <w:b/>
          <w:bCs/>
          <w:sz w:val="28"/>
          <w:szCs w:val="28"/>
        </w:rPr>
      </w:pPr>
      <w:r w:rsidRPr="003700F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7FB2A" wp14:editId="37AB408B">
                <wp:simplePos x="0" y="0"/>
                <wp:positionH relativeFrom="page">
                  <wp:posOffset>669835</wp:posOffset>
                </wp:positionH>
                <wp:positionV relativeFrom="paragraph">
                  <wp:posOffset>220175</wp:posOffset>
                </wp:positionV>
                <wp:extent cx="6556248" cy="36576"/>
                <wp:effectExtent l="0" t="0" r="3556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6248" cy="365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878D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.75pt,17.35pt" to="56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" strokecolor="#5b9bd5" strokeweight=".5pt">
                <v:stroke joinstyle="miter"/>
                <w10:wrap anchorx="page"/>
              </v:line>
            </w:pict>
          </mc:Fallback>
        </mc:AlternateContent>
      </w:r>
      <w:r w:rsidR="00B45B87" w:rsidRPr="007F65EA">
        <w:rPr>
          <w:rFonts w:ascii="Times New Roman" w:hAnsi="Times New Roman"/>
          <w:b/>
          <w:bCs/>
          <w:noProof/>
          <w:color w:val="548DD4"/>
          <w:sz w:val="24"/>
          <w:szCs w:val="24"/>
        </w:rPr>
        <w:t>PROFESSIONAL PROFILE</w:t>
      </w:r>
    </w:p>
    <w:p w:rsidR="00B45B87" w:rsidRPr="00405936" w:rsidRDefault="00B45B87" w:rsidP="00B45B8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 the </w:t>
      </w:r>
      <w:r w:rsidRPr="00167133">
        <w:rPr>
          <w:rFonts w:ascii="Times New Roman" w:hAnsi="Times New Roman" w:cs="Times New Roman"/>
          <w:sz w:val="24"/>
          <w:szCs w:val="24"/>
        </w:rPr>
        <w:t xml:space="preserve">ability </w:t>
      </w:r>
      <w:r w:rsidR="00EA691F">
        <w:rPr>
          <w:rFonts w:ascii="Times New Roman" w:hAnsi="Times New Roman" w:cs="Times New Roman"/>
          <w:sz w:val="24"/>
          <w:szCs w:val="24"/>
        </w:rPr>
        <w:t>to initiate positive change by</w:t>
      </w:r>
      <w:r w:rsidR="006C3EAB">
        <w:rPr>
          <w:rFonts w:ascii="Times New Roman" w:hAnsi="Times New Roman" w:cs="Times New Roman"/>
          <w:sz w:val="24"/>
          <w:szCs w:val="24"/>
        </w:rPr>
        <w:t xml:space="preserve"> having</w:t>
      </w:r>
      <w:r w:rsidRPr="00167133">
        <w:rPr>
          <w:rFonts w:ascii="Times New Roman" w:hAnsi="Times New Roman" w:cs="Times New Roman"/>
          <w:sz w:val="24"/>
          <w:szCs w:val="24"/>
        </w:rPr>
        <w:t xml:space="preserve"> a clear un</w:t>
      </w:r>
      <w:r w:rsidR="006C3EAB">
        <w:rPr>
          <w:rFonts w:ascii="Times New Roman" w:hAnsi="Times New Roman" w:cs="Times New Roman"/>
          <w:sz w:val="24"/>
          <w:szCs w:val="24"/>
        </w:rPr>
        <w:t>derstanding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EAB">
        <w:rPr>
          <w:rFonts w:ascii="Times New Roman" w:hAnsi="Times New Roman" w:cs="Times New Roman"/>
          <w:sz w:val="24"/>
          <w:szCs w:val="24"/>
        </w:rPr>
        <w:t>clientele’s needs</w:t>
      </w:r>
      <w:r w:rsidRPr="00167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professional librarian.</w:t>
      </w:r>
    </w:p>
    <w:p w:rsidR="00B45B87" w:rsidRDefault="00B45B87" w:rsidP="00B45B87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881BDD">
        <w:rPr>
          <w:rFonts w:ascii="Times New Roman" w:hAnsi="Times New Roman" w:cs="Times New Roman"/>
          <w:sz w:val="24"/>
          <w:szCs w:val="24"/>
        </w:rPr>
        <w:t>Professional experience gained within varied practical and development roles, mainly within modern library</w:t>
      </w:r>
      <w:r>
        <w:rPr>
          <w:rFonts w:ascii="Times New Roman" w:hAnsi="Times New Roman" w:cs="Times New Roman"/>
          <w:sz w:val="24"/>
          <w:szCs w:val="24"/>
        </w:rPr>
        <w:t xml:space="preserve"> and information management techniques.</w:t>
      </w:r>
    </w:p>
    <w:p w:rsidR="00B45B87" w:rsidRDefault="00B45B87" w:rsidP="00B45B87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</w:t>
      </w:r>
      <w:r w:rsidRPr="00881BDD">
        <w:rPr>
          <w:rFonts w:ascii="Times New Roman" w:hAnsi="Times New Roman" w:cs="Times New Roman"/>
          <w:sz w:val="24"/>
          <w:szCs w:val="24"/>
        </w:rPr>
        <w:t xml:space="preserve"> in a mature constructive and eclectic working approach and effective relationship between </w:t>
      </w:r>
      <w:r>
        <w:rPr>
          <w:rFonts w:ascii="Times New Roman" w:hAnsi="Times New Roman" w:cs="Times New Roman"/>
          <w:sz w:val="24"/>
          <w:szCs w:val="24"/>
        </w:rPr>
        <w:t>staff and clientele (</w:t>
      </w:r>
      <w:r w:rsidRPr="00881BDD">
        <w:rPr>
          <w:rFonts w:ascii="Times New Roman" w:hAnsi="Times New Roman" w:cs="Times New Roman"/>
          <w:sz w:val="24"/>
          <w:szCs w:val="24"/>
        </w:rPr>
        <w:t>students, l</w:t>
      </w:r>
      <w:r>
        <w:rPr>
          <w:rFonts w:ascii="Times New Roman" w:hAnsi="Times New Roman" w:cs="Times New Roman"/>
          <w:sz w:val="24"/>
          <w:szCs w:val="24"/>
        </w:rPr>
        <w:t>ecturers and researchers)</w:t>
      </w:r>
      <w:r w:rsidRPr="00881BDD">
        <w:rPr>
          <w:rFonts w:ascii="Times New Roman" w:hAnsi="Times New Roman" w:cs="Times New Roman"/>
          <w:sz w:val="24"/>
          <w:szCs w:val="24"/>
        </w:rPr>
        <w:t>.</w:t>
      </w:r>
    </w:p>
    <w:p w:rsidR="00B45B87" w:rsidRDefault="00B45B87" w:rsidP="00B45B87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0410C1" w:rsidRDefault="000410C1" w:rsidP="00B45B87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296048" w:rsidRDefault="00296048" w:rsidP="00B45B87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296048" w:rsidRDefault="00296048" w:rsidP="00B45B87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296048" w:rsidRPr="00881BDD" w:rsidRDefault="00296048" w:rsidP="00B45B87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B45B87" w:rsidRPr="00296048" w:rsidRDefault="00B45B87" w:rsidP="00296048">
      <w:pPr>
        <w:spacing w:after="160" w:line="36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C562B" wp14:editId="39629D64">
                <wp:simplePos x="0" y="0"/>
                <wp:positionH relativeFrom="column">
                  <wp:posOffset>-158947</wp:posOffset>
                </wp:positionH>
                <wp:positionV relativeFrom="paragraph">
                  <wp:posOffset>281484</wp:posOffset>
                </wp:positionV>
                <wp:extent cx="656526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5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8D68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22.15pt" to="504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7F65EA">
        <w:rPr>
          <w:rFonts w:ascii="Times New Roman" w:hAnsi="Times New Roman"/>
          <w:b/>
          <w:bCs/>
          <w:noProof/>
          <w:color w:val="548DD4"/>
          <w:sz w:val="24"/>
          <w:szCs w:val="24"/>
        </w:rPr>
        <w:t>EDUCATION</w:t>
      </w:r>
    </w:p>
    <w:p w:rsidR="00DB171E" w:rsidRDefault="006C3EAB" w:rsidP="00B45B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171E">
        <w:rPr>
          <w:rFonts w:ascii="Times New Roman" w:hAnsi="Times New Roman" w:cs="Times New Roman"/>
          <w:b/>
          <w:color w:val="000000"/>
          <w:sz w:val="24"/>
          <w:szCs w:val="24"/>
        </w:rPr>
        <w:t>Master of Philosophy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(M. PHIL.), Library &amp; Info. Studies, </w:t>
      </w:r>
      <w:r w:rsidR="00DB171E" w:rsidRPr="00EF105F">
        <w:rPr>
          <w:rFonts w:ascii="Times New Roman" w:hAnsi="Times New Roman" w:cs="Times New Roman"/>
          <w:color w:val="000000"/>
          <w:sz w:val="24"/>
          <w:szCs w:val="24"/>
        </w:rPr>
        <w:t xml:space="preserve">UG, </w:t>
      </w:r>
      <w:proofErr w:type="spellStart"/>
      <w:r w:rsidR="00DB171E" w:rsidRPr="00EF105F">
        <w:rPr>
          <w:rFonts w:ascii="Times New Roman" w:hAnsi="Times New Roman" w:cs="Times New Roman"/>
          <w:color w:val="000000"/>
          <w:sz w:val="24"/>
          <w:szCs w:val="24"/>
        </w:rPr>
        <w:t>Legon</w:t>
      </w:r>
      <w:proofErr w:type="spellEnd"/>
      <w:r w:rsidR="00DB171E" w:rsidRPr="00EF105F">
        <w:rPr>
          <w:rFonts w:ascii="Times New Roman" w:hAnsi="Times New Roman" w:cs="Times New Roman"/>
          <w:b/>
          <w:color w:val="000000"/>
          <w:sz w:val="24"/>
          <w:szCs w:val="24"/>
        </w:rPr>
        <w:t>, 2020</w:t>
      </w:r>
      <w:r w:rsidR="00DB17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C3EAB" w:rsidRPr="006C3EAB" w:rsidRDefault="00545D36" w:rsidP="00DB171E">
      <w:pPr>
        <w:autoSpaceDE w:val="0"/>
        <w:autoSpaceDN w:val="0"/>
        <w:adjustRightInd w:val="0"/>
        <w:spacing w:after="0" w:line="360" w:lineRule="auto"/>
        <w:ind w:left="7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D6B8E">
        <w:rPr>
          <w:rFonts w:ascii="Times New Roman" w:hAnsi="Times New Roman" w:cs="Times New Roman"/>
          <w:color w:val="000000"/>
          <w:sz w:val="24"/>
          <w:szCs w:val="24"/>
        </w:rPr>
        <w:t>THESIS</w:t>
      </w:r>
      <w:r w:rsidRPr="00545D3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6C4" w:rsidRPr="001E4FCD">
        <w:rPr>
          <w:rFonts w:ascii="Times New Roman" w:hAnsi="Times New Roman" w:cs="Times New Roman"/>
          <w:i/>
          <w:color w:val="000000"/>
          <w:sz w:val="24"/>
          <w:szCs w:val="24"/>
        </w:rPr>
        <w:t>The role of Academic Libraries</w:t>
      </w:r>
      <w:r w:rsidR="00DB171E" w:rsidRPr="001E4F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the teaching of IL </w:t>
      </w:r>
      <w:r w:rsidR="002E76C4" w:rsidRPr="001E4F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 selected </w:t>
      </w:r>
      <w:r w:rsidR="001E4FCD" w:rsidRPr="001E4F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Public </w:t>
      </w:r>
      <w:r w:rsidR="002E76C4" w:rsidRPr="001E4FCD">
        <w:rPr>
          <w:rFonts w:ascii="Times New Roman" w:hAnsi="Times New Roman" w:cs="Times New Roman"/>
          <w:i/>
          <w:color w:val="000000"/>
          <w:sz w:val="24"/>
          <w:szCs w:val="24"/>
        </w:rPr>
        <w:t>University Libraries in Ghana</w:t>
      </w:r>
      <w:r w:rsidR="002E76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5B87" w:rsidRPr="00170CE1" w:rsidRDefault="00B45B87" w:rsidP="00B45B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5A08">
        <w:rPr>
          <w:rFonts w:ascii="Times New Roman" w:hAnsi="Times New Roman" w:cs="Times New Roman"/>
          <w:b/>
          <w:sz w:val="24"/>
          <w:szCs w:val="24"/>
        </w:rPr>
        <w:t>Master of Arts</w:t>
      </w:r>
      <w:r w:rsidRPr="00167133">
        <w:rPr>
          <w:rFonts w:ascii="Times New Roman" w:hAnsi="Times New Roman" w:cs="Times New Roman"/>
          <w:sz w:val="24"/>
          <w:szCs w:val="24"/>
        </w:rPr>
        <w:t xml:space="preserve"> </w:t>
      </w:r>
      <w:r w:rsidRPr="00170CE1">
        <w:rPr>
          <w:rFonts w:ascii="Times New Roman" w:hAnsi="Times New Roman" w:cs="Times New Roman"/>
          <w:sz w:val="24"/>
          <w:szCs w:val="24"/>
        </w:rPr>
        <w:t>(M.A), Information Studies</w:t>
      </w:r>
      <w:r w:rsidRPr="00170C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105F">
        <w:rPr>
          <w:rFonts w:ascii="Times New Roman" w:hAnsi="Times New Roman" w:cs="Times New Roman"/>
          <w:color w:val="000000"/>
          <w:sz w:val="24"/>
          <w:szCs w:val="24"/>
        </w:rPr>
        <w:t xml:space="preserve">University of Ghana, </w:t>
      </w:r>
      <w:proofErr w:type="spellStart"/>
      <w:r w:rsidRPr="00EF105F">
        <w:rPr>
          <w:rFonts w:ascii="Times New Roman" w:hAnsi="Times New Roman" w:cs="Times New Roman"/>
          <w:color w:val="000000"/>
          <w:sz w:val="24"/>
          <w:szCs w:val="24"/>
        </w:rPr>
        <w:t>Legon</w:t>
      </w:r>
      <w:proofErr w:type="spellEnd"/>
      <w:r w:rsidRPr="00EF105F">
        <w:rPr>
          <w:rFonts w:ascii="Times New Roman" w:hAnsi="Times New Roman" w:cs="Times New Roman"/>
          <w:b/>
          <w:color w:val="000000"/>
          <w:sz w:val="24"/>
          <w:szCs w:val="24"/>
        </w:rPr>
        <w:t>, 2016</w:t>
      </w:r>
      <w:r w:rsidRPr="00170C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5B87" w:rsidRDefault="005605F5" w:rsidP="00B45B87">
      <w:pPr>
        <w:autoSpaceDE w:val="0"/>
        <w:autoSpaceDN w:val="0"/>
        <w:adjustRightInd w:val="0"/>
        <w:spacing w:after="0" w:line="360" w:lineRule="auto"/>
        <w:ind w:left="780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05F5">
        <w:rPr>
          <w:rFonts w:ascii="Times New Roman" w:hAnsi="Times New Roman" w:cs="Times New Roman"/>
          <w:b/>
          <w:iCs/>
          <w:color w:val="000000"/>
          <w:sz w:val="24"/>
          <w:szCs w:val="24"/>
        </w:rPr>
        <w:t>Term Paper</w:t>
      </w:r>
      <w:r w:rsidRPr="005605F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45B87" w:rsidRPr="00170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use of </w:t>
      </w:r>
      <w:r>
        <w:rPr>
          <w:rFonts w:ascii="Times New Roman" w:hAnsi="Times New Roman" w:cs="Times New Roman"/>
          <w:color w:val="000000"/>
          <w:sz w:val="24"/>
          <w:szCs w:val="24"/>
        </w:rPr>
        <w:t>Social Media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Reference services</w:t>
      </w:r>
      <w:r w:rsidR="000A527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Issue</w:t>
      </w:r>
      <w:r w:rsidR="000A527D">
        <w:rPr>
          <w:rFonts w:ascii="Times New Roman" w:hAnsi="Times New Roman" w:cs="Times New Roman"/>
          <w:color w:val="000000"/>
          <w:sz w:val="24"/>
          <w:szCs w:val="24"/>
        </w:rPr>
        <w:t>s a</w:t>
      </w:r>
      <w:r w:rsidR="000A527D" w:rsidRPr="000A527D">
        <w:rPr>
          <w:rFonts w:ascii="Times New Roman" w:hAnsi="Times New Roman" w:cs="Times New Roman"/>
          <w:color w:val="000000"/>
          <w:sz w:val="24"/>
          <w:szCs w:val="24"/>
        </w:rPr>
        <w:t>nd Challenges</w:t>
      </w:r>
      <w:r w:rsidR="000A52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527D" w:rsidRPr="00170CE1" w:rsidRDefault="005605F5" w:rsidP="00B45B87">
      <w:pPr>
        <w:autoSpaceDE w:val="0"/>
        <w:autoSpaceDN w:val="0"/>
        <w:adjustRightInd w:val="0"/>
        <w:spacing w:after="0" w:line="360" w:lineRule="auto"/>
        <w:ind w:left="780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05F5">
        <w:rPr>
          <w:rFonts w:ascii="Times New Roman" w:hAnsi="Times New Roman" w:cs="Times New Roman"/>
          <w:b/>
          <w:color w:val="000000"/>
          <w:sz w:val="24"/>
          <w:szCs w:val="24"/>
        </w:rPr>
        <w:t>Thesis</w:t>
      </w:r>
      <w:r w:rsidRPr="005605F5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A527D" w:rsidRPr="00170C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r w:rsidR="009F10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role of Librarians </w:t>
      </w:r>
      <w:r w:rsidR="000A527D" w:rsidRPr="00170C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Information Literacy among</w:t>
      </w:r>
      <w:r w:rsidR="000A52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undergraduate students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KNUST. </w:t>
      </w:r>
    </w:p>
    <w:p w:rsidR="00B45B87" w:rsidRPr="00EF105F" w:rsidRDefault="00B45B87" w:rsidP="00B45B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0CE1">
        <w:rPr>
          <w:rFonts w:ascii="Times New Roman" w:hAnsi="Times New Roman" w:cs="Times New Roman"/>
          <w:b/>
          <w:sz w:val="24"/>
          <w:szCs w:val="24"/>
        </w:rPr>
        <w:t>Bachelor of Arts</w:t>
      </w:r>
      <w:r w:rsidRPr="00170C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70C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(B.A) Information Studies with Sociology, </w:t>
      </w:r>
      <w:r w:rsidRPr="00EF10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University of Ghana, </w:t>
      </w:r>
      <w:proofErr w:type="spellStart"/>
      <w:r w:rsidRPr="00EF105F">
        <w:rPr>
          <w:rFonts w:ascii="Times New Roman" w:hAnsi="Times New Roman" w:cs="Times New Roman"/>
          <w:iCs/>
          <w:color w:val="000000"/>
          <w:sz w:val="24"/>
          <w:szCs w:val="24"/>
        </w:rPr>
        <w:t>Legon</w:t>
      </w:r>
      <w:proofErr w:type="spellEnd"/>
      <w:r w:rsidRPr="00EF105F">
        <w:rPr>
          <w:rFonts w:ascii="Times New Roman" w:hAnsi="Times New Roman" w:cs="Times New Roman"/>
          <w:iCs/>
          <w:color w:val="000000"/>
          <w:sz w:val="24"/>
          <w:szCs w:val="24"/>
        </w:rPr>
        <w:t>, 2013.</w:t>
      </w:r>
    </w:p>
    <w:p w:rsidR="00B45B87" w:rsidRPr="00170CE1" w:rsidRDefault="00B45B87" w:rsidP="00B45B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70CE1">
        <w:rPr>
          <w:rFonts w:ascii="Times New Roman" w:hAnsi="Times New Roman" w:cs="Times New Roman"/>
          <w:b/>
          <w:sz w:val="24"/>
          <w:szCs w:val="24"/>
        </w:rPr>
        <w:t xml:space="preserve">Diploma in Librarianship </w:t>
      </w:r>
      <w:r w:rsidRPr="00170CE1">
        <w:rPr>
          <w:rFonts w:ascii="Times New Roman" w:hAnsi="Times New Roman" w:cs="Times New Roman"/>
          <w:sz w:val="24"/>
          <w:szCs w:val="24"/>
        </w:rPr>
        <w:t xml:space="preserve">(Dip. Lib. Studies), </w:t>
      </w:r>
      <w:r w:rsidRPr="00EF105F">
        <w:rPr>
          <w:rFonts w:ascii="Times New Roman" w:hAnsi="Times New Roman" w:cs="Times New Roman"/>
          <w:b/>
          <w:sz w:val="24"/>
          <w:szCs w:val="24"/>
        </w:rPr>
        <w:t xml:space="preserve">University of Ghana, </w:t>
      </w:r>
      <w:r w:rsidRPr="00EF105F">
        <w:rPr>
          <w:rFonts w:ascii="Times New Roman" w:hAnsi="Times New Roman" w:cs="Times New Roman"/>
          <w:sz w:val="24"/>
          <w:szCs w:val="24"/>
        </w:rPr>
        <w:t>2009.</w:t>
      </w:r>
      <w:r w:rsidRPr="00170CE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B45B87" w:rsidRPr="00280860" w:rsidRDefault="00B45B87" w:rsidP="002808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70CE1">
        <w:rPr>
          <w:rFonts w:ascii="Times New Roman" w:hAnsi="Times New Roman" w:cs="Times New Roman"/>
          <w:b/>
          <w:sz w:val="24"/>
          <w:szCs w:val="24"/>
        </w:rPr>
        <w:t xml:space="preserve">Senior Sec. Sch. Cert. Edu. </w:t>
      </w:r>
      <w:r w:rsidRPr="00170CE1">
        <w:rPr>
          <w:rFonts w:ascii="Times New Roman" w:hAnsi="Times New Roman" w:cs="Times New Roman"/>
          <w:sz w:val="24"/>
          <w:szCs w:val="24"/>
        </w:rPr>
        <w:t xml:space="preserve">(SSSCE), </w:t>
      </w:r>
      <w:proofErr w:type="spellStart"/>
      <w:r w:rsidRPr="00EF105F">
        <w:rPr>
          <w:rFonts w:ascii="Times New Roman" w:hAnsi="Times New Roman" w:cs="Times New Roman"/>
          <w:b/>
          <w:sz w:val="24"/>
          <w:szCs w:val="24"/>
        </w:rPr>
        <w:t>Navrongo</w:t>
      </w:r>
      <w:proofErr w:type="spellEnd"/>
      <w:r w:rsidRPr="00EF105F">
        <w:rPr>
          <w:rFonts w:ascii="Times New Roman" w:hAnsi="Times New Roman" w:cs="Times New Roman"/>
          <w:b/>
          <w:sz w:val="24"/>
          <w:szCs w:val="24"/>
        </w:rPr>
        <w:t xml:space="preserve"> Secondary School</w:t>
      </w:r>
      <w:r w:rsidRPr="00170CE1">
        <w:rPr>
          <w:rFonts w:ascii="Times New Roman" w:hAnsi="Times New Roman" w:cs="Times New Roman"/>
          <w:sz w:val="24"/>
          <w:szCs w:val="24"/>
        </w:rPr>
        <w:t>, 1999.</w:t>
      </w:r>
      <w:r w:rsidRPr="00280860">
        <w:rPr>
          <w:rFonts w:ascii="Garamond" w:hAnsi="Garamond" w:cs="Garamond"/>
          <w:b/>
          <w:i/>
          <w:iCs/>
          <w:color w:val="000000"/>
          <w:sz w:val="24"/>
          <w:szCs w:val="24"/>
        </w:rPr>
        <w:t xml:space="preserve">                       </w:t>
      </w:r>
    </w:p>
    <w:p w:rsidR="00B45B87" w:rsidRDefault="00B45B87" w:rsidP="00B45B87">
      <w:pPr>
        <w:autoSpaceDE w:val="0"/>
        <w:autoSpaceDN w:val="0"/>
        <w:adjustRightInd w:val="0"/>
        <w:spacing w:after="0" w:line="360" w:lineRule="auto"/>
        <w:contextualSpacing/>
        <w:rPr>
          <w:rFonts w:ascii="Garamond" w:hAnsi="Garamond" w:cs="Garamond"/>
          <w:i/>
          <w:iCs/>
          <w:color w:val="000000"/>
          <w:sz w:val="24"/>
          <w:szCs w:val="24"/>
        </w:rPr>
      </w:pPr>
    </w:p>
    <w:p w:rsidR="00B45B87" w:rsidRPr="00296048" w:rsidRDefault="00B45B87" w:rsidP="00296048">
      <w:pPr>
        <w:spacing w:after="160" w:line="36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3700F9">
        <w:rPr>
          <w:rFonts w:ascii="Garamond" w:hAnsi="Garamond" w:cs="Garamon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CE324" wp14:editId="15E29F71">
                <wp:simplePos x="0" y="0"/>
                <wp:positionH relativeFrom="page">
                  <wp:posOffset>769164</wp:posOffset>
                </wp:positionH>
                <wp:positionV relativeFrom="paragraph">
                  <wp:posOffset>268140</wp:posOffset>
                </wp:positionV>
                <wp:extent cx="66008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CC2BF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.55pt,21.1pt" to="580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" strokecolor="#5b9bd5" strokeweight=".5pt">
                <v:stroke joinstyle="miter"/>
                <w10:wrap anchorx="page"/>
              </v:line>
            </w:pict>
          </mc:Fallback>
        </mc:AlternateContent>
      </w:r>
      <w:r w:rsidRPr="003700F9">
        <w:rPr>
          <w:sz w:val="32"/>
          <w:szCs w:val="32"/>
        </w:rPr>
        <w:t xml:space="preserve"> </w:t>
      </w:r>
      <w:r w:rsidRPr="00E95657">
        <w:rPr>
          <w:rFonts w:ascii="Times New Roman" w:hAnsi="Times New Roman"/>
          <w:b/>
          <w:bCs/>
          <w:noProof/>
          <w:color w:val="548DD4"/>
          <w:sz w:val="24"/>
          <w:szCs w:val="24"/>
        </w:rPr>
        <w:t xml:space="preserve">ACADEMIC HONOURS </w:t>
      </w:r>
    </w:p>
    <w:p w:rsidR="00545D36" w:rsidRPr="00EF105F" w:rsidRDefault="00545D36" w:rsidP="00B45B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D36">
        <w:rPr>
          <w:rFonts w:ascii="Times New Roman" w:hAnsi="Times New Roman" w:cs="Times New Roman"/>
          <w:b/>
          <w:color w:val="000000"/>
          <w:sz w:val="24"/>
          <w:szCs w:val="24"/>
        </w:rPr>
        <w:t>Master of Philosophy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(M. Phil.), Library &amp; Information Studies, </w:t>
      </w:r>
      <w:r w:rsidRPr="00EF105F">
        <w:rPr>
          <w:rFonts w:ascii="Times New Roman" w:hAnsi="Times New Roman" w:cs="Times New Roman"/>
          <w:color w:val="000000"/>
          <w:sz w:val="24"/>
          <w:szCs w:val="24"/>
        </w:rPr>
        <w:t>UG</w:t>
      </w:r>
      <w:r w:rsidRPr="00EF105F">
        <w:rPr>
          <w:rFonts w:ascii="Times New Roman" w:hAnsi="Times New Roman" w:cs="Times New Roman"/>
          <w:b/>
          <w:color w:val="000000"/>
          <w:sz w:val="24"/>
          <w:szCs w:val="24"/>
        </w:rPr>
        <w:t>, 2020.</w:t>
      </w:r>
    </w:p>
    <w:p w:rsidR="00B45B87" w:rsidRPr="006C458B" w:rsidRDefault="00B45B87" w:rsidP="00B45B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45A08">
        <w:rPr>
          <w:rFonts w:ascii="Times New Roman" w:hAnsi="Times New Roman" w:cs="Times New Roman"/>
          <w:b/>
          <w:sz w:val="24"/>
          <w:szCs w:val="24"/>
        </w:rPr>
        <w:t>Master of Arts</w:t>
      </w:r>
      <w:r w:rsidRPr="00167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(M.A), </w:t>
      </w:r>
      <w:r w:rsidRPr="006C458B">
        <w:rPr>
          <w:rFonts w:ascii="Times New Roman" w:hAnsi="Times New Roman" w:cs="Times New Roman"/>
          <w:sz w:val="24"/>
          <w:szCs w:val="24"/>
        </w:rPr>
        <w:t>Information Studies</w:t>
      </w:r>
      <w:r w:rsidRPr="006C458B">
        <w:rPr>
          <w:rFonts w:ascii="Times New Roman" w:hAnsi="Times New Roman" w:cs="Times New Roman"/>
          <w:color w:val="000000"/>
          <w:sz w:val="24"/>
          <w:szCs w:val="24"/>
        </w:rPr>
        <w:t xml:space="preserve">, University of Ghana, </w:t>
      </w:r>
      <w:r w:rsidRPr="006C458B">
        <w:rPr>
          <w:rFonts w:ascii="Times New Roman" w:hAnsi="Times New Roman" w:cs="Times New Roman"/>
          <w:b/>
          <w:color w:val="000000"/>
          <w:sz w:val="24"/>
          <w:szCs w:val="24"/>
        </w:rPr>
        <w:t>2016.</w:t>
      </w:r>
      <w:r w:rsidRPr="006C4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5B87" w:rsidRPr="006C458B" w:rsidRDefault="00B45B87" w:rsidP="00B45B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C458B">
        <w:rPr>
          <w:rFonts w:ascii="Times New Roman" w:hAnsi="Times New Roman" w:cs="Times New Roman"/>
          <w:b/>
          <w:sz w:val="24"/>
          <w:szCs w:val="24"/>
        </w:rPr>
        <w:t>Bachelor of Arts</w:t>
      </w:r>
      <w:r w:rsidRPr="006C45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C458B">
        <w:rPr>
          <w:rFonts w:ascii="Times New Roman" w:hAnsi="Times New Roman" w:cs="Times New Roman"/>
          <w:iCs/>
          <w:color w:val="000000"/>
          <w:sz w:val="24"/>
          <w:szCs w:val="24"/>
        </w:rPr>
        <w:t>(B.A) Information Studies with Sociology, (</w:t>
      </w:r>
      <w:r w:rsidRPr="000410C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FIRST</w:t>
      </w:r>
      <w:r w:rsidRPr="000410C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410C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CLASS</w:t>
      </w:r>
      <w:r w:rsidRPr="006C45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), University of Ghana, </w:t>
      </w:r>
      <w:r w:rsidRPr="006C458B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2013.</w:t>
      </w:r>
      <w:r w:rsidRPr="006C45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45B87" w:rsidRDefault="00B45B87" w:rsidP="000410C1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58B">
        <w:rPr>
          <w:rFonts w:ascii="Times New Roman" w:hAnsi="Times New Roman" w:cs="Times New Roman"/>
          <w:b/>
          <w:sz w:val="24"/>
          <w:szCs w:val="24"/>
        </w:rPr>
        <w:t xml:space="preserve">Diploma in Librarianship </w:t>
      </w:r>
      <w:r w:rsidRPr="006C458B">
        <w:rPr>
          <w:rFonts w:ascii="Times New Roman" w:hAnsi="Times New Roman" w:cs="Times New Roman"/>
          <w:sz w:val="24"/>
          <w:szCs w:val="24"/>
        </w:rPr>
        <w:t>(</w:t>
      </w:r>
      <w:r w:rsidRPr="000410C1">
        <w:rPr>
          <w:rFonts w:ascii="Times New Roman" w:hAnsi="Times New Roman" w:cs="Times New Roman"/>
          <w:b/>
          <w:i/>
          <w:sz w:val="24"/>
          <w:szCs w:val="24"/>
        </w:rPr>
        <w:t>DISTINCTION</w:t>
      </w:r>
      <w:r w:rsidRPr="006C458B">
        <w:rPr>
          <w:rFonts w:ascii="Times New Roman" w:hAnsi="Times New Roman" w:cs="Times New Roman"/>
          <w:sz w:val="24"/>
          <w:szCs w:val="24"/>
        </w:rPr>
        <w:t xml:space="preserve">), </w:t>
      </w:r>
      <w:r w:rsidRPr="006C45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University of Ghana, </w:t>
      </w:r>
      <w:r w:rsidRPr="006C458B">
        <w:rPr>
          <w:rFonts w:ascii="Times New Roman" w:hAnsi="Times New Roman" w:cs="Times New Roman"/>
          <w:b/>
          <w:sz w:val="24"/>
          <w:szCs w:val="24"/>
        </w:rPr>
        <w:t>2009</w:t>
      </w:r>
      <w:r w:rsidRPr="006C4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048" w:rsidRPr="000410C1" w:rsidRDefault="00296048" w:rsidP="00296048">
      <w:pPr>
        <w:pStyle w:val="NoSpacing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B45B87" w:rsidRPr="00B65075" w:rsidRDefault="00B45B87" w:rsidP="00B45B87">
      <w:pPr>
        <w:spacing w:after="160" w:line="360" w:lineRule="auto"/>
        <w:rPr>
          <w:bCs/>
        </w:rPr>
      </w:pPr>
      <w:r w:rsidRPr="001358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B70D8" wp14:editId="7BF4CA2F">
                <wp:simplePos x="0" y="0"/>
                <wp:positionH relativeFrom="column">
                  <wp:posOffset>-132635</wp:posOffset>
                </wp:positionH>
                <wp:positionV relativeFrom="paragraph">
                  <wp:posOffset>253562</wp:posOffset>
                </wp:positionV>
                <wp:extent cx="6619875" cy="381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97FB4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5pt,19.95pt" to="510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3700F9">
        <w:rPr>
          <w:sz w:val="32"/>
          <w:szCs w:val="32"/>
        </w:rPr>
        <w:t xml:space="preserve"> </w:t>
      </w:r>
      <w:r w:rsidRPr="00E95657">
        <w:rPr>
          <w:rFonts w:ascii="Times New Roman" w:hAnsi="Times New Roman"/>
          <w:b/>
          <w:bCs/>
          <w:noProof/>
          <w:color w:val="548DD4"/>
          <w:sz w:val="24"/>
          <w:szCs w:val="24"/>
        </w:rPr>
        <w:t xml:space="preserve">HIGHLIGHTS OF PROFESSIONAL EXPERIENCE </w:t>
      </w:r>
    </w:p>
    <w:p w:rsidR="00545D36" w:rsidRPr="00545D36" w:rsidRDefault="00545D36" w:rsidP="00B45B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09B">
        <w:rPr>
          <w:rFonts w:ascii="Times New Roman" w:hAnsi="Times New Roman" w:cs="Times New Roman"/>
          <w:b/>
          <w:color w:val="000000"/>
          <w:sz w:val="24"/>
          <w:szCs w:val="24"/>
        </w:rPr>
        <w:t>Head,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of Veterinary Medicine Library, </w:t>
      </w:r>
      <w:proofErr w:type="spellStart"/>
      <w:r w:rsidR="00BE009B">
        <w:rPr>
          <w:rFonts w:ascii="Times New Roman" w:hAnsi="Times New Roman" w:cs="Times New Roman"/>
          <w:color w:val="000000"/>
          <w:sz w:val="24"/>
          <w:szCs w:val="24"/>
        </w:rPr>
        <w:t>CoHS</w:t>
      </w:r>
      <w:proofErr w:type="spellEnd"/>
      <w:r w:rsidR="00BE009B">
        <w:rPr>
          <w:rFonts w:ascii="Times New Roman" w:hAnsi="Times New Roman" w:cs="Times New Roman"/>
          <w:color w:val="000000"/>
          <w:sz w:val="24"/>
          <w:szCs w:val="24"/>
        </w:rPr>
        <w:t xml:space="preserve">, KNUST, </w:t>
      </w:r>
      <w:r w:rsidR="00BE009B" w:rsidRPr="00E47509">
        <w:rPr>
          <w:rFonts w:ascii="Times New Roman" w:hAnsi="Times New Roman" w:cs="Times New Roman"/>
          <w:b/>
          <w:color w:val="000000"/>
          <w:sz w:val="24"/>
          <w:szCs w:val="24"/>
        </w:rPr>
        <w:t>2020 to date</w:t>
      </w:r>
    </w:p>
    <w:p w:rsidR="00B45B87" w:rsidRPr="00BB0A9B" w:rsidRDefault="00B45B87" w:rsidP="00B45B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Head</w:t>
      </w:r>
      <w:r w:rsidRPr="00D31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0A9B">
        <w:rPr>
          <w:rFonts w:ascii="Times New Roman" w:hAnsi="Times New Roman" w:cs="Times New Roman"/>
          <w:color w:val="000000"/>
          <w:sz w:val="24"/>
          <w:szCs w:val="24"/>
        </w:rPr>
        <w:t xml:space="preserve">Faculty of Pharmacy &amp; Pharmaceutical Sciences Library, </w:t>
      </w:r>
      <w:proofErr w:type="spellStart"/>
      <w:r w:rsidRPr="00BB0A9B">
        <w:rPr>
          <w:rFonts w:ascii="Times New Roman" w:hAnsi="Times New Roman" w:cs="Times New Roman"/>
          <w:color w:val="000000"/>
          <w:sz w:val="24"/>
          <w:szCs w:val="24"/>
        </w:rPr>
        <w:t>CoHS</w:t>
      </w:r>
      <w:proofErr w:type="spellEnd"/>
      <w:r w:rsidRPr="00BB0A9B">
        <w:rPr>
          <w:rFonts w:ascii="Times New Roman" w:hAnsi="Times New Roman" w:cs="Times New Roman"/>
          <w:color w:val="000000"/>
          <w:sz w:val="24"/>
          <w:szCs w:val="24"/>
        </w:rPr>
        <w:t xml:space="preserve">, KNUST, </w:t>
      </w:r>
      <w:r w:rsidR="00545D36">
        <w:rPr>
          <w:rFonts w:ascii="Times New Roman" w:hAnsi="Times New Roman" w:cs="Times New Roman"/>
          <w:b/>
          <w:color w:val="000000"/>
          <w:sz w:val="24"/>
          <w:szCs w:val="24"/>
        </w:rPr>
        <w:t>2018 to 2020</w:t>
      </w:r>
      <w:r w:rsidRPr="00BB0A9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45B87" w:rsidRPr="00BB0A9B" w:rsidRDefault="00E47509" w:rsidP="00B45B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</w:t>
      </w:r>
      <w:r w:rsidR="00B45B87" w:rsidRPr="00F903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105F">
        <w:rPr>
          <w:rFonts w:ascii="Times New Roman" w:hAnsi="Times New Roman" w:cs="Times New Roman"/>
          <w:sz w:val="24"/>
          <w:szCs w:val="24"/>
        </w:rPr>
        <w:t>Learning Commons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B87" w:rsidRPr="00BB0A9B">
        <w:rPr>
          <w:rFonts w:ascii="Times New Roman" w:hAnsi="Times New Roman" w:cs="Times New Roman"/>
          <w:sz w:val="24"/>
          <w:szCs w:val="24"/>
        </w:rPr>
        <w:t>Academic Support &amp; Engagement Dept</w:t>
      </w:r>
      <w:r w:rsidR="00B45B87">
        <w:rPr>
          <w:rFonts w:ascii="Times New Roman" w:hAnsi="Times New Roman" w:cs="Times New Roman"/>
          <w:sz w:val="24"/>
          <w:szCs w:val="24"/>
        </w:rPr>
        <w:t>.</w:t>
      </w:r>
      <w:r w:rsidR="00B45B87" w:rsidRPr="00BB0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B87" w:rsidRPr="00BB0A9B">
        <w:rPr>
          <w:rFonts w:ascii="Times New Roman" w:hAnsi="Times New Roman" w:cs="Times New Roman"/>
          <w:sz w:val="24"/>
          <w:szCs w:val="24"/>
        </w:rPr>
        <w:t>Prempeh</w:t>
      </w:r>
      <w:proofErr w:type="spellEnd"/>
      <w:r w:rsidR="00B45B87" w:rsidRPr="00BB0A9B">
        <w:rPr>
          <w:rFonts w:ascii="Times New Roman" w:hAnsi="Times New Roman" w:cs="Times New Roman"/>
          <w:sz w:val="24"/>
          <w:szCs w:val="24"/>
        </w:rPr>
        <w:t xml:space="preserve"> II, Library. KNUST, </w:t>
      </w:r>
      <w:r w:rsidR="00B45B87" w:rsidRPr="00BB0A9B">
        <w:rPr>
          <w:rFonts w:ascii="Times New Roman" w:hAnsi="Times New Roman" w:cs="Times New Roman"/>
          <w:b/>
          <w:sz w:val="24"/>
          <w:szCs w:val="24"/>
        </w:rPr>
        <w:t>Aug., 2017 to March, 2018</w:t>
      </w:r>
      <w:r w:rsidR="00B45B87" w:rsidRPr="00BB0A9B">
        <w:rPr>
          <w:rFonts w:ascii="Times New Roman" w:hAnsi="Times New Roman" w:cs="Times New Roman"/>
          <w:sz w:val="24"/>
          <w:szCs w:val="24"/>
        </w:rPr>
        <w:t>.</w:t>
      </w:r>
    </w:p>
    <w:p w:rsidR="00B45B87" w:rsidRPr="00BB0A9B" w:rsidRDefault="00B45B87" w:rsidP="00B45B87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BB0A9B">
        <w:rPr>
          <w:rFonts w:ascii="Times New Roman" w:hAnsi="Times New Roman" w:cs="Times New Roman"/>
          <w:b/>
          <w:sz w:val="24"/>
          <w:szCs w:val="24"/>
        </w:rPr>
        <w:t>Senior Library Assistant</w:t>
      </w:r>
      <w:r w:rsidR="00C16E61">
        <w:rPr>
          <w:rFonts w:ascii="Times New Roman" w:hAnsi="Times New Roman" w:cs="Times New Roman"/>
          <w:sz w:val="24"/>
          <w:szCs w:val="24"/>
        </w:rPr>
        <w:t>, College</w:t>
      </w:r>
      <w:r w:rsidRPr="00BB0A9B">
        <w:rPr>
          <w:rFonts w:ascii="Times New Roman" w:hAnsi="Times New Roman" w:cs="Times New Roman"/>
          <w:sz w:val="24"/>
          <w:szCs w:val="24"/>
        </w:rPr>
        <w:t xml:space="preserve"> Library, CANR, KNUST, </w:t>
      </w:r>
      <w:r w:rsidRPr="00BB0A9B">
        <w:rPr>
          <w:rFonts w:ascii="Times New Roman" w:hAnsi="Times New Roman" w:cs="Times New Roman"/>
          <w:b/>
          <w:sz w:val="24"/>
          <w:szCs w:val="24"/>
        </w:rPr>
        <w:t>2013-2017</w:t>
      </w:r>
      <w:r w:rsidRPr="00BB0A9B">
        <w:rPr>
          <w:rFonts w:ascii="Times New Roman" w:hAnsi="Times New Roman" w:cs="Times New Roman"/>
          <w:sz w:val="24"/>
          <w:szCs w:val="24"/>
        </w:rPr>
        <w:t>.</w:t>
      </w:r>
    </w:p>
    <w:p w:rsidR="00B45B87" w:rsidRPr="00BB0A9B" w:rsidRDefault="00B45B87" w:rsidP="00B45B87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035A">
        <w:rPr>
          <w:rFonts w:ascii="Times New Roman" w:hAnsi="Times New Roman" w:cs="Times New Roman"/>
          <w:b/>
          <w:sz w:val="24"/>
          <w:szCs w:val="24"/>
        </w:rPr>
        <w:t>Library Assistant</w:t>
      </w:r>
      <w:r w:rsidRPr="00F9035A">
        <w:rPr>
          <w:rFonts w:ascii="Times New Roman" w:hAnsi="Times New Roman" w:cs="Times New Roman"/>
          <w:sz w:val="24"/>
          <w:szCs w:val="24"/>
        </w:rPr>
        <w:t xml:space="preserve">, </w:t>
      </w:r>
      <w:r w:rsidRPr="00BB0A9B">
        <w:rPr>
          <w:rFonts w:ascii="Times New Roman" w:hAnsi="Times New Roman" w:cs="Times New Roman"/>
          <w:sz w:val="24"/>
          <w:szCs w:val="24"/>
        </w:rPr>
        <w:t xml:space="preserve">Sir </w:t>
      </w:r>
      <w:proofErr w:type="spellStart"/>
      <w:r w:rsidRPr="00BB0A9B">
        <w:rPr>
          <w:rFonts w:ascii="Times New Roman" w:hAnsi="Times New Roman" w:cs="Times New Roman"/>
          <w:sz w:val="24"/>
          <w:szCs w:val="24"/>
        </w:rPr>
        <w:t>Arko</w:t>
      </w:r>
      <w:proofErr w:type="spellEnd"/>
      <w:r w:rsidRPr="00BB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A9B">
        <w:rPr>
          <w:rFonts w:ascii="Times New Roman" w:hAnsi="Times New Roman" w:cs="Times New Roman"/>
          <w:sz w:val="24"/>
          <w:szCs w:val="24"/>
        </w:rPr>
        <w:t>Korsah</w:t>
      </w:r>
      <w:proofErr w:type="spellEnd"/>
      <w:r w:rsidRPr="00BB0A9B">
        <w:rPr>
          <w:rFonts w:ascii="Times New Roman" w:hAnsi="Times New Roman" w:cs="Times New Roman"/>
          <w:sz w:val="24"/>
          <w:szCs w:val="24"/>
        </w:rPr>
        <w:t xml:space="preserve"> Law Library</w:t>
      </w:r>
      <w:r w:rsidRPr="00F9035A">
        <w:rPr>
          <w:rFonts w:ascii="Times New Roman" w:hAnsi="Times New Roman" w:cs="Times New Roman"/>
          <w:sz w:val="24"/>
          <w:szCs w:val="24"/>
        </w:rPr>
        <w:t xml:space="preserve">, KNUST, </w:t>
      </w:r>
      <w:r w:rsidRPr="00BB0A9B">
        <w:rPr>
          <w:rFonts w:ascii="Times New Roman" w:hAnsi="Times New Roman" w:cs="Times New Roman"/>
          <w:b/>
          <w:sz w:val="24"/>
          <w:szCs w:val="24"/>
        </w:rPr>
        <w:t>2010-2013,</w:t>
      </w:r>
    </w:p>
    <w:p w:rsidR="00B45B87" w:rsidRPr="00F9035A" w:rsidRDefault="00B45B87" w:rsidP="00B45B87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F9035A">
        <w:rPr>
          <w:rFonts w:ascii="Times New Roman" w:hAnsi="Times New Roman" w:cs="Times New Roman"/>
          <w:b/>
          <w:sz w:val="24"/>
          <w:szCs w:val="24"/>
        </w:rPr>
        <w:t>Jnr. Library Assistant</w:t>
      </w:r>
      <w:r w:rsidRPr="00F9035A">
        <w:rPr>
          <w:rFonts w:ascii="Times New Roman" w:hAnsi="Times New Roman" w:cs="Times New Roman"/>
          <w:sz w:val="24"/>
          <w:szCs w:val="24"/>
        </w:rPr>
        <w:t xml:space="preserve">, </w:t>
      </w:r>
      <w:r w:rsidRPr="00BB0A9B">
        <w:rPr>
          <w:rFonts w:ascii="Times New Roman" w:hAnsi="Times New Roman" w:cs="Times New Roman"/>
          <w:sz w:val="24"/>
          <w:szCs w:val="24"/>
        </w:rPr>
        <w:t>Faculty of Agriculture Library, CANR</w:t>
      </w:r>
      <w:r w:rsidRPr="00F9035A">
        <w:rPr>
          <w:rFonts w:ascii="Times New Roman" w:hAnsi="Times New Roman" w:cs="Times New Roman"/>
          <w:sz w:val="24"/>
          <w:szCs w:val="24"/>
        </w:rPr>
        <w:t xml:space="preserve">, KNUST, </w:t>
      </w:r>
      <w:r w:rsidRPr="00BB0A9B">
        <w:rPr>
          <w:rFonts w:ascii="Times New Roman" w:hAnsi="Times New Roman" w:cs="Times New Roman"/>
          <w:b/>
          <w:sz w:val="24"/>
          <w:szCs w:val="24"/>
        </w:rPr>
        <w:t>2001-2009</w:t>
      </w:r>
    </w:p>
    <w:p w:rsidR="00296048" w:rsidRPr="00296048" w:rsidRDefault="00B45B87" w:rsidP="00296048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bCs/>
        </w:rPr>
      </w:pPr>
      <w:r w:rsidRPr="00F9035A">
        <w:rPr>
          <w:rFonts w:ascii="Times New Roman" w:hAnsi="Times New Roman" w:cs="Times New Roman"/>
          <w:b/>
          <w:sz w:val="24"/>
          <w:szCs w:val="24"/>
        </w:rPr>
        <w:lastRenderedPageBreak/>
        <w:t>Jnr. Library Assistant</w:t>
      </w:r>
      <w:r w:rsidRPr="00F9035A">
        <w:rPr>
          <w:rFonts w:ascii="Times New Roman" w:hAnsi="Times New Roman" w:cs="Times New Roman"/>
          <w:sz w:val="24"/>
          <w:szCs w:val="24"/>
        </w:rPr>
        <w:t xml:space="preserve">, </w:t>
      </w:r>
      <w:r w:rsidRPr="00BB0A9B">
        <w:rPr>
          <w:rFonts w:ascii="Times New Roman" w:hAnsi="Times New Roman" w:cs="Times New Roman"/>
          <w:sz w:val="24"/>
          <w:szCs w:val="24"/>
        </w:rPr>
        <w:t>Acquisition Dept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A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A9B">
        <w:rPr>
          <w:rFonts w:ascii="Times New Roman" w:hAnsi="Times New Roman" w:cs="Times New Roman"/>
          <w:sz w:val="24"/>
          <w:szCs w:val="24"/>
        </w:rPr>
        <w:t>Prempeh</w:t>
      </w:r>
      <w:proofErr w:type="spellEnd"/>
      <w:r w:rsidRPr="00BB0A9B">
        <w:rPr>
          <w:rFonts w:ascii="Times New Roman" w:hAnsi="Times New Roman" w:cs="Times New Roman"/>
          <w:sz w:val="24"/>
          <w:szCs w:val="24"/>
        </w:rPr>
        <w:t xml:space="preserve"> II Library</w:t>
      </w:r>
      <w:r w:rsidRPr="00F9035A">
        <w:rPr>
          <w:rFonts w:ascii="Times New Roman" w:hAnsi="Times New Roman" w:cs="Times New Roman"/>
          <w:sz w:val="24"/>
          <w:szCs w:val="24"/>
        </w:rPr>
        <w:t xml:space="preserve">, </w:t>
      </w:r>
      <w:r w:rsidRPr="00BB0A9B">
        <w:rPr>
          <w:rFonts w:ascii="Times New Roman" w:hAnsi="Times New Roman" w:cs="Times New Roman"/>
          <w:b/>
          <w:sz w:val="24"/>
          <w:szCs w:val="24"/>
        </w:rPr>
        <w:t>Jan.-Oct., 2001</w:t>
      </w:r>
      <w:r w:rsidRPr="00F9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87" w:rsidRPr="00296048" w:rsidRDefault="00B45B87" w:rsidP="00296048">
      <w:pPr>
        <w:spacing w:after="160" w:line="360" w:lineRule="auto"/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4D9C9" wp14:editId="2F83D115">
                <wp:simplePos x="0" y="0"/>
                <wp:positionH relativeFrom="margin">
                  <wp:posOffset>-60386</wp:posOffset>
                </wp:positionH>
                <wp:positionV relativeFrom="paragraph">
                  <wp:posOffset>198192</wp:posOffset>
                </wp:positionV>
                <wp:extent cx="6426679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6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2893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75pt,15.6pt" to="501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96048">
        <w:rPr>
          <w:rFonts w:ascii="Times New Roman" w:hAnsi="Times New Roman"/>
          <w:b/>
          <w:bCs/>
          <w:color w:val="548DD4"/>
          <w:sz w:val="24"/>
          <w:szCs w:val="24"/>
        </w:rPr>
        <w:t xml:space="preserve"> </w:t>
      </w:r>
      <w:r w:rsidRPr="00296048">
        <w:rPr>
          <w:rFonts w:ascii="Times New Roman" w:hAnsi="Times New Roman"/>
          <w:b/>
          <w:bCs/>
          <w:color w:val="548DD4"/>
          <w:sz w:val="24"/>
          <w:szCs w:val="24"/>
        </w:rPr>
        <w:t xml:space="preserve">AD-HOC COMMITTEES/ACTIVITIES </w:t>
      </w:r>
    </w:p>
    <w:p w:rsidR="0093383C" w:rsidRDefault="0093383C" w:rsidP="00BE009B">
      <w:pPr>
        <w:numPr>
          <w:ilvl w:val="0"/>
          <w:numId w:val="8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Team member, </w:t>
      </w:r>
      <w:r w:rsidRPr="00BE009B">
        <w:rPr>
          <w:rFonts w:ascii="Times New Roman" w:hAnsi="Times New Roman"/>
          <w:bCs/>
          <w:color w:val="000000"/>
          <w:sz w:val="24"/>
          <w:szCs w:val="24"/>
        </w:rPr>
        <w:t>School of Veter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inary Medicine Website </w:t>
      </w:r>
      <w:r w:rsidR="000D6B8E">
        <w:rPr>
          <w:rFonts w:ascii="Times New Roman" w:hAnsi="Times New Roman"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Cs/>
          <w:color w:val="000000"/>
          <w:sz w:val="24"/>
          <w:szCs w:val="24"/>
        </w:rPr>
        <w:t>ub</w:t>
      </w:r>
      <w:r w:rsidR="000D6B8E">
        <w:rPr>
          <w:rFonts w:ascii="Times New Roman" w:hAnsi="Times New Roman"/>
          <w:bCs/>
          <w:color w:val="000000"/>
          <w:sz w:val="24"/>
          <w:szCs w:val="24"/>
        </w:rPr>
        <w:t>committee</w:t>
      </w:r>
      <w:r w:rsidRPr="00BE009B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BE00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March</w:t>
      </w:r>
      <w:r w:rsidRPr="00BE009B">
        <w:rPr>
          <w:rFonts w:ascii="Times New Roman" w:hAnsi="Times New Roman"/>
          <w:b/>
          <w:bCs/>
          <w:color w:val="000000"/>
          <w:sz w:val="24"/>
          <w:szCs w:val="24"/>
        </w:rPr>
        <w:t>, 2021</w:t>
      </w:r>
      <w:r w:rsidR="007B74C6">
        <w:rPr>
          <w:rFonts w:ascii="Times New Roman" w:hAnsi="Times New Roman"/>
          <w:b/>
          <w:bCs/>
          <w:color w:val="000000"/>
          <w:sz w:val="24"/>
          <w:szCs w:val="24"/>
        </w:rPr>
        <w:t xml:space="preserve"> to date</w:t>
      </w:r>
    </w:p>
    <w:p w:rsidR="00BE009B" w:rsidRDefault="00BE009B" w:rsidP="00BE009B">
      <w:pPr>
        <w:numPr>
          <w:ilvl w:val="0"/>
          <w:numId w:val="8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009B">
        <w:rPr>
          <w:rFonts w:ascii="Times New Roman" w:hAnsi="Times New Roman"/>
          <w:b/>
          <w:bCs/>
          <w:color w:val="000000"/>
          <w:sz w:val="24"/>
          <w:szCs w:val="24"/>
        </w:rPr>
        <w:t xml:space="preserve">Team member, </w:t>
      </w:r>
      <w:r w:rsidRPr="00BE009B">
        <w:rPr>
          <w:rFonts w:ascii="Times New Roman" w:hAnsi="Times New Roman"/>
          <w:bCs/>
          <w:color w:val="000000"/>
          <w:sz w:val="24"/>
          <w:szCs w:val="24"/>
        </w:rPr>
        <w:t>School of Veterinary Medicine Library Committee,</w:t>
      </w:r>
      <w:r w:rsidRPr="00BE00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3383C">
        <w:rPr>
          <w:rFonts w:ascii="Times New Roman" w:hAnsi="Times New Roman"/>
          <w:b/>
          <w:bCs/>
          <w:color w:val="000000"/>
          <w:sz w:val="24"/>
          <w:szCs w:val="24"/>
        </w:rPr>
        <w:t>February</w:t>
      </w:r>
      <w:r w:rsidRPr="00BE009B">
        <w:rPr>
          <w:rFonts w:ascii="Times New Roman" w:hAnsi="Times New Roman"/>
          <w:b/>
          <w:bCs/>
          <w:color w:val="000000"/>
          <w:sz w:val="24"/>
          <w:szCs w:val="24"/>
        </w:rPr>
        <w:t>, 2021</w:t>
      </w:r>
      <w:r w:rsidR="007B74C6">
        <w:rPr>
          <w:rFonts w:ascii="Times New Roman" w:hAnsi="Times New Roman"/>
          <w:b/>
          <w:bCs/>
          <w:color w:val="000000"/>
          <w:sz w:val="24"/>
          <w:szCs w:val="24"/>
        </w:rPr>
        <w:t xml:space="preserve"> to date</w:t>
      </w:r>
    </w:p>
    <w:p w:rsidR="0093383C" w:rsidRDefault="0093383C" w:rsidP="00BE009B">
      <w:pPr>
        <w:numPr>
          <w:ilvl w:val="0"/>
          <w:numId w:val="8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Team member, </w:t>
      </w:r>
      <w:r w:rsidRPr="0093383C">
        <w:rPr>
          <w:rFonts w:ascii="Times New Roman" w:hAnsi="Times New Roman"/>
          <w:bCs/>
          <w:color w:val="000000"/>
          <w:sz w:val="24"/>
          <w:szCs w:val="24"/>
        </w:rPr>
        <w:t>Quality Assurance Library Subcommittee,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Sept. 2020 to date</w:t>
      </w:r>
    </w:p>
    <w:p w:rsidR="00BE009B" w:rsidRPr="00BE009B" w:rsidRDefault="00BE009B" w:rsidP="00BE009B">
      <w:pPr>
        <w:numPr>
          <w:ilvl w:val="0"/>
          <w:numId w:val="8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Team member, </w:t>
      </w:r>
      <w:r w:rsidRPr="0093383C">
        <w:rPr>
          <w:rFonts w:ascii="Times New Roman" w:hAnsi="Times New Roman"/>
          <w:bCs/>
          <w:color w:val="000000"/>
          <w:sz w:val="24"/>
          <w:szCs w:val="24"/>
        </w:rPr>
        <w:t>Un</w:t>
      </w:r>
      <w:r w:rsidR="000D6B8E">
        <w:rPr>
          <w:rFonts w:ascii="Times New Roman" w:hAnsi="Times New Roman"/>
          <w:bCs/>
          <w:color w:val="000000"/>
          <w:sz w:val="24"/>
          <w:szCs w:val="24"/>
        </w:rPr>
        <w:t>iversity Library Short Courses S</w:t>
      </w:r>
      <w:r w:rsidRPr="0093383C">
        <w:rPr>
          <w:rFonts w:ascii="Times New Roman" w:hAnsi="Times New Roman"/>
          <w:bCs/>
          <w:color w:val="000000"/>
          <w:sz w:val="24"/>
          <w:szCs w:val="24"/>
        </w:rPr>
        <w:t>ubcommittee,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3383C">
        <w:rPr>
          <w:rFonts w:ascii="Times New Roman" w:hAnsi="Times New Roman"/>
          <w:b/>
          <w:bCs/>
          <w:color w:val="000000"/>
          <w:sz w:val="24"/>
          <w:szCs w:val="24"/>
        </w:rPr>
        <w:t>November, 2020 to date</w:t>
      </w:r>
    </w:p>
    <w:p w:rsidR="00B45B87" w:rsidRPr="00BB0A9B" w:rsidRDefault="00B45B87" w:rsidP="00B45B87">
      <w:pPr>
        <w:numPr>
          <w:ilvl w:val="0"/>
          <w:numId w:val="8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2011">
        <w:rPr>
          <w:rFonts w:ascii="Times New Roman" w:hAnsi="Times New Roman"/>
          <w:b/>
          <w:bCs/>
          <w:color w:val="000000"/>
          <w:sz w:val="24"/>
          <w:szCs w:val="24"/>
        </w:rPr>
        <w:t>Team member</w:t>
      </w:r>
      <w:r w:rsidRPr="00B909F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Faculty of Pharmacy and Pharmaceutical Sciences Library </w:t>
      </w:r>
      <w:r w:rsidRPr="00B909F6">
        <w:rPr>
          <w:rFonts w:ascii="Times New Roman" w:hAnsi="Times New Roman"/>
          <w:bCs/>
          <w:color w:val="000000"/>
          <w:sz w:val="24"/>
          <w:szCs w:val="24"/>
        </w:rPr>
        <w:t>Comm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ittee, </w:t>
      </w:r>
      <w:r w:rsidRPr="00BB0A9B">
        <w:rPr>
          <w:rFonts w:ascii="Times New Roman" w:hAnsi="Times New Roman"/>
          <w:b/>
          <w:bCs/>
          <w:color w:val="000000"/>
          <w:sz w:val="24"/>
          <w:szCs w:val="24"/>
        </w:rPr>
        <w:t>2018 to</w:t>
      </w:r>
      <w:r w:rsidR="00BE009B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2020</w:t>
      </w:r>
      <w:r w:rsidRPr="00BB0A9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45B87" w:rsidRPr="006C458B" w:rsidRDefault="00B45B87" w:rsidP="00B45B87">
      <w:pPr>
        <w:numPr>
          <w:ilvl w:val="0"/>
          <w:numId w:val="8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Vice President</w:t>
      </w:r>
      <w:r w:rsidRPr="00B909F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KNUST Library Welfare Association, </w:t>
      </w:r>
      <w:r w:rsidRPr="00BB0A9B">
        <w:rPr>
          <w:rFonts w:ascii="Times New Roman" w:hAnsi="Times New Roman"/>
          <w:b/>
          <w:bCs/>
          <w:color w:val="000000"/>
          <w:sz w:val="24"/>
          <w:szCs w:val="24"/>
        </w:rPr>
        <w:t>2018 to date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45B87" w:rsidRPr="006C458B" w:rsidRDefault="00B45B87" w:rsidP="00B45B87">
      <w:pPr>
        <w:numPr>
          <w:ilvl w:val="0"/>
          <w:numId w:val="8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363A">
        <w:rPr>
          <w:rFonts w:ascii="Times New Roman" w:hAnsi="Times New Roman"/>
          <w:b/>
          <w:bCs/>
          <w:color w:val="000000"/>
          <w:sz w:val="24"/>
          <w:szCs w:val="24"/>
        </w:rPr>
        <w:t>Part Time Lecturer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Garden City University College,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Kenyase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Kumasi, </w:t>
      </w:r>
      <w:r w:rsidRPr="00BB0A9B">
        <w:rPr>
          <w:rFonts w:ascii="Times New Roman" w:hAnsi="Times New Roman"/>
          <w:b/>
          <w:bCs/>
          <w:color w:val="000000"/>
          <w:sz w:val="24"/>
          <w:szCs w:val="24"/>
        </w:rPr>
        <w:t>2018 to date</w:t>
      </w:r>
    </w:p>
    <w:p w:rsidR="00B45B87" w:rsidRPr="006C458B" w:rsidRDefault="00B45B87" w:rsidP="00B45B87">
      <w:pPr>
        <w:numPr>
          <w:ilvl w:val="0"/>
          <w:numId w:val="8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007F">
        <w:rPr>
          <w:rFonts w:ascii="Times New Roman" w:hAnsi="Times New Roman"/>
          <w:b/>
          <w:bCs/>
          <w:color w:val="000000"/>
          <w:sz w:val="24"/>
          <w:szCs w:val="24"/>
        </w:rPr>
        <w:t>Secretary</w:t>
      </w:r>
      <w:r>
        <w:rPr>
          <w:rFonts w:ascii="Times New Roman" w:hAnsi="Times New Roman"/>
          <w:bCs/>
          <w:color w:val="000000"/>
          <w:sz w:val="24"/>
          <w:szCs w:val="24"/>
        </w:rPr>
        <w:t>, Constitutio</w:t>
      </w:r>
      <w:r w:rsidR="00BE009B">
        <w:rPr>
          <w:rFonts w:ascii="Times New Roman" w:hAnsi="Times New Roman"/>
          <w:bCs/>
          <w:color w:val="000000"/>
          <w:sz w:val="24"/>
          <w:szCs w:val="24"/>
        </w:rPr>
        <w:t xml:space="preserve">nal Review Committee to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BE009B">
        <w:rPr>
          <w:rFonts w:ascii="Times New Roman" w:hAnsi="Times New Roman"/>
          <w:bCs/>
          <w:color w:val="000000"/>
          <w:sz w:val="24"/>
          <w:szCs w:val="24"/>
        </w:rPr>
        <w:t>mendment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the KNUST Library Welfare Association’s Constitution, </w:t>
      </w:r>
      <w:r w:rsidRPr="00BB0A9B">
        <w:rPr>
          <w:rFonts w:ascii="Times New Roman" w:hAnsi="Times New Roman"/>
          <w:b/>
          <w:bCs/>
          <w:color w:val="000000"/>
          <w:sz w:val="24"/>
          <w:szCs w:val="24"/>
        </w:rPr>
        <w:t>Feb., 2016 to Mar., 2017.</w:t>
      </w:r>
    </w:p>
    <w:p w:rsidR="00B45B87" w:rsidRPr="00BB0A9B" w:rsidRDefault="00B45B87" w:rsidP="00B45B87">
      <w:pPr>
        <w:numPr>
          <w:ilvl w:val="0"/>
          <w:numId w:val="8"/>
        </w:numPr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007F">
        <w:rPr>
          <w:rFonts w:ascii="Times New Roman" w:hAnsi="Times New Roman"/>
          <w:b/>
          <w:bCs/>
          <w:color w:val="000000"/>
          <w:sz w:val="24"/>
          <w:szCs w:val="24"/>
        </w:rPr>
        <w:t>Secretary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KNUST Library Welfare Association, </w:t>
      </w:r>
      <w:r w:rsidRPr="00BB0A9B">
        <w:rPr>
          <w:rFonts w:ascii="Times New Roman" w:hAnsi="Times New Roman"/>
          <w:b/>
          <w:bCs/>
          <w:color w:val="000000"/>
          <w:sz w:val="24"/>
          <w:szCs w:val="24"/>
        </w:rPr>
        <w:t>2015 to 2017.</w:t>
      </w:r>
    </w:p>
    <w:p w:rsidR="00B65075" w:rsidRPr="00296048" w:rsidRDefault="00B65075" w:rsidP="00296048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45B87" w:rsidRDefault="00B45B87" w:rsidP="00B45B87">
      <w:pPr>
        <w:spacing w:after="160" w:line="360" w:lineRule="auto"/>
        <w:rPr>
          <w:rFonts w:ascii="Times New Roman" w:hAnsi="Times New Roman"/>
          <w:b/>
          <w:bCs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A8BB5" wp14:editId="0D8E6DBB">
                <wp:simplePos x="0" y="0"/>
                <wp:positionH relativeFrom="column">
                  <wp:posOffset>-381000</wp:posOffset>
                </wp:positionH>
                <wp:positionV relativeFrom="paragraph">
                  <wp:posOffset>257175</wp:posOffset>
                </wp:positionV>
                <wp:extent cx="6800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A939E" id="Straight Connector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20.25pt" to="505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7F65EA">
        <w:rPr>
          <w:rFonts w:ascii="Times New Roman" w:hAnsi="Times New Roman"/>
          <w:b/>
          <w:bCs/>
          <w:color w:val="548DD4"/>
          <w:sz w:val="24"/>
          <w:szCs w:val="24"/>
        </w:rPr>
        <w:t>SHORT COURSES AND WORKSHOPS</w:t>
      </w:r>
    </w:p>
    <w:p w:rsidR="00BF6DDD" w:rsidRPr="00BF6DDD" w:rsidRDefault="00B45B87" w:rsidP="00BF6DD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909F6">
        <w:rPr>
          <w:rFonts w:ascii="Times New Roman" w:hAnsi="Times New Roman"/>
          <w:bCs/>
          <w:color w:val="000000"/>
          <w:sz w:val="24"/>
          <w:szCs w:val="24"/>
        </w:rPr>
        <w:t>Summer 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chool for Senior Staff on </w:t>
      </w:r>
      <w:r w:rsidRPr="00653566">
        <w:rPr>
          <w:rFonts w:ascii="Times New Roman" w:hAnsi="Times New Roman"/>
          <w:bCs/>
          <w:i/>
          <w:color w:val="000000"/>
          <w:sz w:val="24"/>
          <w:szCs w:val="24"/>
        </w:rPr>
        <w:t>Improving Quality of Higher Education Through Effective Measurement and Evaluation”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(20</w:t>
      </w:r>
      <w:r w:rsidRPr="00E44CC7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24</w:t>
      </w:r>
      <w:r w:rsidRPr="00653566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August, 2018)</w:t>
      </w:r>
      <w:r w:rsidR="00BF6DD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65075" w:rsidRPr="00BF6DDD" w:rsidRDefault="00B45B87" w:rsidP="00BF6DDD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  <w:r w:rsidRPr="006967FC">
        <w:rPr>
          <w:rFonts w:ascii="Times New Roman" w:eastAsia="Times New Roman" w:hAnsi="Times New Roman" w:cs="Times New Roman"/>
          <w:sz w:val="24"/>
          <w:szCs w:val="24"/>
        </w:rPr>
        <w:t>Carnegie</w:t>
      </w:r>
      <w:r w:rsidRPr="009C1F9E">
        <w:rPr>
          <w:rFonts w:ascii="Times New Roman" w:eastAsia="Times New Roman" w:hAnsi="Times New Roman" w:cs="Times New Roman"/>
        </w:rPr>
        <w:t xml:space="preserve"> </w:t>
      </w:r>
      <w:r w:rsidRPr="009C1F9E">
        <w:rPr>
          <w:rFonts w:ascii="Times New Roman" w:hAnsi="Times New Roman" w:cs="Times New Roman"/>
          <w:sz w:val="24"/>
          <w:szCs w:val="24"/>
        </w:rPr>
        <w:t>Continuing Professional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(CPD): </w:t>
      </w:r>
      <w:r w:rsidRPr="00653566">
        <w:rPr>
          <w:rFonts w:ascii="Times New Roman" w:eastAsia="Times New Roman" w:hAnsi="Times New Roman" w:cs="Times New Roman"/>
          <w:bCs/>
          <w:i/>
          <w:sz w:val="24"/>
          <w:szCs w:val="24"/>
        </w:rPr>
        <w:t>Enhancing librarians' ICT skills for research enablement in African Universities.</w:t>
      </w:r>
      <w:r w:rsidRPr="00696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 on 6</w:t>
      </w:r>
      <w:r w:rsidRPr="006967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– 2</w:t>
      </w:r>
      <w:r w:rsidRPr="006967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June, 2017, at the Department of </w:t>
      </w:r>
      <w:r w:rsidRPr="00AA7B24">
        <w:rPr>
          <w:rFonts w:ascii="Times New Roman" w:eastAsia="Times New Roman" w:hAnsi="Times New Roman" w:cs="Times New Roman"/>
          <w:sz w:val="24"/>
          <w:szCs w:val="24"/>
        </w:rPr>
        <w:t>Information Science</w:t>
      </w:r>
      <w:r>
        <w:rPr>
          <w:rFonts w:ascii="Times New Roman" w:eastAsia="Times New Roman" w:hAnsi="Times New Roman" w:cs="Times New Roman"/>
          <w:sz w:val="24"/>
          <w:szCs w:val="24"/>
        </w:rPr>
        <w:t>, University of Pretoria, South Africa.</w:t>
      </w:r>
    </w:p>
    <w:p w:rsidR="00BF6DDD" w:rsidRPr="00BF6DDD" w:rsidRDefault="00BF6DDD" w:rsidP="00BF6DDD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</w:p>
    <w:p w:rsidR="00BF6DDD" w:rsidRDefault="00B45B87" w:rsidP="00BF6DD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130">
        <w:rPr>
          <w:rFonts w:ascii="Times New Roman" w:hAnsi="Times New Roman" w:cs="Times New Roman"/>
          <w:sz w:val="24"/>
          <w:szCs w:val="24"/>
        </w:rPr>
        <w:t xml:space="preserve">Workshop on </w:t>
      </w:r>
      <w:r w:rsidRPr="00653566">
        <w:rPr>
          <w:rFonts w:ascii="Times New Roman" w:hAnsi="Times New Roman" w:cs="Times New Roman"/>
          <w:i/>
          <w:sz w:val="24"/>
          <w:szCs w:val="24"/>
        </w:rPr>
        <w:t>E-Resources and References Management Training for Library Staff, Faculty, and students</w:t>
      </w:r>
      <w:r w:rsidRPr="00CF6130">
        <w:rPr>
          <w:rFonts w:ascii="Times New Roman" w:hAnsi="Times New Roman" w:cs="Times New Roman"/>
          <w:sz w:val="24"/>
          <w:szCs w:val="24"/>
        </w:rPr>
        <w:t xml:space="preserve"> from 26</w:t>
      </w:r>
      <w:r w:rsidRPr="00CF61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6130">
        <w:rPr>
          <w:rFonts w:ascii="Times New Roman" w:hAnsi="Times New Roman" w:cs="Times New Roman"/>
          <w:sz w:val="24"/>
          <w:szCs w:val="24"/>
        </w:rPr>
        <w:t xml:space="preserve"> – 29</w:t>
      </w:r>
      <w:r w:rsidRPr="00CF61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6130">
        <w:rPr>
          <w:rFonts w:ascii="Times New Roman" w:hAnsi="Times New Roman" w:cs="Times New Roman"/>
          <w:sz w:val="24"/>
          <w:szCs w:val="24"/>
        </w:rPr>
        <w:t xml:space="preserve"> September, 2016 at KNUST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DDD" w:rsidRPr="00BF6DDD" w:rsidRDefault="00BF6DDD" w:rsidP="00BF6DD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B45B87" w:rsidRPr="00BF6DDD" w:rsidRDefault="00B45B87" w:rsidP="00BF6DD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DDD">
        <w:rPr>
          <w:rFonts w:ascii="Times New Roman" w:hAnsi="Times New Roman" w:cs="Times New Roman"/>
          <w:bCs/>
          <w:sz w:val="24"/>
          <w:szCs w:val="24"/>
        </w:rPr>
        <w:t xml:space="preserve">GLA Seminar: </w:t>
      </w:r>
      <w:r w:rsidRPr="00BF6DDD">
        <w:rPr>
          <w:rFonts w:ascii="Times New Roman" w:hAnsi="Times New Roman" w:cs="Times New Roman"/>
          <w:bCs/>
          <w:i/>
          <w:sz w:val="24"/>
          <w:szCs w:val="24"/>
        </w:rPr>
        <w:t>E-Resources and E-Services for National Development; the emerging role of the information professional</w:t>
      </w:r>
      <w:r w:rsidRPr="00BF6DDD">
        <w:rPr>
          <w:rFonts w:ascii="Times New Roman" w:hAnsi="Times New Roman" w:cs="Times New Roman"/>
          <w:bCs/>
          <w:sz w:val="24"/>
          <w:szCs w:val="24"/>
        </w:rPr>
        <w:t>. Held on 4</w:t>
      </w:r>
      <w:r w:rsidRPr="00BF6DD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BF6DDD">
        <w:rPr>
          <w:rFonts w:ascii="Times New Roman" w:hAnsi="Times New Roman" w:cs="Times New Roman"/>
          <w:bCs/>
          <w:sz w:val="24"/>
          <w:szCs w:val="24"/>
        </w:rPr>
        <w:t xml:space="preserve"> November, 2015, at the Trade Fair, Accra.</w:t>
      </w:r>
    </w:p>
    <w:p w:rsidR="00B45B87" w:rsidRPr="00BF6DDD" w:rsidRDefault="00B45B87" w:rsidP="00BF6DD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909F6">
        <w:rPr>
          <w:rFonts w:ascii="Times New Roman" w:hAnsi="Times New Roman"/>
          <w:bCs/>
          <w:color w:val="000000"/>
          <w:sz w:val="24"/>
          <w:szCs w:val="24"/>
        </w:rPr>
        <w:t>Summer 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chool for Senior Staff on </w:t>
      </w:r>
      <w:r w:rsidRPr="00E23F6D">
        <w:rPr>
          <w:rFonts w:ascii="Times New Roman" w:hAnsi="Times New Roman"/>
          <w:bCs/>
          <w:i/>
          <w:color w:val="000000"/>
          <w:sz w:val="24"/>
          <w:szCs w:val="24"/>
        </w:rPr>
        <w:t>Sustainable Development of Tertiary Institutions in Ghana Amidst Economic and Security Challenges</w:t>
      </w:r>
      <w:r>
        <w:rPr>
          <w:rFonts w:ascii="Times New Roman" w:hAnsi="Times New Roman"/>
          <w:bCs/>
          <w:color w:val="000000"/>
          <w:sz w:val="24"/>
          <w:szCs w:val="24"/>
        </w:rPr>
        <w:t>” (18</w:t>
      </w:r>
      <w:r w:rsidRPr="00E44CC7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and 19</w:t>
      </w:r>
      <w:r w:rsidRPr="00E44CC7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August, 2015)</w:t>
      </w:r>
      <w:r w:rsidR="00BF6DD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F6DDD" w:rsidRDefault="00B45B87" w:rsidP="00BF6DD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4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Summer School Workshop for Senior Staff on </w:t>
      </w:r>
      <w:r w:rsidRPr="00FB7DE9">
        <w:rPr>
          <w:rFonts w:ascii="Times New Roman" w:hAnsi="Times New Roman"/>
          <w:bCs/>
          <w:i/>
          <w:color w:val="000000"/>
          <w:sz w:val="24"/>
          <w:szCs w:val="24"/>
        </w:rPr>
        <w:t xml:space="preserve">Advancing Science and Technology through Effective Communication </w:t>
      </w:r>
      <w:r>
        <w:rPr>
          <w:rFonts w:ascii="Times New Roman" w:hAnsi="Times New Roman"/>
          <w:bCs/>
          <w:color w:val="000000"/>
          <w:sz w:val="24"/>
          <w:szCs w:val="24"/>
        </w:rPr>
        <w:t>(18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and 19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August, 2014)</w:t>
      </w:r>
      <w:r w:rsidR="00BF6DD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F6DDD" w:rsidRPr="00BF6DDD" w:rsidRDefault="00BF6DDD" w:rsidP="00BF6DDD">
      <w:pPr>
        <w:suppressAutoHyphens/>
        <w:autoSpaceDE w:val="0"/>
        <w:spacing w:after="0" w:line="36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F6DDD" w:rsidRPr="00BF6DDD" w:rsidRDefault="00B45B87" w:rsidP="00BF6D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6D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Library Advocacy </w:t>
      </w:r>
      <w:proofErr w:type="spellStart"/>
      <w:r w:rsidRPr="009B6D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Unshushed</w:t>
      </w:r>
      <w:proofErr w:type="spellEnd"/>
      <w:r w:rsidRPr="009B6D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: Values, Evidence, and Action</w:t>
      </w:r>
      <w:r w:rsidRPr="00CF61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CF6130">
        <w:rPr>
          <w:rFonts w:ascii="Times New Roman" w:hAnsi="Times New Roman" w:cs="Times New Roman"/>
          <w:sz w:val="24"/>
          <w:szCs w:val="24"/>
        </w:rPr>
        <w:t>A course of study offered by University of Toronto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30">
        <w:rPr>
          <w:rFonts w:ascii="Times New Roman" w:hAnsi="Times New Roman" w:cs="Times New Roman"/>
          <w:sz w:val="24"/>
          <w:szCs w:val="24"/>
        </w:rPr>
        <w:t xml:space="preserve">X, an online learning initiative of the University of Toronto through </w:t>
      </w:r>
      <w:proofErr w:type="spellStart"/>
      <w:r w:rsidRPr="00CF6130">
        <w:rPr>
          <w:rFonts w:ascii="Times New Roman" w:hAnsi="Times New Roman" w:cs="Times New Roman"/>
          <w:sz w:val="24"/>
          <w:szCs w:val="24"/>
        </w:rPr>
        <w:t>edX</w:t>
      </w:r>
      <w:proofErr w:type="spellEnd"/>
      <w:r w:rsidRPr="00CF61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January-March,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130">
        <w:rPr>
          <w:rFonts w:ascii="Times New Roman" w:hAnsi="Times New Roman" w:cs="Times New Roman"/>
          <w:bCs/>
          <w:sz w:val="24"/>
          <w:szCs w:val="24"/>
        </w:rPr>
        <w:t>2014.</w:t>
      </w:r>
    </w:p>
    <w:p w:rsidR="00B45B87" w:rsidRPr="00B36BC7" w:rsidRDefault="00B45B87" w:rsidP="00B45B8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6D7B">
        <w:rPr>
          <w:rFonts w:ascii="Times New Roman" w:hAnsi="Times New Roman" w:cs="Times New Roman"/>
          <w:i/>
          <w:sz w:val="24"/>
          <w:szCs w:val="24"/>
        </w:rPr>
        <w:t>Electronic library resources training workshop on TEEAL and AGORA for Ghana</w:t>
      </w:r>
      <w:r w:rsidRPr="00CF6130">
        <w:rPr>
          <w:rFonts w:ascii="Times New Roman" w:hAnsi="Times New Roman" w:cs="Times New Roman"/>
          <w:sz w:val="24"/>
          <w:szCs w:val="24"/>
        </w:rPr>
        <w:t xml:space="preserve"> held on 22-24,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30">
        <w:rPr>
          <w:rFonts w:ascii="Times New Roman" w:hAnsi="Times New Roman" w:cs="Times New Roman"/>
          <w:sz w:val="24"/>
          <w:szCs w:val="24"/>
        </w:rPr>
        <w:t>2014 at KNUST, Kumasi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B87" w:rsidRPr="00BF6DDD" w:rsidRDefault="00B45B87" w:rsidP="00BF6DDD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Summer School Workshop for Senior Staff on </w:t>
      </w:r>
      <w:r w:rsidRPr="00FB7DE9">
        <w:rPr>
          <w:rFonts w:ascii="Times New Roman" w:hAnsi="Times New Roman"/>
          <w:bCs/>
          <w:i/>
          <w:color w:val="000000"/>
          <w:sz w:val="24"/>
          <w:szCs w:val="24"/>
        </w:rPr>
        <w:t xml:space="preserve">Lean Management Systems and Creating Customer Value/Satisfaction </w:t>
      </w:r>
      <w:r>
        <w:rPr>
          <w:rFonts w:ascii="Times New Roman" w:hAnsi="Times New Roman"/>
          <w:bCs/>
          <w:color w:val="000000"/>
          <w:sz w:val="24"/>
          <w:szCs w:val="24"/>
        </w:rPr>
        <w:t>(3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and 4</w:t>
      </w:r>
      <w:r w:rsidRPr="00FB7D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September, 2013)</w:t>
      </w:r>
      <w:r w:rsidR="00BF6DD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45B87" w:rsidRPr="00B65075" w:rsidRDefault="00B45B87" w:rsidP="00B65075">
      <w:pPr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FF27A0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Summer School by KNUST on </w:t>
      </w:r>
      <w:r w:rsidRPr="00E44CC7">
        <w:rPr>
          <w:rFonts w:ascii="Times New Roman" w:hAnsi="Times New Roman"/>
          <w:bCs/>
          <w:i/>
          <w:color w:val="000000"/>
          <w:sz w:val="24"/>
          <w:szCs w:val="24"/>
        </w:rPr>
        <w:t>Raising the Standards for 21</w:t>
      </w:r>
      <w:r w:rsidRPr="00E44CC7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st</w:t>
      </w:r>
      <w:r w:rsidRPr="00E44CC7">
        <w:rPr>
          <w:rFonts w:ascii="Times New Roman" w:hAnsi="Times New Roman"/>
          <w:bCs/>
          <w:i/>
          <w:color w:val="000000"/>
          <w:sz w:val="24"/>
          <w:szCs w:val="24"/>
        </w:rPr>
        <w:t xml:space="preserve"> Century University Education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(20</w:t>
      </w:r>
      <w:r w:rsidRPr="00E44CC7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August, 2012)</w:t>
      </w:r>
      <w:r w:rsidR="00BF6DD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45B87" w:rsidRDefault="00B45B87" w:rsidP="00B45B8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130">
        <w:rPr>
          <w:rFonts w:ascii="Times New Roman" w:hAnsi="Times New Roman" w:cs="Times New Roman"/>
          <w:sz w:val="24"/>
          <w:szCs w:val="24"/>
        </w:rPr>
        <w:t xml:space="preserve">Sensitization workshop on the </w:t>
      </w:r>
      <w:r w:rsidRPr="00B36BC7">
        <w:rPr>
          <w:rFonts w:ascii="Times New Roman" w:hAnsi="Times New Roman" w:cs="Times New Roman"/>
          <w:i/>
          <w:sz w:val="24"/>
          <w:szCs w:val="24"/>
        </w:rPr>
        <w:t xml:space="preserve">Use of the Smart Toolkit for evaluating information projects, products and services </w:t>
      </w:r>
      <w:r w:rsidRPr="00CF6130">
        <w:rPr>
          <w:rFonts w:ascii="Times New Roman" w:hAnsi="Times New Roman" w:cs="Times New Roman"/>
          <w:sz w:val="24"/>
          <w:szCs w:val="24"/>
        </w:rPr>
        <w:t>held at KNUST on the 21-22 October, 2010</w:t>
      </w:r>
      <w:r w:rsidR="00296048">
        <w:rPr>
          <w:rFonts w:ascii="Times New Roman" w:hAnsi="Times New Roman" w:cs="Times New Roman"/>
          <w:sz w:val="24"/>
          <w:szCs w:val="24"/>
        </w:rPr>
        <w:t>.</w:t>
      </w:r>
    </w:p>
    <w:p w:rsidR="00296048" w:rsidRPr="00B65075" w:rsidRDefault="00296048" w:rsidP="002960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5B87" w:rsidRPr="00B65075" w:rsidRDefault="00B45B87" w:rsidP="00B65075">
      <w:pPr>
        <w:spacing w:line="360" w:lineRule="auto"/>
        <w:rPr>
          <w:b/>
          <w:bCs/>
        </w:rPr>
      </w:pPr>
      <w:r w:rsidRPr="00B36BC7">
        <w:rPr>
          <w:rFonts w:ascii="Times New Roman" w:hAnsi="Times New Roman"/>
          <w:b/>
          <w:bCs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463A5" wp14:editId="253F7A13">
                <wp:simplePos x="0" y="0"/>
                <wp:positionH relativeFrom="margin">
                  <wp:posOffset>-414067</wp:posOffset>
                </wp:positionH>
                <wp:positionV relativeFrom="paragraph">
                  <wp:posOffset>212473</wp:posOffset>
                </wp:positionV>
                <wp:extent cx="6901132" cy="8627"/>
                <wp:effectExtent l="0" t="0" r="33655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1132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23F0" id="Straight Connector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6pt,16.75pt" to="510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0D3E27">
        <w:rPr>
          <w:rFonts w:ascii="Times New Roman" w:hAnsi="Times New Roman"/>
          <w:b/>
          <w:bCs/>
          <w:color w:val="548DD4"/>
          <w:sz w:val="24"/>
          <w:szCs w:val="24"/>
        </w:rPr>
        <w:t>PROFESSIONAL AFFILIATIONS</w:t>
      </w:r>
    </w:p>
    <w:p w:rsidR="00B45B87" w:rsidRPr="000F3566" w:rsidRDefault="00B45B87" w:rsidP="00B45B87">
      <w:pPr>
        <w:numPr>
          <w:ilvl w:val="0"/>
          <w:numId w:val="2"/>
        </w:numPr>
        <w:spacing w:after="160" w:line="360" w:lineRule="auto"/>
        <w:contextualSpacing/>
        <w:rPr>
          <w:rFonts w:ascii="Garamond" w:hAnsi="Garamond"/>
          <w:b/>
          <w:sz w:val="24"/>
          <w:szCs w:val="24"/>
        </w:rPr>
      </w:pPr>
      <w:r w:rsidRPr="000F3566">
        <w:rPr>
          <w:rFonts w:ascii="Times New Roman" w:hAnsi="Times New Roman" w:cs="Times New Roman"/>
          <w:b/>
          <w:sz w:val="24"/>
          <w:szCs w:val="24"/>
        </w:rPr>
        <w:t>Member,</w:t>
      </w:r>
      <w:r w:rsidRPr="003F221A">
        <w:rPr>
          <w:rFonts w:ascii="Times New Roman" w:hAnsi="Times New Roman" w:cs="Times New Roman"/>
          <w:sz w:val="24"/>
          <w:szCs w:val="24"/>
        </w:rPr>
        <w:t xml:space="preserve"> Ghana Library </w:t>
      </w:r>
      <w:r>
        <w:rPr>
          <w:rFonts w:ascii="Times New Roman" w:hAnsi="Times New Roman" w:cs="Times New Roman"/>
          <w:sz w:val="24"/>
          <w:szCs w:val="24"/>
        </w:rPr>
        <w:t xml:space="preserve">Association, GLA, 2011 </w:t>
      </w:r>
      <w:r w:rsidRPr="00135863">
        <w:rPr>
          <w:rFonts w:ascii="Garamond" w:hAnsi="Garamond"/>
          <w:b/>
          <w:sz w:val="24"/>
          <w:szCs w:val="24"/>
        </w:rPr>
        <w:t xml:space="preserve">to </w:t>
      </w:r>
      <w:r w:rsidR="007B74C6">
        <w:rPr>
          <w:rFonts w:ascii="Garamond" w:hAnsi="Garamond"/>
          <w:sz w:val="24"/>
          <w:szCs w:val="24"/>
        </w:rPr>
        <w:t>date</w:t>
      </w:r>
    </w:p>
    <w:p w:rsidR="00296048" w:rsidRPr="00296048" w:rsidRDefault="000F3566" w:rsidP="00296048">
      <w:pPr>
        <w:numPr>
          <w:ilvl w:val="0"/>
          <w:numId w:val="2"/>
        </w:numPr>
        <w:spacing w:after="160" w:line="360" w:lineRule="auto"/>
        <w:contextualSpacing/>
        <w:rPr>
          <w:rFonts w:ascii="Garamond" w:hAnsi="Garamond"/>
          <w:b/>
          <w:sz w:val="24"/>
          <w:szCs w:val="24"/>
        </w:rPr>
      </w:pPr>
      <w:r w:rsidRPr="000F3566">
        <w:rPr>
          <w:rFonts w:ascii="Garamond" w:hAnsi="Garamond"/>
          <w:b/>
          <w:sz w:val="24"/>
          <w:szCs w:val="24"/>
        </w:rPr>
        <w:t>Member,</w:t>
      </w:r>
      <w:r>
        <w:rPr>
          <w:rFonts w:ascii="Garamond" w:hAnsi="Garamond"/>
          <w:sz w:val="24"/>
          <w:szCs w:val="24"/>
        </w:rPr>
        <w:t xml:space="preserve"> Medica</w:t>
      </w:r>
      <w:r w:rsidR="00F96B35">
        <w:rPr>
          <w:rFonts w:ascii="Garamond" w:hAnsi="Garamond"/>
          <w:sz w:val="24"/>
          <w:szCs w:val="24"/>
        </w:rPr>
        <w:t>l Library Association, MLA, 2020</w:t>
      </w:r>
      <w:r>
        <w:rPr>
          <w:rFonts w:ascii="Garamond" w:hAnsi="Garamond"/>
          <w:sz w:val="24"/>
          <w:szCs w:val="24"/>
        </w:rPr>
        <w:t xml:space="preserve"> to date</w:t>
      </w:r>
    </w:p>
    <w:p w:rsidR="00296048" w:rsidRPr="00296048" w:rsidRDefault="00296048" w:rsidP="00296048">
      <w:pPr>
        <w:spacing w:after="160" w:line="360" w:lineRule="auto"/>
        <w:ind w:left="720"/>
        <w:contextualSpacing/>
        <w:rPr>
          <w:rFonts w:ascii="Garamond" w:hAnsi="Garamond"/>
          <w:b/>
          <w:sz w:val="24"/>
          <w:szCs w:val="24"/>
        </w:rPr>
      </w:pPr>
    </w:p>
    <w:p w:rsidR="00B45B87" w:rsidRPr="00BA1FF9" w:rsidRDefault="00B45B87" w:rsidP="00B45B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4303">
        <w:rPr>
          <w:rFonts w:ascii="Times New Roman" w:hAnsi="Times New Roman"/>
          <w:b/>
          <w:bCs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AE92C" wp14:editId="620FEE49">
                <wp:simplePos x="0" y="0"/>
                <wp:positionH relativeFrom="margin">
                  <wp:posOffset>-414068</wp:posOffset>
                </wp:positionH>
                <wp:positionV relativeFrom="paragraph">
                  <wp:posOffset>205848</wp:posOffset>
                </wp:positionV>
                <wp:extent cx="6918385" cy="17253"/>
                <wp:effectExtent l="0" t="0" r="34925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385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BB7D3" id="Straight Connector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6pt,16.2pt" to="512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D3E27">
        <w:rPr>
          <w:rFonts w:ascii="Garamond" w:hAnsi="Garamond"/>
          <w:b/>
          <w:bCs/>
          <w:sz w:val="28"/>
          <w:szCs w:val="28"/>
        </w:rPr>
        <w:t xml:space="preserve"> </w:t>
      </w:r>
      <w:r w:rsidRPr="00144303">
        <w:rPr>
          <w:rFonts w:ascii="Times New Roman" w:hAnsi="Times New Roman"/>
          <w:b/>
          <w:bCs/>
          <w:color w:val="548DD4"/>
          <w:sz w:val="24"/>
          <w:szCs w:val="24"/>
        </w:rPr>
        <w:t xml:space="preserve">SKILLS AND RESPONSIBILITIES </w:t>
      </w:r>
    </w:p>
    <w:p w:rsidR="00D94C70" w:rsidRDefault="00B45B87" w:rsidP="00B45B8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989">
        <w:rPr>
          <w:rFonts w:ascii="Times New Roman" w:hAnsi="Times New Roman" w:cs="Times New Roman"/>
          <w:sz w:val="24"/>
          <w:szCs w:val="24"/>
        </w:rPr>
        <w:t xml:space="preserve">Manages </w:t>
      </w:r>
      <w:r w:rsidR="00F96B35">
        <w:rPr>
          <w:rFonts w:ascii="Times New Roman" w:hAnsi="Times New Roman" w:cs="Times New Roman"/>
          <w:sz w:val="24"/>
          <w:szCs w:val="24"/>
        </w:rPr>
        <w:t>faculty</w:t>
      </w:r>
      <w:r w:rsidR="00932D91" w:rsidRPr="00641989">
        <w:rPr>
          <w:rFonts w:ascii="Times New Roman" w:hAnsi="Times New Roman" w:cs="Times New Roman"/>
          <w:sz w:val="24"/>
          <w:szCs w:val="24"/>
        </w:rPr>
        <w:t xml:space="preserve"> library </w:t>
      </w:r>
      <w:r w:rsidR="00D94C70">
        <w:rPr>
          <w:rFonts w:ascii="Times New Roman" w:hAnsi="Times New Roman" w:cs="Times New Roman"/>
          <w:sz w:val="24"/>
          <w:szCs w:val="24"/>
        </w:rPr>
        <w:t>resources</w:t>
      </w:r>
    </w:p>
    <w:p w:rsidR="00932D91" w:rsidRPr="004928CB" w:rsidRDefault="00D94C70" w:rsidP="004928C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928CB">
        <w:rPr>
          <w:rFonts w:ascii="Times New Roman" w:hAnsi="Times New Roman" w:cs="Times New Roman"/>
          <w:sz w:val="24"/>
          <w:szCs w:val="24"/>
        </w:rPr>
        <w:t xml:space="preserve">erification of </w:t>
      </w:r>
      <w:r w:rsidR="00F96B35">
        <w:rPr>
          <w:rFonts w:ascii="Times New Roman" w:hAnsi="Times New Roman" w:cs="Times New Roman"/>
          <w:sz w:val="24"/>
          <w:szCs w:val="24"/>
        </w:rPr>
        <w:t xml:space="preserve">staff </w:t>
      </w:r>
      <w:r w:rsidR="004928CB">
        <w:rPr>
          <w:rFonts w:ascii="Times New Roman" w:hAnsi="Times New Roman" w:cs="Times New Roman"/>
          <w:sz w:val="24"/>
          <w:szCs w:val="24"/>
        </w:rPr>
        <w:t>research publications</w:t>
      </w:r>
      <w:r w:rsidR="00641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87" w:rsidRPr="00167133" w:rsidRDefault="004928CB" w:rsidP="004928C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</w:t>
      </w:r>
      <w:r w:rsidR="00F96B3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989">
        <w:rPr>
          <w:rFonts w:ascii="Times New Roman" w:hAnsi="Times New Roman" w:cs="Times New Roman"/>
          <w:sz w:val="24"/>
          <w:szCs w:val="24"/>
        </w:rPr>
        <w:t>the use of Re</w:t>
      </w:r>
      <w:r>
        <w:rPr>
          <w:rFonts w:ascii="Times New Roman" w:hAnsi="Times New Roman" w:cs="Times New Roman"/>
          <w:sz w:val="24"/>
          <w:szCs w:val="24"/>
        </w:rPr>
        <w:t>ference Management and E-</w:t>
      </w:r>
      <w:r w:rsidR="00B45B87" w:rsidRPr="00167133">
        <w:rPr>
          <w:rFonts w:ascii="Times New Roman" w:hAnsi="Times New Roman" w:cs="Times New Roman"/>
          <w:sz w:val="24"/>
          <w:szCs w:val="24"/>
        </w:rPr>
        <w:t>resources</w:t>
      </w:r>
      <w:r w:rsidRPr="00492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library users</w:t>
      </w:r>
    </w:p>
    <w:p w:rsidR="00B45B87" w:rsidRDefault="00B45B87" w:rsidP="00B45B8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Manages </w:t>
      </w:r>
      <w:r w:rsidRPr="00167133">
        <w:rPr>
          <w:rFonts w:ascii="Times New Roman" w:hAnsi="Times New Roman" w:cs="Times New Roman"/>
          <w:sz w:val="24"/>
          <w:szCs w:val="24"/>
        </w:rPr>
        <w:t>Institutional Repository</w:t>
      </w:r>
      <w:r w:rsidR="005460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609B">
        <w:rPr>
          <w:rFonts w:ascii="Times New Roman" w:hAnsi="Times New Roman" w:cs="Times New Roman"/>
          <w:sz w:val="24"/>
          <w:szCs w:val="24"/>
        </w:rPr>
        <w:t>CoHS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F6DDD" w:rsidRDefault="00B45B87" w:rsidP="0029604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Supervisory duties</w:t>
      </w:r>
    </w:p>
    <w:p w:rsidR="00BF6DDD" w:rsidRDefault="00D94C70" w:rsidP="00BF6DD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DDD" w:rsidRDefault="00BF6DDD" w:rsidP="00BF6DD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B35" w:rsidRDefault="00F96B35" w:rsidP="00BF6DD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5B87" w:rsidRPr="00BF6DDD" w:rsidRDefault="00B45B87" w:rsidP="00BF6D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30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D4C69" wp14:editId="1AB95367">
                <wp:simplePos x="0" y="0"/>
                <wp:positionH relativeFrom="margin">
                  <wp:posOffset>-413662</wp:posOffset>
                </wp:positionH>
                <wp:positionV relativeFrom="paragraph">
                  <wp:posOffset>244582</wp:posOffset>
                </wp:positionV>
                <wp:extent cx="6918385" cy="17253"/>
                <wp:effectExtent l="0" t="0" r="34925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385" cy="172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ABC4E" id="Straight Connector 1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55pt,19.25pt" to="512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BF6DDD">
        <w:rPr>
          <w:rFonts w:ascii="Times New Roman" w:hAnsi="Times New Roman"/>
          <w:b/>
          <w:bCs/>
          <w:color w:val="548DD4"/>
          <w:sz w:val="24"/>
          <w:szCs w:val="24"/>
        </w:rPr>
        <w:t xml:space="preserve"> </w:t>
      </w:r>
      <w:r w:rsidRPr="00BF6DDD">
        <w:rPr>
          <w:rFonts w:ascii="Times New Roman" w:hAnsi="Times New Roman"/>
          <w:b/>
          <w:bCs/>
          <w:color w:val="548DD4"/>
          <w:sz w:val="24"/>
          <w:szCs w:val="24"/>
        </w:rPr>
        <w:t>PERSONAL QUALITIES/TRAITS</w:t>
      </w:r>
    </w:p>
    <w:p w:rsidR="00B45B87" w:rsidRDefault="00B45B87" w:rsidP="00B45B87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Well vest in</w:t>
      </w:r>
      <w:r w:rsidRPr="00C45513">
        <w:rPr>
          <w:rFonts w:ascii="Times New Roman" w:hAnsi="Times New Roman"/>
          <w:sz w:val="24"/>
          <w:szCs w:val="24"/>
        </w:rPr>
        <w:t xml:space="preserve"> the use of </w:t>
      </w:r>
      <w:r w:rsidR="002F0561">
        <w:rPr>
          <w:rFonts w:ascii="Times New Roman" w:hAnsi="Times New Roman"/>
          <w:sz w:val="24"/>
          <w:szCs w:val="24"/>
        </w:rPr>
        <w:t xml:space="preserve">academic </w:t>
      </w:r>
      <w:r w:rsidRPr="00C45513">
        <w:rPr>
          <w:rFonts w:ascii="Times New Roman" w:hAnsi="Times New Roman"/>
          <w:sz w:val="24"/>
          <w:szCs w:val="24"/>
        </w:rPr>
        <w:t>databases, learning</w:t>
      </w:r>
      <w:r>
        <w:rPr>
          <w:rFonts w:ascii="Times New Roman" w:hAnsi="Times New Roman"/>
          <w:sz w:val="24"/>
          <w:szCs w:val="24"/>
        </w:rPr>
        <w:t xml:space="preserve"> technologies and the internet</w:t>
      </w:r>
    </w:p>
    <w:p w:rsidR="00EA395F" w:rsidRDefault="00EA395F" w:rsidP="00B45B87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Very good in </w:t>
      </w:r>
      <w:r w:rsidR="002F0561">
        <w:rPr>
          <w:rFonts w:ascii="Times New Roman" w:hAnsi="Times New Roman"/>
          <w:sz w:val="24"/>
          <w:szCs w:val="24"/>
        </w:rPr>
        <w:t xml:space="preserve">literature </w:t>
      </w:r>
      <w:r>
        <w:rPr>
          <w:rFonts w:ascii="Times New Roman" w:hAnsi="Times New Roman"/>
          <w:sz w:val="24"/>
          <w:szCs w:val="24"/>
        </w:rPr>
        <w:t>searching from e-resources</w:t>
      </w:r>
    </w:p>
    <w:p w:rsidR="002F0561" w:rsidRDefault="002F0561" w:rsidP="00B45B87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Abreast with the use of library management softwares</w:t>
      </w:r>
    </w:p>
    <w:p w:rsidR="002F0561" w:rsidRPr="002F0561" w:rsidRDefault="002F0561" w:rsidP="002F0561">
      <w:pPr>
        <w:pStyle w:val="ListParagraph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772">
        <w:rPr>
          <w:rFonts w:ascii="Times New Roman" w:hAnsi="Times New Roman"/>
          <w:color w:val="000000"/>
          <w:sz w:val="24"/>
          <w:szCs w:val="24"/>
        </w:rPr>
        <w:t>Sense of initiative</w:t>
      </w:r>
    </w:p>
    <w:p w:rsidR="00B45B87" w:rsidRDefault="00B45B87" w:rsidP="00B45B87">
      <w:pPr>
        <w:pStyle w:val="ListParagraph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772">
        <w:rPr>
          <w:rFonts w:ascii="Times New Roman" w:hAnsi="Times New Roman"/>
          <w:color w:val="000000"/>
          <w:sz w:val="24"/>
          <w:szCs w:val="24"/>
        </w:rPr>
        <w:t>Excellent interpersonal skills/good team player</w:t>
      </w:r>
    </w:p>
    <w:p w:rsidR="002F0561" w:rsidRPr="002F0561" w:rsidRDefault="002F0561" w:rsidP="002F0561">
      <w:pPr>
        <w:pStyle w:val="ListParagraph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0772">
        <w:rPr>
          <w:rFonts w:ascii="Times New Roman" w:hAnsi="Times New Roman"/>
          <w:color w:val="000000"/>
          <w:sz w:val="24"/>
          <w:szCs w:val="24"/>
        </w:rPr>
        <w:t>Ability to work for long</w:t>
      </w:r>
      <w:r>
        <w:rPr>
          <w:rFonts w:ascii="Times New Roman" w:hAnsi="Times New Roman"/>
          <w:color w:val="000000"/>
          <w:sz w:val="24"/>
          <w:szCs w:val="24"/>
        </w:rPr>
        <w:t>er</w:t>
      </w:r>
      <w:r w:rsidRPr="00A20772">
        <w:rPr>
          <w:rFonts w:ascii="Times New Roman" w:hAnsi="Times New Roman"/>
          <w:color w:val="000000"/>
          <w:sz w:val="24"/>
          <w:szCs w:val="24"/>
        </w:rPr>
        <w:t xml:space="preserve"> hours with little or no supervision</w:t>
      </w:r>
      <w:r w:rsidRPr="00C45513">
        <w:rPr>
          <w:rFonts w:ascii="Times New Roman" w:hAnsi="Times New Roman"/>
          <w:sz w:val="24"/>
          <w:szCs w:val="24"/>
        </w:rPr>
        <w:t xml:space="preserve"> </w:t>
      </w:r>
    </w:p>
    <w:p w:rsidR="00B45B87" w:rsidRDefault="00B45B87" w:rsidP="00B45B87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B87" w:rsidRPr="00B65075" w:rsidRDefault="00B45B87" w:rsidP="00B45B87">
      <w:pPr>
        <w:autoSpaceDE w:val="0"/>
        <w:spacing w:line="360" w:lineRule="auto"/>
        <w:jc w:val="both"/>
        <w:rPr>
          <w:rFonts w:ascii="Times New Roman" w:hAnsi="Times New Roman"/>
          <w:b/>
          <w:bCs/>
          <w:color w:val="548DD4"/>
          <w:sz w:val="24"/>
          <w:szCs w:val="24"/>
        </w:rPr>
      </w:pPr>
      <w:r w:rsidRPr="00144303">
        <w:rPr>
          <w:rFonts w:ascii="Times New Roman" w:hAnsi="Times New Roman"/>
          <w:b/>
          <w:bCs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60807" wp14:editId="329EB356">
                <wp:simplePos x="0" y="0"/>
                <wp:positionH relativeFrom="margin">
                  <wp:posOffset>-474453</wp:posOffset>
                </wp:positionH>
                <wp:positionV relativeFrom="paragraph">
                  <wp:posOffset>293789</wp:posOffset>
                </wp:positionV>
                <wp:extent cx="6918385" cy="17253"/>
                <wp:effectExtent l="0" t="0" r="34925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385" cy="172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C81FD" id="Straight Connector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35pt,23.15pt" to="507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3C3E16">
        <w:rPr>
          <w:rFonts w:ascii="Times New Roman" w:hAnsi="Times New Roman"/>
          <w:b/>
          <w:bCs/>
          <w:color w:val="548DD4"/>
          <w:sz w:val="24"/>
          <w:szCs w:val="24"/>
        </w:rPr>
        <w:t>LANGUAGE PROFICIENCY</w:t>
      </w:r>
    </w:p>
    <w:p w:rsidR="00B45B87" w:rsidRPr="004D4F61" w:rsidRDefault="00B45B87" w:rsidP="00B45B87">
      <w:pPr>
        <w:pStyle w:val="ListParagraph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English (fluent with written skills)</w:t>
      </w:r>
    </w:p>
    <w:p w:rsidR="00B45B87" w:rsidRDefault="00B45B87" w:rsidP="00B45B87">
      <w:pPr>
        <w:pStyle w:val="ListParagraph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Akan (Ghanaian language) (fluent)</w:t>
      </w:r>
    </w:p>
    <w:p w:rsidR="00B45B87" w:rsidRDefault="00B45B87" w:rsidP="00B65075">
      <w:pPr>
        <w:pStyle w:val="ListParagraph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Kasem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(Ghanaian language) (fluent)</w:t>
      </w:r>
    </w:p>
    <w:p w:rsidR="00B65075" w:rsidRPr="00B65075" w:rsidRDefault="00B65075" w:rsidP="00B65075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B87" w:rsidRDefault="00B45B87" w:rsidP="00B45B87">
      <w:pPr>
        <w:autoSpaceDE w:val="0"/>
        <w:spacing w:line="360" w:lineRule="auto"/>
        <w:jc w:val="both"/>
        <w:rPr>
          <w:rFonts w:ascii="Times New Roman" w:hAnsi="Times New Roman"/>
          <w:b/>
          <w:bCs/>
          <w:iCs/>
          <w:color w:val="548DD4"/>
          <w:sz w:val="24"/>
          <w:szCs w:val="24"/>
        </w:rPr>
      </w:pPr>
      <w:r w:rsidRPr="00144303">
        <w:rPr>
          <w:rFonts w:ascii="Times New Roman" w:hAnsi="Times New Roman"/>
          <w:b/>
          <w:bCs/>
          <w:noProof/>
          <w:color w:val="548DD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2A5F7" wp14:editId="36B59F4A">
                <wp:simplePos x="0" y="0"/>
                <wp:positionH relativeFrom="margin">
                  <wp:posOffset>-457200</wp:posOffset>
                </wp:positionH>
                <wp:positionV relativeFrom="paragraph">
                  <wp:posOffset>353959</wp:posOffset>
                </wp:positionV>
                <wp:extent cx="6918385" cy="17253"/>
                <wp:effectExtent l="0" t="0" r="34925" b="209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385" cy="1725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152D5" id="Straight Connector 2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pt,27.85pt" to="508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iCs/>
          <w:color w:val="548DD4"/>
          <w:sz w:val="24"/>
          <w:szCs w:val="24"/>
        </w:rPr>
        <w:t>HOBBIES/INTEREST</w:t>
      </w:r>
    </w:p>
    <w:p w:rsidR="00B45B87" w:rsidRPr="008C1A4D" w:rsidRDefault="00B45B87" w:rsidP="00B45B87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C1A4D">
        <w:rPr>
          <w:rFonts w:ascii="Times New Roman" w:hAnsi="Times New Roman" w:cs="Times New Roman"/>
          <w:iCs/>
          <w:color w:val="000000"/>
          <w:sz w:val="24"/>
          <w:szCs w:val="24"/>
        </w:rPr>
        <w:t>Reading</w:t>
      </w:r>
      <w:r w:rsidR="00D94C70">
        <w:rPr>
          <w:rFonts w:ascii="Times New Roman" w:hAnsi="Times New Roman" w:cs="Times New Roman"/>
          <w:iCs/>
          <w:color w:val="000000"/>
          <w:sz w:val="24"/>
          <w:szCs w:val="24"/>
        </w:rPr>
        <w:t>/Explores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all forms of information documents</w:t>
      </w:r>
      <w:r w:rsidRPr="008C1A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D94C70" w:rsidRDefault="00B45B87" w:rsidP="00D94C70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Soccer</w:t>
      </w:r>
      <w:r w:rsidR="006A70AE">
        <w:rPr>
          <w:rFonts w:ascii="Times New Roman" w:hAnsi="Times New Roman" w:cs="Times New Roman"/>
          <w:iCs/>
          <w:color w:val="000000"/>
          <w:sz w:val="24"/>
          <w:szCs w:val="24"/>
        </w:rPr>
        <w:t>/Football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A70AE">
        <w:rPr>
          <w:rFonts w:ascii="Times New Roman" w:hAnsi="Times New Roman" w:cs="Times New Roman"/>
          <w:iCs/>
          <w:color w:val="000000"/>
          <w:sz w:val="24"/>
          <w:szCs w:val="24"/>
        </w:rPr>
        <w:t>enthusiast</w:t>
      </w:r>
    </w:p>
    <w:p w:rsidR="00D94C70" w:rsidRPr="00D94C70" w:rsidRDefault="00D94C70" w:rsidP="00D94C70">
      <w:pPr>
        <w:spacing w:after="16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-485776</wp:posOffset>
                </wp:positionH>
                <wp:positionV relativeFrom="paragraph">
                  <wp:posOffset>233045</wp:posOffset>
                </wp:positionV>
                <wp:extent cx="69818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39E2E" id="Straight Connector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8.35pt" to="511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D94C70" w:rsidRPr="00D94C70" w:rsidRDefault="00D94C70" w:rsidP="00D94C70">
      <w:pPr>
        <w:spacing w:after="16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45B87" w:rsidRPr="00D94C70" w:rsidRDefault="00B45B87" w:rsidP="00D94C70">
      <w:pPr>
        <w:spacing w:line="360" w:lineRule="auto"/>
        <w:rPr>
          <w:rFonts w:ascii="Garamond" w:hAnsi="Garamond" w:cs="Garamond"/>
          <w:iCs/>
          <w:color w:val="000000"/>
          <w:sz w:val="24"/>
          <w:szCs w:val="24"/>
        </w:rPr>
      </w:pPr>
    </w:p>
    <w:p w:rsidR="00B45B87" w:rsidRDefault="00B45B87" w:rsidP="00B45B87">
      <w:pPr>
        <w:pStyle w:val="ListParagraph"/>
        <w:spacing w:line="360" w:lineRule="auto"/>
        <w:rPr>
          <w:rFonts w:ascii="Garamond" w:hAnsi="Garamond" w:cs="Garamond"/>
          <w:iCs/>
          <w:color w:val="000000"/>
          <w:sz w:val="24"/>
          <w:szCs w:val="24"/>
        </w:rPr>
      </w:pPr>
    </w:p>
    <w:p w:rsidR="00B45B87" w:rsidRDefault="00B45B87" w:rsidP="00B45B87">
      <w:pPr>
        <w:pStyle w:val="ListParagraph"/>
        <w:spacing w:line="360" w:lineRule="auto"/>
        <w:rPr>
          <w:rFonts w:ascii="Garamond" w:hAnsi="Garamond" w:cs="Garamond"/>
          <w:iCs/>
          <w:color w:val="000000"/>
          <w:sz w:val="24"/>
          <w:szCs w:val="24"/>
        </w:rPr>
      </w:pPr>
    </w:p>
    <w:p w:rsidR="00B45B87" w:rsidRDefault="00B45B87" w:rsidP="00B45B87">
      <w:pPr>
        <w:pStyle w:val="ListParagraph"/>
        <w:spacing w:line="360" w:lineRule="auto"/>
        <w:rPr>
          <w:rFonts w:ascii="Garamond" w:hAnsi="Garamond" w:cs="Garamond"/>
          <w:iCs/>
          <w:color w:val="000000"/>
          <w:sz w:val="24"/>
          <w:szCs w:val="24"/>
        </w:rPr>
      </w:pPr>
    </w:p>
    <w:p w:rsidR="00B45B87" w:rsidRDefault="00B45B87" w:rsidP="00B45B87">
      <w:pPr>
        <w:pStyle w:val="ListParagraph"/>
        <w:spacing w:line="360" w:lineRule="auto"/>
        <w:rPr>
          <w:rFonts w:ascii="Garamond" w:hAnsi="Garamond" w:cs="Garamond"/>
          <w:iCs/>
          <w:color w:val="000000"/>
          <w:sz w:val="24"/>
          <w:szCs w:val="24"/>
        </w:rPr>
      </w:pPr>
    </w:p>
    <w:p w:rsidR="00B45B87" w:rsidRDefault="00B45B87" w:rsidP="00B45B87">
      <w:pPr>
        <w:pStyle w:val="ListParagraph"/>
        <w:spacing w:line="360" w:lineRule="auto"/>
        <w:rPr>
          <w:rFonts w:ascii="Garamond" w:hAnsi="Garamond" w:cs="Garamond"/>
          <w:iCs/>
          <w:color w:val="000000"/>
          <w:sz w:val="24"/>
          <w:szCs w:val="24"/>
        </w:rPr>
      </w:pPr>
    </w:p>
    <w:p w:rsidR="00B45B87" w:rsidRDefault="00B45B87" w:rsidP="00B45B87">
      <w:pPr>
        <w:pStyle w:val="ListParagraph"/>
        <w:spacing w:line="360" w:lineRule="auto"/>
        <w:rPr>
          <w:rFonts w:ascii="Garamond" w:hAnsi="Garamond" w:cs="Garamond"/>
          <w:iCs/>
          <w:color w:val="000000"/>
          <w:sz w:val="24"/>
          <w:szCs w:val="24"/>
        </w:rPr>
      </w:pPr>
    </w:p>
    <w:p w:rsidR="00C2700E" w:rsidRDefault="00C2700E"/>
    <w:sectPr w:rsidR="00C2700E" w:rsidSect="005907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87" w:rsidRDefault="00016E87">
      <w:pPr>
        <w:spacing w:after="0" w:line="240" w:lineRule="auto"/>
      </w:pPr>
      <w:r>
        <w:separator/>
      </w:r>
    </w:p>
  </w:endnote>
  <w:endnote w:type="continuationSeparator" w:id="0">
    <w:p w:rsidR="00016E87" w:rsidRDefault="0001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6487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76A7" w:rsidRDefault="006A70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8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85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87" w:rsidRDefault="00016E87">
      <w:pPr>
        <w:spacing w:after="0" w:line="240" w:lineRule="auto"/>
      </w:pPr>
      <w:r>
        <w:separator/>
      </w:r>
    </w:p>
  </w:footnote>
  <w:footnote w:type="continuationSeparator" w:id="0">
    <w:p w:rsidR="00016E87" w:rsidRDefault="0001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ndalus" w:hAnsi="Andalus" w:cs="Andalus"/>
        <w:color w:val="7F7F7F" w:themeColor="text1" w:themeTint="80"/>
      </w:rPr>
      <w:alias w:val="Title"/>
      <w:tag w:val=""/>
      <w:id w:val="1116400235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76A7" w:rsidRPr="009876A7" w:rsidRDefault="007B74C6">
        <w:pPr>
          <w:pStyle w:val="Header"/>
          <w:tabs>
            <w:tab w:val="clear" w:pos="4680"/>
            <w:tab w:val="clear" w:pos="9360"/>
          </w:tabs>
          <w:jc w:val="right"/>
          <w:rPr>
            <w:rFonts w:ascii="Andalus" w:hAnsi="Andalus" w:cs="Andalus"/>
            <w:color w:val="7F7F7F" w:themeColor="text1" w:themeTint="80"/>
          </w:rPr>
        </w:pPr>
        <w:r>
          <w:rPr>
            <w:rFonts w:ascii="Andalus" w:hAnsi="Andalus" w:cs="Andalus"/>
            <w:color w:val="7F7F7F" w:themeColor="text1" w:themeTint="80"/>
          </w:rPr>
          <w:t xml:space="preserve">     </w:t>
        </w:r>
      </w:p>
    </w:sdtContent>
  </w:sdt>
  <w:p w:rsidR="009876A7" w:rsidRDefault="00016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8AF"/>
    <w:multiLevelType w:val="hybridMultilevel"/>
    <w:tmpl w:val="8774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63CB"/>
    <w:multiLevelType w:val="hybridMultilevel"/>
    <w:tmpl w:val="7114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1D98"/>
    <w:multiLevelType w:val="hybridMultilevel"/>
    <w:tmpl w:val="FB2C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13D"/>
    <w:multiLevelType w:val="hybridMultilevel"/>
    <w:tmpl w:val="938844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012E50"/>
    <w:multiLevelType w:val="hybridMultilevel"/>
    <w:tmpl w:val="EF16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2194"/>
    <w:multiLevelType w:val="hybridMultilevel"/>
    <w:tmpl w:val="508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C1155"/>
    <w:multiLevelType w:val="hybridMultilevel"/>
    <w:tmpl w:val="8E20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64D5B"/>
    <w:multiLevelType w:val="hybridMultilevel"/>
    <w:tmpl w:val="ABE4E8C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CEC06EC"/>
    <w:multiLevelType w:val="hybridMultilevel"/>
    <w:tmpl w:val="7B2A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27B1"/>
    <w:multiLevelType w:val="hybridMultilevel"/>
    <w:tmpl w:val="56CA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05473"/>
    <w:multiLevelType w:val="hybridMultilevel"/>
    <w:tmpl w:val="F0C0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87"/>
    <w:rsid w:val="00016E87"/>
    <w:rsid w:val="000410C1"/>
    <w:rsid w:val="000A527D"/>
    <w:rsid w:val="000D6B8E"/>
    <w:rsid w:val="000F3566"/>
    <w:rsid w:val="001E4FCD"/>
    <w:rsid w:val="00280860"/>
    <w:rsid w:val="00296048"/>
    <w:rsid w:val="002E76C4"/>
    <w:rsid w:val="002F0561"/>
    <w:rsid w:val="00363515"/>
    <w:rsid w:val="003666B3"/>
    <w:rsid w:val="004928CB"/>
    <w:rsid w:val="00545D36"/>
    <w:rsid w:val="0054609B"/>
    <w:rsid w:val="005605F5"/>
    <w:rsid w:val="00641989"/>
    <w:rsid w:val="006A70AE"/>
    <w:rsid w:val="006C3EAB"/>
    <w:rsid w:val="007B74C6"/>
    <w:rsid w:val="00932D91"/>
    <w:rsid w:val="0093383C"/>
    <w:rsid w:val="00981E6F"/>
    <w:rsid w:val="009F10B8"/>
    <w:rsid w:val="00B45B87"/>
    <w:rsid w:val="00B65075"/>
    <w:rsid w:val="00BE009B"/>
    <w:rsid w:val="00BF6DDD"/>
    <w:rsid w:val="00C16E61"/>
    <w:rsid w:val="00C2700E"/>
    <w:rsid w:val="00D94C70"/>
    <w:rsid w:val="00D96859"/>
    <w:rsid w:val="00DB171E"/>
    <w:rsid w:val="00E1282B"/>
    <w:rsid w:val="00E47509"/>
    <w:rsid w:val="00E664CF"/>
    <w:rsid w:val="00EA395F"/>
    <w:rsid w:val="00EA691F"/>
    <w:rsid w:val="00EF105F"/>
    <w:rsid w:val="00F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D812"/>
  <w15:chartTrackingRefBased/>
  <w15:docId w15:val="{6D692F47-278A-4EBC-A95A-B92C860D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7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B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B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B87"/>
  </w:style>
  <w:style w:type="paragraph" w:styleId="Footer">
    <w:name w:val="footer"/>
    <w:basedOn w:val="Normal"/>
    <w:link w:val="FooterChar"/>
    <w:uiPriority w:val="99"/>
    <w:unhideWhenUsed/>
    <w:rsid w:val="00B4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VET LIB</cp:lastModifiedBy>
  <cp:revision>9</cp:revision>
  <dcterms:created xsi:type="dcterms:W3CDTF">2021-08-17T15:50:00Z</dcterms:created>
  <dcterms:modified xsi:type="dcterms:W3CDTF">2021-08-18T11:51:00Z</dcterms:modified>
</cp:coreProperties>
</file>