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3592" w14:textId="77777777" w:rsidR="007B79C1" w:rsidRPr="006F248D" w:rsidRDefault="007B79C1" w:rsidP="007B79C1">
      <w:pPr>
        <w:spacing w:after="0"/>
        <w:outlineLvl w:val="0"/>
        <w:rPr>
          <w:rFonts w:ascii="Garamond Premr Pro" w:hAnsi="Garamond Premr Pro"/>
          <w:b/>
        </w:rPr>
      </w:pPr>
      <w:r>
        <w:rPr>
          <w:rFonts w:ascii="Garamond Premr Pro" w:hAnsi="Garamond Premr Pro"/>
          <w:b/>
          <w:sz w:val="28"/>
          <w:szCs w:val="28"/>
        </w:rPr>
        <w:t>Samuel Nkansah Darko</w:t>
      </w:r>
      <w:r w:rsidRPr="00013FF5">
        <w:rPr>
          <w:rFonts w:ascii="Garamond Premr Pro" w:hAnsi="Garamond Premr Pro"/>
          <w:b/>
          <w:sz w:val="28"/>
          <w:szCs w:val="28"/>
        </w:rPr>
        <w:t xml:space="preserve">, </w:t>
      </w:r>
      <w:r w:rsidR="00546D5B">
        <w:rPr>
          <w:rFonts w:ascii="Garamond Premr Pro" w:hAnsi="Garamond Premr Pro"/>
          <w:b/>
        </w:rPr>
        <w:t>PhD</w:t>
      </w:r>
    </w:p>
    <w:p w14:paraId="7818F56E" w14:textId="77777777" w:rsidR="007B79C1" w:rsidRPr="00013FF5" w:rsidRDefault="007B79C1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>Corresponding Address</w:t>
      </w:r>
    </w:p>
    <w:p w14:paraId="708C8388" w14:textId="734350C5" w:rsidR="007B79C1" w:rsidRPr="00C06A28" w:rsidRDefault="00483F59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Molecular Medicine</w:t>
      </w:r>
    </w:p>
    <w:p w14:paraId="599EDAF0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Kwame Nkrumah University of Science and Technology</w:t>
      </w:r>
    </w:p>
    <w:p w14:paraId="3E41FDA2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UPO, KNUST</w:t>
      </w:r>
    </w:p>
    <w:p w14:paraId="04ABFE88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Kumasi</w:t>
      </w:r>
    </w:p>
    <w:p w14:paraId="5550503E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Ghana</w:t>
      </w:r>
    </w:p>
    <w:p w14:paraId="3543A3DD" w14:textId="6C29C5EE" w:rsidR="00483F59" w:rsidRPr="00483F59" w:rsidRDefault="007B79C1" w:rsidP="00C06A28">
      <w:pPr>
        <w:spacing w:after="0" w:line="240" w:lineRule="auto"/>
      </w:pPr>
      <w:r w:rsidRPr="00C06A28">
        <w:rPr>
          <w:rFonts w:ascii="Times New Roman" w:hAnsi="Times New Roman"/>
          <w:sz w:val="24"/>
          <w:szCs w:val="24"/>
        </w:rPr>
        <w:t xml:space="preserve">Email: </w:t>
      </w:r>
      <w:r w:rsidR="00483F59" w:rsidRPr="00483F59">
        <w:rPr>
          <w:rFonts w:ascii="Times New Roman" w:hAnsi="Times New Roman"/>
          <w:sz w:val="24"/>
          <w:szCs w:val="24"/>
        </w:rPr>
        <w:t>s.darko28@</w:t>
      </w:r>
      <w:r w:rsidR="00483F59">
        <w:rPr>
          <w:rFonts w:ascii="Times New Roman" w:hAnsi="Times New Roman"/>
          <w:sz w:val="24"/>
          <w:szCs w:val="24"/>
        </w:rPr>
        <w:t>knust.edu.gh</w:t>
      </w:r>
    </w:p>
    <w:p w14:paraId="329405D9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Tel: +233 242 185 228</w:t>
      </w:r>
    </w:p>
    <w:p w14:paraId="73B11538" w14:textId="77777777" w:rsidR="007B79C1" w:rsidRPr="00013FF5" w:rsidRDefault="007B79C1" w:rsidP="007B79C1">
      <w:pPr>
        <w:spacing w:after="0"/>
        <w:rPr>
          <w:rFonts w:ascii="Garamond Premr Pro" w:hAnsi="Garamond Premr Pro"/>
          <w:sz w:val="24"/>
          <w:szCs w:val="24"/>
        </w:rPr>
      </w:pPr>
      <w:r w:rsidRPr="00013FF5">
        <w:rPr>
          <w:rFonts w:ascii="Garamond Premr Pro" w:hAnsi="Garamond Premr Pro"/>
          <w:sz w:val="24"/>
          <w:szCs w:val="24"/>
        </w:rPr>
        <w:t xml:space="preserve"> </w:t>
      </w:r>
    </w:p>
    <w:p w14:paraId="6B87F8CE" w14:textId="77777777" w:rsidR="007B79C1" w:rsidRPr="00013FF5" w:rsidRDefault="007B79C1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 xml:space="preserve"> Nationality</w:t>
      </w:r>
    </w:p>
    <w:p w14:paraId="5A60F397" w14:textId="77777777" w:rsidR="007B79C1" w:rsidRPr="00C06A28" w:rsidRDefault="007B79C1" w:rsidP="00C06A28">
      <w:pPr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Ghanaian  </w:t>
      </w:r>
    </w:p>
    <w:p w14:paraId="546DD254" w14:textId="77777777" w:rsidR="007B79C1" w:rsidRPr="00013FF5" w:rsidRDefault="007B79C1" w:rsidP="007B79C1">
      <w:pPr>
        <w:tabs>
          <w:tab w:val="left" w:pos="1455"/>
        </w:tabs>
        <w:spacing w:after="0"/>
        <w:rPr>
          <w:rFonts w:ascii="Garamond Premr Pro" w:hAnsi="Garamond Premr Pro"/>
          <w:sz w:val="24"/>
          <w:szCs w:val="24"/>
        </w:rPr>
      </w:pPr>
    </w:p>
    <w:p w14:paraId="142ABEA1" w14:textId="77777777" w:rsidR="007B79C1" w:rsidRPr="00013FF5" w:rsidRDefault="007B79C1" w:rsidP="007B79C1">
      <w:pPr>
        <w:tabs>
          <w:tab w:val="left" w:pos="1455"/>
        </w:tabs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>Date of birth</w:t>
      </w:r>
    </w:p>
    <w:p w14:paraId="46DFDF5C" w14:textId="77777777" w:rsidR="007B79C1" w:rsidRPr="00013FF5" w:rsidRDefault="007B79C1" w:rsidP="007B79C1">
      <w:pPr>
        <w:tabs>
          <w:tab w:val="left" w:pos="1455"/>
        </w:tabs>
        <w:spacing w:after="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>10</w:t>
      </w:r>
      <w:r w:rsidRPr="009659EC">
        <w:rPr>
          <w:rFonts w:ascii="Garamond Premr Pro" w:hAnsi="Garamond Premr Pro"/>
          <w:sz w:val="24"/>
          <w:szCs w:val="24"/>
          <w:vertAlign w:val="superscript"/>
        </w:rPr>
        <w:t>th</w:t>
      </w:r>
      <w:r>
        <w:rPr>
          <w:rFonts w:ascii="Garamond Premr Pro" w:hAnsi="Garamond Premr Pro"/>
          <w:sz w:val="24"/>
          <w:szCs w:val="24"/>
        </w:rPr>
        <w:t xml:space="preserve"> February 1987</w:t>
      </w:r>
      <w:r w:rsidRPr="00013FF5">
        <w:rPr>
          <w:rFonts w:ascii="Garamond Premr Pro" w:hAnsi="Garamond Premr Pro"/>
          <w:sz w:val="24"/>
          <w:szCs w:val="24"/>
        </w:rPr>
        <w:t xml:space="preserve"> </w:t>
      </w:r>
    </w:p>
    <w:p w14:paraId="1588A118" w14:textId="77777777" w:rsidR="007B79C1" w:rsidRDefault="007B79C1" w:rsidP="007B79C1">
      <w:pPr>
        <w:tabs>
          <w:tab w:val="left" w:pos="1455"/>
        </w:tabs>
        <w:spacing w:after="0"/>
        <w:rPr>
          <w:rFonts w:ascii="Garamond Premr Pro" w:hAnsi="Garamond Premr Pro"/>
          <w:sz w:val="24"/>
          <w:szCs w:val="24"/>
        </w:rPr>
      </w:pPr>
    </w:p>
    <w:p w14:paraId="3598D2F0" w14:textId="77777777" w:rsidR="007B79C1" w:rsidRDefault="007B79C1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>EDUCATION</w:t>
      </w:r>
    </w:p>
    <w:tbl>
      <w:tblPr>
        <w:tblStyle w:val="TableGrid"/>
        <w:tblW w:w="8762" w:type="dxa"/>
        <w:tblInd w:w="108" w:type="dxa"/>
        <w:tblLook w:val="04A0" w:firstRow="1" w:lastRow="0" w:firstColumn="1" w:lastColumn="0" w:noHBand="0" w:noVBand="1"/>
      </w:tblPr>
      <w:tblGrid>
        <w:gridCol w:w="3260"/>
        <w:gridCol w:w="5502"/>
      </w:tblGrid>
      <w:tr w:rsidR="007B79C1" w:rsidRPr="00C948D4" w14:paraId="184EF3F0" w14:textId="77777777" w:rsidTr="00BC2518">
        <w:trPr>
          <w:trHeight w:val="649"/>
        </w:trPr>
        <w:tc>
          <w:tcPr>
            <w:tcW w:w="3260" w:type="dxa"/>
          </w:tcPr>
          <w:p w14:paraId="42E10406" w14:textId="2D0C2C2A" w:rsidR="007B79C1" w:rsidRPr="00C948D4" w:rsidRDefault="008F703C" w:rsidP="00BC251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PhD </w:t>
            </w:r>
            <w:r w:rsidR="007B79C1" w:rsidRPr="00C948D4">
              <w:rPr>
                <w:rFonts w:ascii="Times New Roman" w:eastAsia="Times New Roman" w:hAnsi="Times New Roman"/>
                <w:color w:val="000000"/>
              </w:rPr>
              <w:t>Chemical Pathology.</w:t>
            </w:r>
          </w:p>
        </w:tc>
        <w:tc>
          <w:tcPr>
            <w:tcW w:w="5502" w:type="dxa"/>
          </w:tcPr>
          <w:p w14:paraId="4D6434EB" w14:textId="0E4FD636" w:rsidR="007B79C1" w:rsidRPr="00C948D4" w:rsidRDefault="007B79C1" w:rsidP="00BC2518">
            <w:pPr>
              <w:rPr>
                <w:rFonts w:ascii="Times New Roman" w:eastAsia="Times New Roman" w:hAnsi="Times New Roman"/>
                <w:color w:val="000000"/>
              </w:rPr>
            </w:pPr>
            <w:r w:rsidRPr="00E34689">
              <w:rPr>
                <w:rFonts w:ascii="Times New Roman" w:eastAsia="Times New Roman" w:hAnsi="Times New Roman"/>
                <w:color w:val="000000"/>
              </w:rPr>
              <w:t>Kwame Nkrumah University of Science and Technology</w:t>
            </w:r>
            <w:r w:rsidR="005F2C19">
              <w:rPr>
                <w:rFonts w:ascii="Times New Roman" w:eastAsia="Times New Roman" w:hAnsi="Times New Roman"/>
                <w:color w:val="000000"/>
              </w:rPr>
              <w:t xml:space="preserve"> (July 2018)</w:t>
            </w:r>
          </w:p>
        </w:tc>
      </w:tr>
      <w:tr w:rsidR="007B79C1" w:rsidRPr="00C948D4" w14:paraId="6ABAE235" w14:textId="77777777" w:rsidTr="00BC2518">
        <w:trPr>
          <w:trHeight w:val="632"/>
        </w:trPr>
        <w:tc>
          <w:tcPr>
            <w:tcW w:w="3260" w:type="dxa"/>
          </w:tcPr>
          <w:p w14:paraId="27F10C7D" w14:textId="77777777" w:rsidR="007B79C1" w:rsidRPr="00C948D4" w:rsidRDefault="007B79C1" w:rsidP="00BC251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34689">
              <w:rPr>
                <w:rFonts w:ascii="Times New Roman" w:eastAsia="Times New Roman" w:hAnsi="Times New Roman"/>
                <w:color w:val="000000"/>
              </w:rPr>
              <w:t>Msc</w:t>
            </w:r>
            <w:proofErr w:type="spellEnd"/>
            <w:r w:rsidRPr="00E34689">
              <w:rPr>
                <w:rFonts w:ascii="Times New Roman" w:eastAsia="Times New Roman" w:hAnsi="Times New Roman"/>
                <w:color w:val="000000"/>
              </w:rPr>
              <w:t xml:space="preserve">. Biotechnology. </w:t>
            </w:r>
          </w:p>
        </w:tc>
        <w:tc>
          <w:tcPr>
            <w:tcW w:w="5502" w:type="dxa"/>
          </w:tcPr>
          <w:p w14:paraId="6578EA21" w14:textId="77777777" w:rsidR="007B79C1" w:rsidRPr="00C948D4" w:rsidRDefault="007B79C1" w:rsidP="00BC2518">
            <w:pPr>
              <w:rPr>
                <w:rFonts w:ascii="Times New Roman" w:eastAsia="Times New Roman" w:hAnsi="Times New Roman"/>
                <w:color w:val="000000"/>
              </w:rPr>
            </w:pPr>
            <w:r w:rsidRPr="00E34689">
              <w:rPr>
                <w:rFonts w:ascii="Times New Roman" w:eastAsia="Times New Roman" w:hAnsi="Times New Roman"/>
                <w:color w:val="000000"/>
              </w:rPr>
              <w:t xml:space="preserve">Kwame Nkrumah University of Science and Technology (June, 2013) </w:t>
            </w:r>
          </w:p>
        </w:tc>
      </w:tr>
      <w:tr w:rsidR="007B79C1" w:rsidRPr="00C948D4" w14:paraId="737217E4" w14:textId="77777777" w:rsidTr="00BC2518">
        <w:trPr>
          <w:trHeight w:val="645"/>
        </w:trPr>
        <w:tc>
          <w:tcPr>
            <w:tcW w:w="3260" w:type="dxa"/>
          </w:tcPr>
          <w:p w14:paraId="1E84EC83" w14:textId="77777777" w:rsidR="007B79C1" w:rsidRPr="00C948D4" w:rsidRDefault="007B79C1" w:rsidP="00BC2518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E34689">
              <w:rPr>
                <w:rFonts w:ascii="Times New Roman" w:eastAsia="Times New Roman" w:hAnsi="Times New Roman"/>
                <w:color w:val="000000"/>
              </w:rPr>
              <w:t>Bsc</w:t>
            </w:r>
            <w:proofErr w:type="spellEnd"/>
            <w:r w:rsidRPr="00E34689">
              <w:rPr>
                <w:rFonts w:ascii="Times New Roman" w:eastAsia="Times New Roman" w:hAnsi="Times New Roman"/>
                <w:color w:val="000000"/>
              </w:rPr>
              <w:t xml:space="preserve">. Biochemistry. </w:t>
            </w:r>
          </w:p>
        </w:tc>
        <w:tc>
          <w:tcPr>
            <w:tcW w:w="5502" w:type="dxa"/>
          </w:tcPr>
          <w:p w14:paraId="6C722E96" w14:textId="77777777" w:rsidR="007B79C1" w:rsidRPr="00C948D4" w:rsidRDefault="007B79C1" w:rsidP="00BC2518">
            <w:pPr>
              <w:rPr>
                <w:rFonts w:ascii="Times New Roman" w:eastAsia="Times New Roman" w:hAnsi="Times New Roman"/>
                <w:color w:val="000000"/>
              </w:rPr>
            </w:pPr>
            <w:r w:rsidRPr="00E34689">
              <w:rPr>
                <w:rFonts w:ascii="Times New Roman" w:eastAsia="Times New Roman" w:hAnsi="Times New Roman"/>
                <w:color w:val="000000"/>
              </w:rPr>
              <w:t>Kwame Nkrumah University of Science and Technology (June, 2009)</w:t>
            </w:r>
          </w:p>
        </w:tc>
      </w:tr>
    </w:tbl>
    <w:p w14:paraId="7B0B7924" w14:textId="77777777" w:rsidR="007B79C1" w:rsidRPr="00013FF5" w:rsidRDefault="007B79C1" w:rsidP="007B79C1">
      <w:pPr>
        <w:spacing w:after="0"/>
        <w:rPr>
          <w:rFonts w:ascii="Garamond Premr Pro" w:hAnsi="Garamond Premr Pro"/>
          <w:sz w:val="24"/>
          <w:szCs w:val="24"/>
        </w:rPr>
      </w:pPr>
    </w:p>
    <w:p w14:paraId="2896BEB3" w14:textId="77777777" w:rsidR="00872146" w:rsidRDefault="00872146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</w:p>
    <w:p w14:paraId="023348E7" w14:textId="50214D13" w:rsidR="007B79C1" w:rsidRPr="00013FF5" w:rsidRDefault="007B79C1" w:rsidP="007B79C1">
      <w:pPr>
        <w:spacing w:after="0"/>
        <w:outlineLvl w:val="0"/>
        <w:rPr>
          <w:rFonts w:ascii="Garamond Premr Pro" w:hAnsi="Garamond Premr Pro"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>CAREER OBJECTIVE</w:t>
      </w:r>
      <w:r w:rsidR="00B32031">
        <w:rPr>
          <w:rFonts w:ascii="Garamond Premr Pro" w:hAnsi="Garamond Premr Pro"/>
          <w:b/>
          <w:sz w:val="24"/>
          <w:szCs w:val="24"/>
        </w:rPr>
        <w:t>S</w:t>
      </w:r>
      <w:r w:rsidRPr="00013FF5">
        <w:rPr>
          <w:rFonts w:ascii="Garamond Premr Pro" w:hAnsi="Garamond Premr Pro"/>
          <w:sz w:val="24"/>
          <w:szCs w:val="24"/>
        </w:rPr>
        <w:t xml:space="preserve"> </w:t>
      </w:r>
    </w:p>
    <w:p w14:paraId="11126491" w14:textId="70315DCA" w:rsidR="00F14EEF" w:rsidRDefault="00E85B25" w:rsidP="00C06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astute </w:t>
      </w:r>
      <w:r w:rsidR="00F14EEF">
        <w:rPr>
          <w:rFonts w:ascii="Times New Roman" w:hAnsi="Times New Roman"/>
          <w:sz w:val="24"/>
          <w:szCs w:val="24"/>
        </w:rPr>
        <w:t xml:space="preserve">academician </w:t>
      </w:r>
      <w:r w:rsidR="00011C65">
        <w:rPr>
          <w:rFonts w:ascii="Times New Roman" w:hAnsi="Times New Roman"/>
          <w:sz w:val="24"/>
          <w:szCs w:val="24"/>
        </w:rPr>
        <w:t xml:space="preserve">and clinical trial scientist </w:t>
      </w:r>
      <w:r w:rsidR="00643FBA">
        <w:rPr>
          <w:rFonts w:ascii="Times New Roman" w:hAnsi="Times New Roman"/>
          <w:sz w:val="24"/>
          <w:szCs w:val="24"/>
        </w:rPr>
        <w:t>having</w:t>
      </w:r>
      <w:r w:rsidR="00F14EEF">
        <w:rPr>
          <w:rFonts w:ascii="Times New Roman" w:hAnsi="Times New Roman"/>
          <w:sz w:val="24"/>
          <w:szCs w:val="24"/>
        </w:rPr>
        <w:t xml:space="preserve"> strong bridges with industry.</w:t>
      </w:r>
    </w:p>
    <w:p w14:paraId="4DB880A5" w14:textId="533B544C" w:rsidR="007B79C1" w:rsidRDefault="007B79C1" w:rsidP="007B79C1">
      <w:pPr>
        <w:spacing w:after="0"/>
        <w:rPr>
          <w:rFonts w:ascii="Times New Roman" w:hAnsi="Times New Roman"/>
          <w:sz w:val="24"/>
          <w:szCs w:val="24"/>
        </w:rPr>
      </w:pPr>
    </w:p>
    <w:p w14:paraId="444869CC" w14:textId="77777777" w:rsidR="00872146" w:rsidRDefault="00872146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</w:p>
    <w:p w14:paraId="3A2C10D9" w14:textId="485371FA" w:rsidR="007B79C1" w:rsidRDefault="007B79C1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RESEARCH/ACADEMIC </w:t>
      </w:r>
      <w:r w:rsidRPr="00013FF5">
        <w:rPr>
          <w:rFonts w:ascii="Garamond Premr Pro" w:hAnsi="Garamond Premr Pro"/>
          <w:b/>
          <w:sz w:val="24"/>
          <w:szCs w:val="24"/>
        </w:rPr>
        <w:t>EXPERIENCE</w:t>
      </w:r>
    </w:p>
    <w:p w14:paraId="729B598D" w14:textId="502979E9" w:rsidR="00483F59" w:rsidRPr="00483F59" w:rsidRDefault="00483F59" w:rsidP="00FD7C22">
      <w:pPr>
        <w:pStyle w:val="ListParagraph"/>
        <w:numPr>
          <w:ilvl w:val="0"/>
          <w:numId w:val="5"/>
        </w:num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Member of Faculty; Lecturer </w:t>
      </w:r>
      <w:r w:rsidRPr="00483F59">
        <w:rPr>
          <w:rFonts w:ascii="Garamond Premr Pro" w:hAnsi="Garamond Premr Pro"/>
          <w:bCs/>
          <w:sz w:val="24"/>
          <w:szCs w:val="24"/>
        </w:rPr>
        <w:t>(2020)</w:t>
      </w:r>
    </w:p>
    <w:p w14:paraId="6236B908" w14:textId="43C4B9D7" w:rsidR="00483F59" w:rsidRDefault="00483F59" w:rsidP="00483F59">
      <w:pPr>
        <w:spacing w:after="0"/>
        <w:ind w:left="360"/>
        <w:outlineLvl w:val="0"/>
        <w:rPr>
          <w:rFonts w:ascii="Garamond Premr Pro" w:hAnsi="Garamond Premr Pro"/>
          <w:bCs/>
          <w:sz w:val="24"/>
          <w:szCs w:val="24"/>
        </w:rPr>
      </w:pPr>
      <w:r w:rsidRPr="00483F59">
        <w:rPr>
          <w:rFonts w:ascii="Garamond Premr Pro" w:hAnsi="Garamond Premr Pro"/>
          <w:bCs/>
          <w:sz w:val="24"/>
          <w:szCs w:val="24"/>
        </w:rPr>
        <w:t>Department of Molecular Medicine, School of Medicine and Dentistry, KNUST-Kumasi</w:t>
      </w:r>
    </w:p>
    <w:p w14:paraId="6D1A4512" w14:textId="77777777" w:rsidR="00483F59" w:rsidRPr="00483F59" w:rsidRDefault="00483F59" w:rsidP="00483F59">
      <w:pPr>
        <w:spacing w:after="0"/>
        <w:ind w:left="360"/>
        <w:outlineLvl w:val="0"/>
        <w:rPr>
          <w:rFonts w:ascii="Garamond Premr Pro" w:hAnsi="Garamond Premr Pro"/>
          <w:bCs/>
          <w:sz w:val="24"/>
          <w:szCs w:val="24"/>
        </w:rPr>
      </w:pPr>
    </w:p>
    <w:p w14:paraId="0C2E293C" w14:textId="5109735B" w:rsidR="00FD7C22" w:rsidRPr="00A6739C" w:rsidRDefault="00FD7C22" w:rsidP="00FD7C22">
      <w:pPr>
        <w:pStyle w:val="ListParagraph"/>
        <w:numPr>
          <w:ilvl w:val="0"/>
          <w:numId w:val="5"/>
        </w:num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 w:rsidRPr="00FD7C22">
        <w:rPr>
          <w:rFonts w:ascii="Garamond Premr Pro" w:hAnsi="Garamond Premr Pro"/>
          <w:b/>
          <w:sz w:val="24"/>
          <w:szCs w:val="24"/>
        </w:rPr>
        <w:t>Post-Doctoral Fellow</w:t>
      </w:r>
      <w:r w:rsidR="00E8037B">
        <w:rPr>
          <w:rFonts w:ascii="Garamond Premr Pro" w:hAnsi="Garamond Premr Pro"/>
          <w:b/>
          <w:sz w:val="24"/>
          <w:szCs w:val="24"/>
        </w:rPr>
        <w:t>/ Study Co-</w:t>
      </w:r>
      <w:proofErr w:type="spellStart"/>
      <w:r w:rsidR="00E8037B">
        <w:rPr>
          <w:rFonts w:ascii="Garamond Premr Pro" w:hAnsi="Garamond Premr Pro"/>
          <w:b/>
          <w:sz w:val="24"/>
          <w:szCs w:val="24"/>
        </w:rPr>
        <w:t>ordinator</w:t>
      </w:r>
      <w:proofErr w:type="spellEnd"/>
      <w:r w:rsidRPr="00FD7C22">
        <w:rPr>
          <w:rFonts w:ascii="Garamond Premr Pro" w:hAnsi="Garamond Premr Pro"/>
          <w:b/>
          <w:sz w:val="24"/>
          <w:szCs w:val="24"/>
        </w:rPr>
        <w:t xml:space="preserve"> </w:t>
      </w:r>
      <w:r w:rsidRPr="00FD7C22">
        <w:rPr>
          <w:rFonts w:ascii="Garamond Premr Pro" w:hAnsi="Garamond Premr Pro"/>
          <w:sz w:val="24"/>
          <w:szCs w:val="24"/>
        </w:rPr>
        <w:t>(2018)</w:t>
      </w:r>
    </w:p>
    <w:p w14:paraId="20BA9EC0" w14:textId="7BFBB85F" w:rsidR="00A6739C" w:rsidRPr="00A6739C" w:rsidRDefault="00A6739C" w:rsidP="00A6739C">
      <w:pPr>
        <w:spacing w:after="0"/>
        <w:ind w:left="360"/>
        <w:outlineLvl w:val="0"/>
        <w:rPr>
          <w:rFonts w:ascii="Garamond Premr Pro" w:hAnsi="Garamond Premr Pro"/>
          <w:b/>
          <w:sz w:val="24"/>
          <w:szCs w:val="24"/>
        </w:rPr>
      </w:pPr>
      <w:r w:rsidRPr="00A6739C">
        <w:rPr>
          <w:rFonts w:ascii="Garamond Premr Pro" w:hAnsi="Garamond Premr Pro"/>
          <w:sz w:val="24"/>
          <w:szCs w:val="24"/>
        </w:rPr>
        <w:t>Leading a team of researchers as part of a consortium to solve the puzzle of “Hypertension Susceptibility among African Migrants”</w:t>
      </w:r>
      <w:r>
        <w:rPr>
          <w:rFonts w:ascii="Garamond Premr Pro" w:hAnsi="Garamond Premr Pro"/>
          <w:sz w:val="24"/>
          <w:szCs w:val="24"/>
        </w:rPr>
        <w:t>,</w:t>
      </w:r>
      <w:r w:rsidRPr="00A6739C">
        <w:rPr>
          <w:rFonts w:ascii="Garamond Premr Pro" w:hAnsi="Garamond Premr Pro"/>
          <w:sz w:val="24"/>
          <w:szCs w:val="24"/>
        </w:rPr>
        <w:t xml:space="preserve"> through a transcontinental cohort design</w:t>
      </w:r>
      <w:r>
        <w:rPr>
          <w:rFonts w:ascii="Garamond Premr Pro" w:hAnsi="Garamond Premr Pro"/>
          <w:b/>
          <w:sz w:val="24"/>
          <w:szCs w:val="24"/>
        </w:rPr>
        <w:t>.</w:t>
      </w:r>
    </w:p>
    <w:p w14:paraId="6C14D990" w14:textId="32696251" w:rsidR="00FD7C22" w:rsidRDefault="00FD7C22" w:rsidP="007B79C1">
      <w:pPr>
        <w:spacing w:after="0"/>
        <w:outlineLvl w:val="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>Kumasi Centre for Collaborative Research in Tropical Medicine, KNUST-Kumasi</w:t>
      </w:r>
    </w:p>
    <w:p w14:paraId="0FED9552" w14:textId="77777777" w:rsidR="005940EF" w:rsidRPr="00FD7C22" w:rsidRDefault="005940EF" w:rsidP="007B79C1">
      <w:pPr>
        <w:spacing w:after="0"/>
        <w:outlineLvl w:val="0"/>
        <w:rPr>
          <w:rFonts w:ascii="Garamond Premr Pro" w:hAnsi="Garamond Premr Pro"/>
          <w:sz w:val="24"/>
          <w:szCs w:val="24"/>
        </w:rPr>
      </w:pPr>
    </w:p>
    <w:p w14:paraId="478F3A5C" w14:textId="52A5B6C5" w:rsidR="00546D5B" w:rsidRPr="005940EF" w:rsidRDefault="00546D5B" w:rsidP="00546D5B">
      <w:pPr>
        <w:pStyle w:val="ListParagraph"/>
        <w:numPr>
          <w:ilvl w:val="0"/>
          <w:numId w:val="4"/>
        </w:num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 xml:space="preserve">Next Generation Scientist </w:t>
      </w:r>
      <w:r w:rsidR="00643FBA">
        <w:rPr>
          <w:rFonts w:ascii="Garamond Premr Pro" w:hAnsi="Garamond Premr Pro"/>
          <w:b/>
          <w:sz w:val="24"/>
          <w:szCs w:val="24"/>
        </w:rPr>
        <w:t>Fellow</w:t>
      </w:r>
      <w:r>
        <w:rPr>
          <w:rFonts w:ascii="Garamond Premr Pro" w:hAnsi="Garamond Premr Pro"/>
          <w:b/>
          <w:sz w:val="24"/>
          <w:szCs w:val="24"/>
        </w:rPr>
        <w:t xml:space="preserve"> </w:t>
      </w:r>
      <w:r w:rsidRPr="00546D5B">
        <w:rPr>
          <w:rFonts w:ascii="Garamond Premr Pro" w:hAnsi="Garamond Premr Pro"/>
          <w:sz w:val="24"/>
          <w:szCs w:val="24"/>
        </w:rPr>
        <w:t>(2018)</w:t>
      </w:r>
    </w:p>
    <w:p w14:paraId="3A61808E" w14:textId="5F784876" w:rsidR="005940EF" w:rsidRDefault="005940EF" w:rsidP="005940EF">
      <w:pPr>
        <w:spacing w:after="0"/>
        <w:ind w:left="360"/>
        <w:outlineLvl w:val="0"/>
        <w:rPr>
          <w:rFonts w:ascii="Garamond Premr Pro" w:hAnsi="Garamond Premr Pro"/>
          <w:sz w:val="24"/>
          <w:szCs w:val="24"/>
        </w:rPr>
      </w:pPr>
      <w:r w:rsidRPr="005940EF">
        <w:rPr>
          <w:rFonts w:ascii="Garamond Premr Pro" w:hAnsi="Garamond Premr Pro"/>
          <w:sz w:val="24"/>
          <w:szCs w:val="24"/>
        </w:rPr>
        <w:t>U</w:t>
      </w:r>
      <w:r>
        <w:rPr>
          <w:rFonts w:ascii="Garamond Premr Pro" w:hAnsi="Garamond Premr Pro"/>
          <w:sz w:val="24"/>
          <w:szCs w:val="24"/>
        </w:rPr>
        <w:t>nderwent a three-</w:t>
      </w:r>
      <w:r w:rsidRPr="005940EF">
        <w:rPr>
          <w:rFonts w:ascii="Garamond Premr Pro" w:hAnsi="Garamond Premr Pro"/>
          <w:sz w:val="24"/>
          <w:szCs w:val="24"/>
        </w:rPr>
        <w:t>month scientific internship on Mass Spectrometry based analysis of Type 2 diabetes mellitus Peptide Biomarkers</w:t>
      </w:r>
      <w:r>
        <w:rPr>
          <w:rFonts w:ascii="Garamond Premr Pro" w:hAnsi="Garamond Premr Pro"/>
          <w:sz w:val="24"/>
          <w:szCs w:val="24"/>
        </w:rPr>
        <w:t>.</w:t>
      </w:r>
    </w:p>
    <w:p w14:paraId="2480BFFE" w14:textId="7C9F8025" w:rsidR="005940EF" w:rsidRPr="005940EF" w:rsidRDefault="005940EF" w:rsidP="005940EF">
      <w:pPr>
        <w:spacing w:after="0"/>
        <w:ind w:left="360"/>
        <w:outlineLvl w:val="0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 xml:space="preserve">Trained in leadership and communication skills. </w:t>
      </w:r>
    </w:p>
    <w:p w14:paraId="5CBEB9FB" w14:textId="25269542" w:rsidR="00546D5B" w:rsidRDefault="00546D5B" w:rsidP="007B79C1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Novartis Institute of Biomedical Research</w:t>
      </w:r>
      <w:r w:rsidR="00596F5C">
        <w:rPr>
          <w:rFonts w:ascii="Times New Roman" w:hAnsi="Times New Roman"/>
          <w:sz w:val="24"/>
          <w:szCs w:val="24"/>
        </w:rPr>
        <w:t>/University of Basel</w:t>
      </w:r>
      <w:r>
        <w:rPr>
          <w:rFonts w:ascii="Times New Roman" w:hAnsi="Times New Roman"/>
          <w:sz w:val="24"/>
          <w:szCs w:val="24"/>
        </w:rPr>
        <w:t>, Basel-Switzerland</w:t>
      </w:r>
    </w:p>
    <w:p w14:paraId="6F38BB77" w14:textId="469EB758" w:rsidR="00872146" w:rsidRDefault="00872146" w:rsidP="007B79C1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51EC8C26" w14:textId="7EF6A875" w:rsidR="00872146" w:rsidRDefault="00872146" w:rsidP="007B79C1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14:paraId="1BF1B4DE" w14:textId="6FCD880E" w:rsidR="007B79C1" w:rsidRDefault="007B79C1" w:rsidP="00C06A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b/>
          <w:sz w:val="24"/>
          <w:szCs w:val="24"/>
        </w:rPr>
        <w:t>Biomedical</w:t>
      </w:r>
      <w:r w:rsidRPr="00C06A28">
        <w:rPr>
          <w:rFonts w:ascii="Times New Roman" w:hAnsi="Times New Roman"/>
          <w:sz w:val="24"/>
          <w:szCs w:val="24"/>
        </w:rPr>
        <w:t xml:space="preserve"> </w:t>
      </w:r>
      <w:r w:rsidRPr="00C06A28">
        <w:rPr>
          <w:rFonts w:ascii="Times New Roman" w:hAnsi="Times New Roman"/>
          <w:b/>
          <w:sz w:val="24"/>
          <w:szCs w:val="24"/>
        </w:rPr>
        <w:t xml:space="preserve">Scientist </w:t>
      </w:r>
      <w:r w:rsidR="003E7D36">
        <w:rPr>
          <w:rFonts w:ascii="Times New Roman" w:hAnsi="Times New Roman"/>
          <w:sz w:val="24"/>
          <w:szCs w:val="24"/>
        </w:rPr>
        <w:t>– (2014 to 2018</w:t>
      </w:r>
      <w:r w:rsidRPr="00C06A28">
        <w:rPr>
          <w:rFonts w:ascii="Times New Roman" w:hAnsi="Times New Roman"/>
          <w:sz w:val="24"/>
          <w:szCs w:val="24"/>
        </w:rPr>
        <w:t>)</w:t>
      </w:r>
    </w:p>
    <w:p w14:paraId="3AE9650A" w14:textId="30743004" w:rsidR="005940EF" w:rsidRPr="005940EF" w:rsidRDefault="005940EF" w:rsidP="005940EF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sample collection</w:t>
      </w:r>
      <w:r w:rsidR="00872146">
        <w:rPr>
          <w:rFonts w:ascii="Times New Roman" w:hAnsi="Times New Roman"/>
          <w:sz w:val="24"/>
          <w:szCs w:val="24"/>
        </w:rPr>
        <w:t>, processing</w:t>
      </w:r>
      <w:r>
        <w:rPr>
          <w:rFonts w:ascii="Times New Roman" w:hAnsi="Times New Roman"/>
          <w:sz w:val="24"/>
          <w:szCs w:val="24"/>
        </w:rPr>
        <w:t xml:space="preserve"> and laboratory analysis (biochemical, immunological and molecular) for the Non-Communicable Disease Research Group.</w:t>
      </w:r>
    </w:p>
    <w:p w14:paraId="12584A6D" w14:textId="1EE723E2" w:rsidR="00872146" w:rsidRDefault="007B79C1" w:rsidP="00872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Kumasi Centre for Collaborative Research in Tropical Medicine</w:t>
      </w:r>
      <w:r w:rsidR="00FD7C22">
        <w:rPr>
          <w:rFonts w:ascii="Times New Roman" w:hAnsi="Times New Roman"/>
          <w:sz w:val="24"/>
          <w:szCs w:val="24"/>
        </w:rPr>
        <w:t>, KNUST-Kumasi</w:t>
      </w:r>
    </w:p>
    <w:p w14:paraId="24586188" w14:textId="77777777" w:rsidR="00872146" w:rsidRDefault="00872146" w:rsidP="008721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5678E7A" w14:textId="7934BB0E" w:rsidR="00596F5C" w:rsidRPr="00A6739C" w:rsidRDefault="00596F5C" w:rsidP="00596F5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6F5C">
        <w:rPr>
          <w:rFonts w:ascii="Times New Roman" w:hAnsi="Times New Roman"/>
          <w:b/>
          <w:sz w:val="24"/>
          <w:szCs w:val="24"/>
        </w:rPr>
        <w:t>Science Tutor</w:t>
      </w:r>
      <w:r w:rsidRPr="00596F5C">
        <w:rPr>
          <w:rFonts w:ascii="Times New Roman" w:hAnsi="Times New Roman"/>
          <w:sz w:val="24"/>
          <w:szCs w:val="24"/>
        </w:rPr>
        <w:t>- (2013 to 2013)</w:t>
      </w:r>
    </w:p>
    <w:p w14:paraId="76F90D61" w14:textId="7ADE4AF9" w:rsidR="00A6739C" w:rsidRPr="00A6739C" w:rsidRDefault="00A6739C" w:rsidP="00A6739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6739C">
        <w:rPr>
          <w:rFonts w:ascii="Times New Roman" w:hAnsi="Times New Roman"/>
          <w:sz w:val="24"/>
          <w:szCs w:val="24"/>
        </w:rPr>
        <w:t>Taught first year students Integrated Science</w:t>
      </w:r>
    </w:p>
    <w:p w14:paraId="3689669E" w14:textId="0710FE72" w:rsidR="00872146" w:rsidRDefault="00596F5C" w:rsidP="008721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Assemblies of God Senior High School, </w:t>
      </w:r>
      <w:proofErr w:type="spellStart"/>
      <w:r>
        <w:rPr>
          <w:rFonts w:ascii="Times New Roman" w:hAnsi="Times New Roman"/>
          <w:sz w:val="24"/>
          <w:szCs w:val="24"/>
        </w:rPr>
        <w:t>Kwadaso</w:t>
      </w:r>
      <w:proofErr w:type="spellEnd"/>
      <w:r>
        <w:rPr>
          <w:rFonts w:ascii="Times New Roman" w:hAnsi="Times New Roman"/>
          <w:sz w:val="24"/>
          <w:szCs w:val="24"/>
        </w:rPr>
        <w:t>-Kumasi</w:t>
      </w:r>
    </w:p>
    <w:p w14:paraId="31FE1C14" w14:textId="77777777" w:rsidR="00872146" w:rsidRPr="00596F5C" w:rsidRDefault="00872146" w:rsidP="0087214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83DAAE" w14:textId="390A55F6" w:rsidR="007B79C1" w:rsidRDefault="003E7D36" w:rsidP="00C06A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 Graduate Assistant</w:t>
      </w:r>
      <w:r w:rsidR="007B79C1" w:rsidRPr="00C06A28">
        <w:rPr>
          <w:rFonts w:ascii="Times New Roman" w:hAnsi="Times New Roman"/>
          <w:sz w:val="24"/>
          <w:szCs w:val="24"/>
        </w:rPr>
        <w:t xml:space="preserve"> - (2011 to 2012)</w:t>
      </w:r>
    </w:p>
    <w:p w14:paraId="5C9083D3" w14:textId="19709AAE" w:rsidR="006D0C7A" w:rsidRDefault="006D0C7A" w:rsidP="006D0C7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6D0C7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onducted</w:t>
      </w:r>
      <w:r w:rsidRPr="006D0C7A">
        <w:rPr>
          <w:rFonts w:ascii="Times New Roman" w:hAnsi="Times New Roman"/>
          <w:sz w:val="24"/>
          <w:szCs w:val="24"/>
        </w:rPr>
        <w:t xml:space="preserve"> laboratory sessions on foundational biochemistry and analytical biochemistry for </w:t>
      </w:r>
      <w:proofErr w:type="gramStart"/>
      <w:r w:rsidRPr="006D0C7A">
        <w:rPr>
          <w:rFonts w:ascii="Times New Roman" w:hAnsi="Times New Roman"/>
          <w:sz w:val="24"/>
          <w:szCs w:val="24"/>
        </w:rPr>
        <w:t>first and third year</w:t>
      </w:r>
      <w:proofErr w:type="gramEnd"/>
      <w:r w:rsidRPr="006D0C7A">
        <w:rPr>
          <w:rFonts w:ascii="Times New Roman" w:hAnsi="Times New Roman"/>
          <w:sz w:val="24"/>
          <w:szCs w:val="24"/>
        </w:rPr>
        <w:t xml:space="preserve"> biochemistry students re</w:t>
      </w:r>
      <w:r>
        <w:rPr>
          <w:rFonts w:ascii="Times New Roman" w:hAnsi="Times New Roman"/>
          <w:sz w:val="24"/>
          <w:szCs w:val="24"/>
        </w:rPr>
        <w:t>s</w:t>
      </w:r>
      <w:r w:rsidRPr="006D0C7A">
        <w:rPr>
          <w:rFonts w:ascii="Times New Roman" w:hAnsi="Times New Roman"/>
          <w:sz w:val="24"/>
          <w:szCs w:val="24"/>
        </w:rPr>
        <w:t>pectively</w:t>
      </w:r>
      <w:r>
        <w:rPr>
          <w:rFonts w:ascii="Times New Roman" w:hAnsi="Times New Roman"/>
          <w:sz w:val="24"/>
          <w:szCs w:val="24"/>
        </w:rPr>
        <w:t>.</w:t>
      </w:r>
    </w:p>
    <w:p w14:paraId="0FEAC222" w14:textId="63F1646E" w:rsidR="006D0C7A" w:rsidRPr="006D0C7A" w:rsidRDefault="006D0C7A" w:rsidP="006D0C7A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postgraduate discussions on bioethics and </w:t>
      </w:r>
      <w:r w:rsidR="00A6739C">
        <w:rPr>
          <w:rFonts w:ascii="Times New Roman" w:hAnsi="Times New Roman"/>
          <w:sz w:val="24"/>
          <w:szCs w:val="24"/>
        </w:rPr>
        <w:t>biosafety.</w:t>
      </w:r>
    </w:p>
    <w:p w14:paraId="46693FA5" w14:textId="430AE16C" w:rsidR="007B79C1" w:rsidRDefault="007B79C1" w:rsidP="00C06A28">
      <w:pPr>
        <w:spacing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Department of Biochemistry and Biotechnology, KNUST</w:t>
      </w:r>
    </w:p>
    <w:p w14:paraId="1376C9AC" w14:textId="77777777" w:rsidR="00872146" w:rsidRPr="00C06A28" w:rsidRDefault="00872146" w:rsidP="00C06A2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BB6F49" w14:textId="577FC384" w:rsidR="007B79C1" w:rsidRDefault="007B79C1" w:rsidP="00C06A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b/>
          <w:sz w:val="24"/>
          <w:szCs w:val="24"/>
        </w:rPr>
        <w:t>Principal Investigator</w:t>
      </w:r>
      <w:r w:rsidRPr="00C06A28">
        <w:rPr>
          <w:rFonts w:ascii="Times New Roman" w:hAnsi="Times New Roman"/>
          <w:sz w:val="24"/>
          <w:szCs w:val="24"/>
        </w:rPr>
        <w:t>- (2011 to 2012)</w:t>
      </w:r>
    </w:p>
    <w:p w14:paraId="5B7C775E" w14:textId="19EF1D11" w:rsidR="00E02252" w:rsidRPr="00E02252" w:rsidRDefault="00A950D1" w:rsidP="00E02252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Comparative diagnosis of Urinary tract infection using Dipstick, Microbiological culture and PCR methods in school-going adolescents</w:t>
      </w:r>
    </w:p>
    <w:p w14:paraId="07A93544" w14:textId="192DA8FE" w:rsidR="00F6401F" w:rsidRDefault="00F6401F" w:rsidP="00F640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Biochemistry and Biotechnology, KNUST</w:t>
      </w:r>
    </w:p>
    <w:p w14:paraId="07B8DA10" w14:textId="77777777" w:rsidR="00872146" w:rsidRDefault="00872146" w:rsidP="00F6401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6D1AD8" w14:textId="53F26A5C" w:rsidR="00F6401F" w:rsidRPr="00A950D1" w:rsidRDefault="00F6401F" w:rsidP="00F6401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401F">
        <w:rPr>
          <w:rFonts w:ascii="Times New Roman" w:hAnsi="Times New Roman"/>
          <w:b/>
          <w:sz w:val="24"/>
          <w:szCs w:val="24"/>
        </w:rPr>
        <w:t xml:space="preserve">Research Assistant </w:t>
      </w:r>
      <w:r w:rsidRPr="00F6401F">
        <w:rPr>
          <w:rFonts w:ascii="Times New Roman" w:hAnsi="Times New Roman"/>
          <w:sz w:val="24"/>
          <w:szCs w:val="24"/>
        </w:rPr>
        <w:t>(2009 to 2010)</w:t>
      </w:r>
    </w:p>
    <w:p w14:paraId="15E73D77" w14:textId="7606395C" w:rsidR="00A950D1" w:rsidRDefault="003326F8" w:rsidP="00A950D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Conducted</w:t>
      </w:r>
      <w:r w:rsidR="006D0C7A" w:rsidRPr="006D0C7A">
        <w:rPr>
          <w:rFonts w:ascii="Times New Roman" w:hAnsi="Times New Roman"/>
          <w:sz w:val="24"/>
          <w:szCs w:val="24"/>
        </w:rPr>
        <w:t xml:space="preserve"> laboratory sessions on foundational biochemistry and analytical biochemistry for </w:t>
      </w:r>
      <w:proofErr w:type="gramStart"/>
      <w:r w:rsidR="006D0C7A" w:rsidRPr="006D0C7A">
        <w:rPr>
          <w:rFonts w:ascii="Times New Roman" w:hAnsi="Times New Roman"/>
          <w:sz w:val="24"/>
          <w:szCs w:val="24"/>
        </w:rPr>
        <w:t>first and third year</w:t>
      </w:r>
      <w:proofErr w:type="gramEnd"/>
      <w:r w:rsidR="006D0C7A" w:rsidRPr="006D0C7A">
        <w:rPr>
          <w:rFonts w:ascii="Times New Roman" w:hAnsi="Times New Roman"/>
          <w:sz w:val="24"/>
          <w:szCs w:val="24"/>
        </w:rPr>
        <w:t xml:space="preserve"> biochemistry students re</w:t>
      </w:r>
      <w:r w:rsidR="006D0C7A">
        <w:rPr>
          <w:rFonts w:ascii="Times New Roman" w:hAnsi="Times New Roman"/>
          <w:sz w:val="24"/>
          <w:szCs w:val="24"/>
        </w:rPr>
        <w:t>s</w:t>
      </w:r>
      <w:r w:rsidR="006D0C7A" w:rsidRPr="006D0C7A">
        <w:rPr>
          <w:rFonts w:ascii="Times New Roman" w:hAnsi="Times New Roman"/>
          <w:sz w:val="24"/>
          <w:szCs w:val="24"/>
        </w:rPr>
        <w:t>pectively</w:t>
      </w:r>
      <w:r w:rsidR="006D0C7A">
        <w:rPr>
          <w:rFonts w:ascii="Times New Roman" w:hAnsi="Times New Roman"/>
          <w:sz w:val="24"/>
          <w:szCs w:val="24"/>
        </w:rPr>
        <w:t>.</w:t>
      </w:r>
    </w:p>
    <w:p w14:paraId="41C0E931" w14:textId="3C010860" w:rsidR="006D0C7A" w:rsidRPr="006D0C7A" w:rsidRDefault="006D0C7A" w:rsidP="00A950D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Responsible for sample taking and conducting of </w:t>
      </w:r>
      <w:proofErr w:type="spellStart"/>
      <w:r>
        <w:rPr>
          <w:rFonts w:ascii="Times New Roman" w:hAnsi="Times New Roman"/>
          <w:sz w:val="24"/>
          <w:szCs w:val="24"/>
        </w:rPr>
        <w:t>haematological</w:t>
      </w:r>
      <w:proofErr w:type="spellEnd"/>
      <w:r>
        <w:rPr>
          <w:rFonts w:ascii="Times New Roman" w:hAnsi="Times New Roman"/>
          <w:sz w:val="24"/>
          <w:szCs w:val="24"/>
        </w:rPr>
        <w:t xml:space="preserve">, biochemical and serological assays at the Department’s clinical analysis laboratory. </w:t>
      </w:r>
    </w:p>
    <w:p w14:paraId="51AB793B" w14:textId="6582428D" w:rsidR="007B79C1" w:rsidRDefault="007B79C1" w:rsidP="00C06A28">
      <w:pPr>
        <w:spacing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Department of Biochemistry and Biotechnology, KNUST</w:t>
      </w:r>
    </w:p>
    <w:p w14:paraId="514016DB" w14:textId="77777777" w:rsidR="00872146" w:rsidRPr="00C06A28" w:rsidRDefault="00872146" w:rsidP="00C06A2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569F15" w14:textId="5205BA9D" w:rsidR="007B79C1" w:rsidRDefault="007B79C1" w:rsidP="00C06A2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b/>
          <w:sz w:val="24"/>
          <w:szCs w:val="24"/>
        </w:rPr>
        <w:t xml:space="preserve">Undergraduate thesis </w:t>
      </w:r>
      <w:r w:rsidRPr="00C06A28">
        <w:rPr>
          <w:rFonts w:ascii="Times New Roman" w:hAnsi="Times New Roman"/>
          <w:sz w:val="24"/>
          <w:szCs w:val="24"/>
        </w:rPr>
        <w:t>(2009)</w:t>
      </w:r>
    </w:p>
    <w:p w14:paraId="40D50887" w14:textId="2A40C590" w:rsidR="00A950D1" w:rsidRPr="00A950D1" w:rsidRDefault="00A950D1" w:rsidP="00A950D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Antihypertensive action of ethanolic extract of </w:t>
      </w:r>
      <w:proofErr w:type="spellStart"/>
      <w:r w:rsidRPr="00A950D1">
        <w:rPr>
          <w:rFonts w:ascii="Times New Roman" w:hAnsi="Times New Roman"/>
          <w:i/>
          <w:sz w:val="24"/>
          <w:szCs w:val="24"/>
        </w:rPr>
        <w:t>Imperata</w:t>
      </w:r>
      <w:proofErr w:type="spellEnd"/>
      <w:r w:rsidRPr="00A950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950D1">
        <w:rPr>
          <w:rFonts w:ascii="Times New Roman" w:hAnsi="Times New Roman"/>
          <w:i/>
          <w:sz w:val="24"/>
          <w:szCs w:val="24"/>
        </w:rPr>
        <w:t>cylindrica</w:t>
      </w:r>
      <w:proofErr w:type="spellEnd"/>
      <w:r>
        <w:rPr>
          <w:rFonts w:ascii="Times New Roman" w:hAnsi="Times New Roman"/>
          <w:sz w:val="24"/>
          <w:szCs w:val="24"/>
        </w:rPr>
        <w:t xml:space="preserve"> in animal models </w:t>
      </w:r>
    </w:p>
    <w:p w14:paraId="2821B4FC" w14:textId="718AB72F" w:rsidR="007B79C1" w:rsidRDefault="007B79C1" w:rsidP="00C06A28">
      <w:pPr>
        <w:spacing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Department of Biochemistry and Biotechnology, KNUST </w:t>
      </w:r>
    </w:p>
    <w:p w14:paraId="3028DE8C" w14:textId="5846DB6E" w:rsidR="00E74E62" w:rsidRDefault="00E74E62" w:rsidP="007B79C1">
      <w:pPr>
        <w:spacing w:after="0"/>
        <w:rPr>
          <w:rFonts w:ascii="Garamond Premr Pro" w:hAnsi="Garamond Premr Pro"/>
          <w:b/>
          <w:sz w:val="24"/>
          <w:szCs w:val="24"/>
        </w:rPr>
      </w:pPr>
      <w:r w:rsidRPr="00E74E62">
        <w:rPr>
          <w:rFonts w:ascii="Garamond Premr Pro" w:hAnsi="Garamond Premr Pro"/>
          <w:b/>
          <w:sz w:val="24"/>
          <w:szCs w:val="24"/>
        </w:rPr>
        <w:lastRenderedPageBreak/>
        <w:t>RESEARCH INTEREST</w:t>
      </w:r>
      <w:r>
        <w:rPr>
          <w:rFonts w:ascii="Garamond Premr Pro" w:hAnsi="Garamond Premr Pro"/>
          <w:b/>
          <w:sz w:val="24"/>
          <w:szCs w:val="24"/>
        </w:rPr>
        <w:t>S</w:t>
      </w:r>
    </w:p>
    <w:p w14:paraId="2AEE60C6" w14:textId="65E7BAD4" w:rsidR="00C06A28" w:rsidRPr="00C06A28" w:rsidRDefault="00E74E6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Biomarker identification in type 2 diabetes mellitus</w:t>
      </w:r>
      <w:r w:rsidR="00011C65">
        <w:rPr>
          <w:rFonts w:ascii="Times New Roman" w:hAnsi="Times New Roman"/>
          <w:sz w:val="24"/>
          <w:szCs w:val="24"/>
        </w:rPr>
        <w:t>, hypertension</w:t>
      </w:r>
      <w:r w:rsidRPr="00C06A28">
        <w:rPr>
          <w:rFonts w:ascii="Times New Roman" w:hAnsi="Times New Roman"/>
          <w:sz w:val="24"/>
          <w:szCs w:val="24"/>
        </w:rPr>
        <w:t xml:space="preserve"> and obesity</w:t>
      </w:r>
    </w:p>
    <w:p w14:paraId="16036373" w14:textId="77777777" w:rsidR="00E74E62" w:rsidRPr="00C06A28" w:rsidRDefault="00E74E6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Ethnic variations in </w:t>
      </w:r>
      <w:r w:rsidR="00C06A28" w:rsidRPr="00C06A28">
        <w:rPr>
          <w:rFonts w:ascii="Times New Roman" w:hAnsi="Times New Roman"/>
          <w:sz w:val="24"/>
          <w:szCs w:val="24"/>
        </w:rPr>
        <w:t>drug metabolism</w:t>
      </w:r>
    </w:p>
    <w:p w14:paraId="1B0AEC40" w14:textId="77777777" w:rsidR="00E74E62" w:rsidRDefault="00E74E6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Molecular diagnostics of human papillomavirus</w:t>
      </w:r>
    </w:p>
    <w:p w14:paraId="29ACA480" w14:textId="66A2CBC7" w:rsidR="00823C7F" w:rsidRDefault="00823C7F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health</w:t>
      </w:r>
    </w:p>
    <w:p w14:paraId="0EAFB890" w14:textId="77777777" w:rsidR="00011C65" w:rsidRDefault="00011C65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81467" w14:textId="4A522B7F" w:rsidR="00011C65" w:rsidRDefault="00011C65" w:rsidP="00C06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C65">
        <w:rPr>
          <w:rFonts w:ascii="Times New Roman" w:hAnsi="Times New Roman"/>
          <w:b/>
          <w:sz w:val="24"/>
          <w:szCs w:val="24"/>
        </w:rPr>
        <w:t>AWARDS</w:t>
      </w:r>
    </w:p>
    <w:p w14:paraId="2B6EA380" w14:textId="23D8A6D2" w:rsidR="00232C41" w:rsidRDefault="00232C4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C41">
        <w:rPr>
          <w:rFonts w:ascii="Times New Roman" w:hAnsi="Times New Roman"/>
          <w:sz w:val="24"/>
          <w:szCs w:val="24"/>
        </w:rPr>
        <w:t>Next Generation Scientist Program</w:t>
      </w:r>
      <w:r>
        <w:rPr>
          <w:rFonts w:ascii="Times New Roman" w:hAnsi="Times New Roman"/>
          <w:sz w:val="24"/>
          <w:szCs w:val="24"/>
        </w:rPr>
        <w:t xml:space="preserve"> by Novartis and University of Basel (2018)</w:t>
      </w:r>
    </w:p>
    <w:p w14:paraId="498493B1" w14:textId="0B1ED183" w:rsidR="00483F59" w:rsidRPr="00232C41" w:rsidRDefault="00483F59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Fellowship, West African Health Research Network (2017)</w:t>
      </w:r>
    </w:p>
    <w:p w14:paraId="4D5B72AA" w14:textId="10371007" w:rsidR="00011C65" w:rsidRDefault="00011C65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Mentorship Grant by Medical Education Partnership Initiative </w:t>
      </w:r>
      <w:r w:rsidR="00232C41">
        <w:rPr>
          <w:rFonts w:ascii="Times New Roman" w:hAnsi="Times New Roman"/>
          <w:sz w:val="24"/>
          <w:szCs w:val="24"/>
        </w:rPr>
        <w:t>(2014)-</w:t>
      </w:r>
      <w:r>
        <w:rPr>
          <w:rFonts w:ascii="Times New Roman" w:hAnsi="Times New Roman"/>
          <w:sz w:val="24"/>
          <w:szCs w:val="24"/>
        </w:rPr>
        <w:t>Co-Investigator</w:t>
      </w:r>
    </w:p>
    <w:p w14:paraId="28DE1D00" w14:textId="1BFA4D21" w:rsidR="00011C65" w:rsidRPr="00C06A28" w:rsidRDefault="00E8037B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</w:t>
      </w:r>
      <w:r w:rsidR="00011C65">
        <w:rPr>
          <w:rFonts w:ascii="Times New Roman" w:hAnsi="Times New Roman"/>
          <w:sz w:val="24"/>
          <w:szCs w:val="24"/>
        </w:rPr>
        <w:t>’s Honorary List by Faculty of Biosc</w:t>
      </w:r>
      <w:r w:rsidR="00FA01DC">
        <w:rPr>
          <w:rFonts w:ascii="Times New Roman" w:hAnsi="Times New Roman"/>
          <w:sz w:val="24"/>
          <w:szCs w:val="24"/>
        </w:rPr>
        <w:t>i</w:t>
      </w:r>
      <w:r w:rsidR="00011C65">
        <w:rPr>
          <w:rFonts w:ascii="Times New Roman" w:hAnsi="Times New Roman"/>
          <w:sz w:val="24"/>
          <w:szCs w:val="24"/>
        </w:rPr>
        <w:t>ences KNUST (2008)</w:t>
      </w:r>
    </w:p>
    <w:p w14:paraId="0D1612F1" w14:textId="77777777" w:rsidR="00E74E62" w:rsidRPr="007B79C1" w:rsidRDefault="00E74E62" w:rsidP="007B79C1">
      <w:pPr>
        <w:spacing w:after="0"/>
        <w:rPr>
          <w:rFonts w:ascii="Garamond Premr Pro" w:hAnsi="Garamond Premr Pro"/>
          <w:sz w:val="24"/>
          <w:szCs w:val="24"/>
        </w:rPr>
      </w:pPr>
    </w:p>
    <w:p w14:paraId="22E16A2A" w14:textId="77777777" w:rsidR="00FC56A4" w:rsidRDefault="00FC56A4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>
        <w:rPr>
          <w:rFonts w:ascii="Garamond Premr Pro" w:hAnsi="Garamond Premr Pro"/>
          <w:b/>
          <w:sz w:val="24"/>
          <w:szCs w:val="24"/>
        </w:rPr>
        <w:t>WORKSHOPS AND CONFERENCES</w:t>
      </w:r>
    </w:p>
    <w:p w14:paraId="541A6F03" w14:textId="06199883" w:rsidR="00D57DFD" w:rsidRDefault="00D57DFD" w:rsidP="00D57D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Paper Writing Workshop and Retreat; Organized by the Office of Grants and Research, KNUST and held at the IDL Conference Room, KNUST Kumasi, July 30</w:t>
      </w:r>
      <w:r w:rsidRPr="00D57DF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–August 1</w:t>
      </w:r>
      <w:r w:rsidRPr="00D57DF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EC7EB1">
        <w:rPr>
          <w:rFonts w:ascii="Times New Roman" w:hAnsi="Times New Roman"/>
          <w:sz w:val="24"/>
          <w:szCs w:val="24"/>
        </w:rPr>
        <w:t>.</w:t>
      </w:r>
    </w:p>
    <w:p w14:paraId="036FAC8A" w14:textId="77777777" w:rsidR="00EC7EB1" w:rsidRDefault="00EC7EB1" w:rsidP="00D5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3F067" w14:textId="0E84D445" w:rsidR="00EC7EB1" w:rsidRDefault="00EC7EB1" w:rsidP="00EC7E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Clinical Practices; Organized by Ghana Food and Drugs Board and held at the Agogo Presbyterian Hospital, Asante-Akyem Agogo, 2</w:t>
      </w:r>
      <w:r w:rsidR="00B4244C">
        <w:rPr>
          <w:rFonts w:ascii="Times New Roman" w:hAnsi="Times New Roman"/>
          <w:sz w:val="24"/>
          <w:szCs w:val="24"/>
        </w:rPr>
        <w:t>3</w:t>
      </w:r>
      <w:r w:rsidR="00B4244C" w:rsidRPr="00B4244C">
        <w:rPr>
          <w:rFonts w:ascii="Times New Roman" w:hAnsi="Times New Roman"/>
          <w:sz w:val="24"/>
          <w:szCs w:val="24"/>
          <w:vertAlign w:val="superscript"/>
        </w:rPr>
        <w:t>rd</w:t>
      </w:r>
      <w:r w:rsidR="00B42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</w:t>
      </w:r>
      <w:r w:rsidR="00B4244C">
        <w:rPr>
          <w:rFonts w:ascii="Times New Roman" w:hAnsi="Times New Roman"/>
          <w:sz w:val="24"/>
          <w:szCs w:val="24"/>
        </w:rPr>
        <w:t>4</w:t>
      </w:r>
      <w:r w:rsidRPr="00EC7EB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July, 2019</w:t>
      </w:r>
    </w:p>
    <w:p w14:paraId="12101E18" w14:textId="77777777" w:rsidR="00D57DFD" w:rsidRDefault="00D57DFD" w:rsidP="00D57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11D0" w14:textId="3D35CD86" w:rsidR="00D57DFD" w:rsidRPr="00232C41" w:rsidRDefault="00D57DFD" w:rsidP="00D57D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C41">
        <w:rPr>
          <w:rFonts w:ascii="Times New Roman" w:hAnsi="Times New Roman"/>
          <w:sz w:val="24"/>
          <w:szCs w:val="24"/>
        </w:rPr>
        <w:t>Next Generation Scientist Program</w:t>
      </w:r>
      <w:r>
        <w:rPr>
          <w:rFonts w:ascii="Times New Roman" w:hAnsi="Times New Roman"/>
          <w:sz w:val="24"/>
          <w:szCs w:val="24"/>
        </w:rPr>
        <w:t>; Organized by Novartis and University of Basel and held at the Novartis Institute of Biomedical Research Basel, June 1</w:t>
      </w:r>
      <w:r w:rsidRPr="00D57DF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- September 1</w:t>
      </w:r>
      <w:r w:rsidRPr="00D57DF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2018.</w:t>
      </w:r>
    </w:p>
    <w:p w14:paraId="1D020B88" w14:textId="308C9B11" w:rsidR="00D57DFD" w:rsidRDefault="00D57DFD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29317" w14:textId="31A18898" w:rsidR="00546D5B" w:rsidRDefault="001C3DCE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3DC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Scientific Conference; Organized by West African Health Research Network and held in Cotonou Benin, March 5 – 7</w:t>
      </w:r>
      <w:r w:rsidRPr="001C3D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2018.</w:t>
      </w:r>
    </w:p>
    <w:p w14:paraId="29C1BE49" w14:textId="77777777" w:rsidR="001C3DCE" w:rsidRDefault="001C3DCE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DC3B3" w14:textId="77777777" w:rsidR="001C3DCE" w:rsidRDefault="001C3DCE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in Health Research Methodology;</w:t>
      </w:r>
      <w:r w:rsidR="00A769B9" w:rsidRPr="00A769B9">
        <w:rPr>
          <w:rFonts w:ascii="Times New Roman" w:hAnsi="Times New Roman"/>
          <w:sz w:val="24"/>
          <w:szCs w:val="24"/>
        </w:rPr>
        <w:t xml:space="preserve"> </w:t>
      </w:r>
      <w:r w:rsidR="00A769B9">
        <w:rPr>
          <w:rFonts w:ascii="Times New Roman" w:hAnsi="Times New Roman"/>
          <w:sz w:val="24"/>
          <w:szCs w:val="24"/>
        </w:rPr>
        <w:t xml:space="preserve">Organized by West African Health Research Network and held at Bobo-Dioulasso, Burkina Faso, </w:t>
      </w:r>
      <w:r w:rsidR="00106793">
        <w:rPr>
          <w:rFonts w:ascii="Times New Roman" w:hAnsi="Times New Roman"/>
          <w:sz w:val="24"/>
          <w:szCs w:val="24"/>
        </w:rPr>
        <w:t>December 11- 15</w:t>
      </w:r>
      <w:r w:rsidR="00106793" w:rsidRPr="00106793">
        <w:rPr>
          <w:rFonts w:ascii="Times New Roman" w:hAnsi="Times New Roman"/>
          <w:sz w:val="24"/>
          <w:szCs w:val="24"/>
          <w:vertAlign w:val="superscript"/>
        </w:rPr>
        <w:t>th</w:t>
      </w:r>
      <w:r w:rsidR="00106793">
        <w:rPr>
          <w:rFonts w:ascii="Times New Roman" w:hAnsi="Times New Roman"/>
          <w:sz w:val="24"/>
          <w:szCs w:val="24"/>
        </w:rPr>
        <w:t xml:space="preserve"> 2017.</w:t>
      </w:r>
    </w:p>
    <w:p w14:paraId="364AD18F" w14:textId="77777777" w:rsidR="00643FBA" w:rsidRDefault="00643FBA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61F6E" w14:textId="4ABD17A3" w:rsidR="00643FBA" w:rsidRDefault="00643FBA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Basics of Epidemiology using STATA; Organized by </w:t>
      </w:r>
      <w:r w:rsidR="00235529">
        <w:rPr>
          <w:rFonts w:ascii="Times New Roman" w:hAnsi="Times New Roman"/>
          <w:sz w:val="24"/>
          <w:szCs w:val="24"/>
        </w:rPr>
        <w:t>German Center for Infection Research (</w:t>
      </w:r>
      <w:r>
        <w:rPr>
          <w:rFonts w:ascii="Times New Roman" w:hAnsi="Times New Roman"/>
          <w:sz w:val="24"/>
          <w:szCs w:val="24"/>
        </w:rPr>
        <w:t>DZIF</w:t>
      </w:r>
      <w:r w:rsidR="002355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KCCR and held in Kumasi Ghana, November 13</w:t>
      </w:r>
      <w:r w:rsidRPr="00643FB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- 17</w:t>
      </w:r>
      <w:r w:rsidRPr="00643FB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2017.</w:t>
      </w:r>
    </w:p>
    <w:p w14:paraId="0D3960F4" w14:textId="77777777" w:rsidR="00950E97" w:rsidRDefault="00950E97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92995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4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 xml:space="preserve"> Strategic Information Dissemination Forum 2017; Organized by Ghana AIDS Commission and held in Kumasi Ghana, September 27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 xml:space="preserve"> -28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2017.</w:t>
      </w:r>
    </w:p>
    <w:p w14:paraId="2ACD3B22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24086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Junior Researchers Training on Proposal Writing and Small Grant Program; Organized by Research and Development Department, Ghana Health Service/USAID and held in Accra Ghana, July 26 – 30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2017.</w:t>
      </w:r>
    </w:p>
    <w:p w14:paraId="3A521EDC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6B104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Project Management and Contract Negotiations; Organized by USAID Evaluate and held at the Kumasi Centre for Collaborative Research in Tropical Medicine (KCCR), June 19-20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2017.</w:t>
      </w:r>
    </w:p>
    <w:p w14:paraId="1371D127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191D3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The Role of Research Administrators in the Pre-Award Stage; Organized by Office of Grants and Research, Kwame Nkrumah University of Science and Technology (KNUST) Kumasi and held at the KNUST, June 5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2017</w:t>
      </w:r>
      <w:r w:rsidR="00C06A28">
        <w:rPr>
          <w:rFonts w:ascii="Times New Roman" w:hAnsi="Times New Roman"/>
          <w:sz w:val="24"/>
          <w:szCs w:val="24"/>
        </w:rPr>
        <w:t>.</w:t>
      </w:r>
    </w:p>
    <w:p w14:paraId="6FF3F828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412AF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lastRenderedPageBreak/>
        <w:t>Introduction to Clinical Research and Development; Organized by WHO-TDR/KCCR and held at the Kumasi Centre for Collaborative Research in Tropical Medicine Kumasi Ghana, May 15-26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2017.</w:t>
      </w:r>
    </w:p>
    <w:p w14:paraId="4ECDC307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FBC55" w14:textId="531A58E0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USAID/GHS Capacity Building Training; Organized by </w:t>
      </w:r>
      <w:r w:rsidR="00B32031">
        <w:rPr>
          <w:rFonts w:ascii="Times New Roman" w:hAnsi="Times New Roman"/>
          <w:sz w:val="24"/>
          <w:szCs w:val="24"/>
        </w:rPr>
        <w:t>Evaluate Ghana (</w:t>
      </w:r>
      <w:r w:rsidRPr="00C06A28">
        <w:rPr>
          <w:rFonts w:ascii="Times New Roman" w:hAnsi="Times New Roman"/>
          <w:sz w:val="24"/>
          <w:szCs w:val="24"/>
        </w:rPr>
        <w:t>USAID/GHS</w:t>
      </w:r>
      <w:r w:rsidR="00B32031">
        <w:rPr>
          <w:rFonts w:ascii="Times New Roman" w:hAnsi="Times New Roman"/>
          <w:sz w:val="24"/>
          <w:szCs w:val="24"/>
        </w:rPr>
        <w:t>)</w:t>
      </w:r>
      <w:r w:rsidRPr="00C06A28">
        <w:rPr>
          <w:rFonts w:ascii="Times New Roman" w:hAnsi="Times New Roman"/>
          <w:sz w:val="24"/>
          <w:szCs w:val="24"/>
        </w:rPr>
        <w:t xml:space="preserve"> held at the: Kumasi Centre for Collaborative Research in Tropical Medicine Kumasi Ghana, February 27-28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2017</w:t>
      </w:r>
      <w:r w:rsidR="00C06A28">
        <w:rPr>
          <w:rFonts w:ascii="Times New Roman" w:hAnsi="Times New Roman"/>
          <w:sz w:val="24"/>
          <w:szCs w:val="24"/>
        </w:rPr>
        <w:t>.</w:t>
      </w:r>
    </w:p>
    <w:p w14:paraId="44A8EC16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A1BAE" w14:textId="43A97D04" w:rsidR="00C06A28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Research Administrators Workshop; Organized by Building Stronger Universities II/ Office of Grants and Research, held at the: Kwame Nkrumah University of Science and Technology Kumasi Ghana, November, 29-30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2016</w:t>
      </w:r>
      <w:r w:rsidR="00C06A28">
        <w:rPr>
          <w:rFonts w:ascii="Times New Roman" w:hAnsi="Times New Roman"/>
          <w:sz w:val="24"/>
          <w:szCs w:val="24"/>
        </w:rPr>
        <w:t>.</w:t>
      </w:r>
    </w:p>
    <w:p w14:paraId="16B93CF9" w14:textId="77777777" w:rsidR="00232C41" w:rsidRPr="00C06A28" w:rsidRDefault="00232C4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4928A" w14:textId="77777777" w:rsidR="00C06A28" w:rsidRPr="00C06A28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RODAM Conference; Organized by RODAM Consortium and held at the Noguchi Memorial Institute of Medical Research Ghana, September 7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- 8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2015.</w:t>
      </w:r>
    </w:p>
    <w:p w14:paraId="50F6980A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Ghana Biomedical Convention; Organized by Ghana Biomedical Convention and held at the University of Ghana, July 29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 xml:space="preserve"> – 31</w:t>
      </w:r>
      <w:r w:rsidRPr="00C06A28">
        <w:rPr>
          <w:rFonts w:ascii="Times New Roman" w:hAnsi="Times New Roman"/>
          <w:sz w:val="24"/>
          <w:szCs w:val="24"/>
          <w:vertAlign w:val="superscript"/>
        </w:rPr>
        <w:t>st</w:t>
      </w:r>
      <w:r w:rsidR="00C06A28">
        <w:rPr>
          <w:rFonts w:ascii="Times New Roman" w:hAnsi="Times New Roman"/>
          <w:sz w:val="24"/>
          <w:szCs w:val="24"/>
        </w:rPr>
        <w:t>, 2015.</w:t>
      </w:r>
    </w:p>
    <w:p w14:paraId="1F33A4A8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07F86" w14:textId="77777777" w:rsidR="007D78F5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Research branding; Organized by Office of Grants and Research, KNUST/Thomas Reuters and held at the: Kwame Nkrumah University of Science and Technology Kumasi Ghana, March 19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="007D78F5" w:rsidRPr="00C06A28">
        <w:rPr>
          <w:rFonts w:ascii="Times New Roman" w:hAnsi="Times New Roman"/>
          <w:sz w:val="24"/>
          <w:szCs w:val="24"/>
        </w:rPr>
        <w:t>, 2015.</w:t>
      </w:r>
    </w:p>
    <w:p w14:paraId="1468FDE4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0CEE0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Manuscript Writing Workshop: Organized by Medical Education Partnership Initiative (MEPI) Ghana held in Kumasi Ghana, February 10-13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="007D78F5" w:rsidRPr="00C06A28">
        <w:rPr>
          <w:rFonts w:ascii="Times New Roman" w:hAnsi="Times New Roman"/>
          <w:sz w:val="24"/>
          <w:szCs w:val="24"/>
        </w:rPr>
        <w:t>, 2015.</w:t>
      </w:r>
    </w:p>
    <w:p w14:paraId="3D6D1FF2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F6613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Demystifying (US-NIH) Grant Applications; Paths to Successful Grant Writing: Organized by Office of Grants and Research, KNUST at the Great Hall Conference Room Kwame Nkrumah University of Science and Technology Kumasi Ghana, January 7-9</w:t>
      </w:r>
      <w:r w:rsidRPr="00C06A28">
        <w:rPr>
          <w:rFonts w:ascii="Times New Roman" w:hAnsi="Times New Roman"/>
          <w:sz w:val="24"/>
          <w:szCs w:val="24"/>
          <w:vertAlign w:val="superscript"/>
        </w:rPr>
        <w:t>th</w:t>
      </w:r>
      <w:r w:rsidRPr="00C06A28">
        <w:rPr>
          <w:rFonts w:ascii="Times New Roman" w:hAnsi="Times New Roman"/>
          <w:sz w:val="24"/>
          <w:szCs w:val="24"/>
        </w:rPr>
        <w:t>, 2015.</w:t>
      </w:r>
    </w:p>
    <w:p w14:paraId="32ABB49B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C5FA6" w14:textId="77777777" w:rsidR="00FC56A4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Annual Seminar Presentations; Organized by Graduate Students’ Association of Ghana and held at the Great Hall, Kwame Nkrumah University of Science and Technology, Kumasi-Ghana, March 21</w:t>
      </w:r>
      <w:r w:rsidRPr="00C06A28">
        <w:rPr>
          <w:rFonts w:ascii="Times New Roman" w:hAnsi="Times New Roman"/>
          <w:sz w:val="24"/>
          <w:szCs w:val="24"/>
          <w:vertAlign w:val="superscript"/>
        </w:rPr>
        <w:t>st</w:t>
      </w:r>
      <w:r w:rsidR="007D78F5" w:rsidRPr="00C06A28">
        <w:rPr>
          <w:rFonts w:ascii="Times New Roman" w:hAnsi="Times New Roman"/>
          <w:sz w:val="24"/>
          <w:szCs w:val="24"/>
        </w:rPr>
        <w:t>, 2012.</w:t>
      </w:r>
    </w:p>
    <w:p w14:paraId="272E25C5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BAE77" w14:textId="77777777" w:rsidR="00FC56A4" w:rsidRPr="00C06A28" w:rsidRDefault="00FC56A4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Course on Biosafety and Bioethics; Organized by the Department of Biochemistry and Biotechnology Kwame Nkrumah University of Science and Technology (KNUST), Kumasi and held at Department of Biochemistry Kumasi-Ghana, Sept -Nov, 2010.</w:t>
      </w:r>
    </w:p>
    <w:p w14:paraId="2E10E06D" w14:textId="78FB69D2" w:rsidR="007D78F5" w:rsidRDefault="007D78F5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</w:p>
    <w:p w14:paraId="601783F0" w14:textId="6E056A74" w:rsidR="00EE0EF2" w:rsidRDefault="00EE0EF2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</w:p>
    <w:p w14:paraId="60D1DE46" w14:textId="77777777" w:rsidR="00EE0EF2" w:rsidRDefault="00EE0EF2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</w:p>
    <w:p w14:paraId="587E7D3A" w14:textId="5C5660B8" w:rsidR="007B79C1" w:rsidRPr="007E38B3" w:rsidRDefault="007B79C1" w:rsidP="00E74E62">
      <w:pPr>
        <w:spacing w:after="0" w:line="240" w:lineRule="auto"/>
        <w:outlineLvl w:val="0"/>
        <w:rPr>
          <w:rFonts w:ascii="Garamond Premr Pro" w:hAnsi="Garamond Premr Pro"/>
          <w:b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>PUBLICATION</w:t>
      </w:r>
      <w:r>
        <w:rPr>
          <w:rFonts w:ascii="Garamond Premr Pro" w:hAnsi="Garamond Premr Pro"/>
          <w:b/>
          <w:sz w:val="24"/>
          <w:szCs w:val="24"/>
        </w:rPr>
        <w:t>S</w:t>
      </w:r>
      <w:r w:rsidR="00EE0EF2">
        <w:rPr>
          <w:rFonts w:ascii="Garamond Premr Pro" w:hAnsi="Garamond Premr Pro"/>
          <w:b/>
          <w:sz w:val="24"/>
          <w:szCs w:val="24"/>
        </w:rPr>
        <w:t>/EXHIBITIONS</w:t>
      </w:r>
    </w:p>
    <w:p w14:paraId="7D5866F0" w14:textId="79073722" w:rsidR="00E85B25" w:rsidRDefault="00E85B25" w:rsidP="00E85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519">
        <w:rPr>
          <w:rFonts w:ascii="Times New Roman" w:hAnsi="Times New Roman"/>
          <w:b/>
          <w:sz w:val="24"/>
          <w:szCs w:val="24"/>
        </w:rPr>
        <w:t>Darko, S.N.,</w:t>
      </w:r>
      <w:r>
        <w:rPr>
          <w:rFonts w:ascii="Times New Roman" w:hAnsi="Times New Roman"/>
          <w:sz w:val="24"/>
          <w:szCs w:val="24"/>
        </w:rPr>
        <w:t xml:space="preserve"> Meeks, K.A.C., </w:t>
      </w:r>
      <w:proofErr w:type="spellStart"/>
      <w:r>
        <w:rPr>
          <w:rFonts w:ascii="Times New Roman" w:hAnsi="Times New Roman"/>
          <w:sz w:val="24"/>
          <w:szCs w:val="24"/>
        </w:rPr>
        <w:t>Owiredu</w:t>
      </w:r>
      <w:proofErr w:type="spellEnd"/>
      <w:r>
        <w:rPr>
          <w:rFonts w:ascii="Times New Roman" w:hAnsi="Times New Roman"/>
          <w:sz w:val="24"/>
          <w:szCs w:val="24"/>
        </w:rPr>
        <w:t xml:space="preserve">, W.K.B.A., Laing E.F. et al (2021). </w:t>
      </w:r>
      <w:r w:rsidRPr="00E85B25">
        <w:rPr>
          <w:rFonts w:ascii="Times New Roman" w:hAnsi="Times New Roman"/>
          <w:sz w:val="24"/>
          <w:szCs w:val="24"/>
        </w:rPr>
        <w:t>Anthropometric indices and their cut-off points in relation to type 2 diabetes among Ghanaian migrants and non-migrants: The RODAM study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5B25">
        <w:rPr>
          <w:rFonts w:ascii="Times New Roman" w:hAnsi="Times New Roman"/>
          <w:i/>
          <w:iCs/>
          <w:sz w:val="24"/>
          <w:szCs w:val="24"/>
        </w:rPr>
        <w:t>Diabetes Research and Clinical Practice</w:t>
      </w:r>
      <w:r>
        <w:rPr>
          <w:rFonts w:ascii="Times New Roman" w:hAnsi="Times New Roman"/>
          <w:sz w:val="24"/>
          <w:szCs w:val="24"/>
        </w:rPr>
        <w:t>; 173:</w:t>
      </w:r>
      <w:r w:rsidRPr="00E85B25">
        <w:rPr>
          <w:rFonts w:ascii="Times New Roman" w:hAnsi="Times New Roman"/>
          <w:sz w:val="24"/>
          <w:szCs w:val="24"/>
        </w:rPr>
        <w:t xml:space="preserve">108687 </w:t>
      </w:r>
    </w:p>
    <w:p w14:paraId="262F3D89" w14:textId="77777777" w:rsidR="00E85B25" w:rsidRDefault="00E85B25" w:rsidP="00C06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81311D" w14:textId="444BACC1" w:rsidR="00477519" w:rsidRDefault="00477519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519">
        <w:rPr>
          <w:rFonts w:ascii="Times New Roman" w:hAnsi="Times New Roman"/>
          <w:b/>
          <w:sz w:val="24"/>
          <w:szCs w:val="24"/>
        </w:rPr>
        <w:t>Darko, S.N.,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Owiredu</w:t>
      </w:r>
      <w:proofErr w:type="spellEnd"/>
      <w:r>
        <w:rPr>
          <w:rFonts w:ascii="Times New Roman" w:hAnsi="Times New Roman"/>
          <w:sz w:val="24"/>
          <w:szCs w:val="24"/>
        </w:rPr>
        <w:t xml:space="preserve">, W.K.B.A., Yar, D. et al (2019). Markers of Oxidative Stress and Inflammation in only Diabetic and Obese Ghanaian Populations: The RODAM Study, </w:t>
      </w:r>
      <w:r w:rsidRPr="00477519">
        <w:rPr>
          <w:rFonts w:ascii="Times New Roman" w:hAnsi="Times New Roman"/>
          <w:i/>
          <w:sz w:val="24"/>
          <w:szCs w:val="24"/>
        </w:rPr>
        <w:t>The Open Diabetes Journal</w:t>
      </w:r>
      <w:r>
        <w:rPr>
          <w:rFonts w:ascii="Times New Roman" w:hAnsi="Times New Roman"/>
          <w:sz w:val="24"/>
          <w:szCs w:val="24"/>
        </w:rPr>
        <w:t>:9 (1), 8-15</w:t>
      </w:r>
    </w:p>
    <w:p w14:paraId="0B40C7A9" w14:textId="126A3963" w:rsidR="00EE0EF2" w:rsidRDefault="00EE0EF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38CC2" w14:textId="480903F7" w:rsidR="00D61897" w:rsidRDefault="00EE0EF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EF2">
        <w:rPr>
          <w:rFonts w:ascii="Times New Roman" w:hAnsi="Times New Roman"/>
          <w:b/>
          <w:sz w:val="24"/>
          <w:szCs w:val="24"/>
        </w:rPr>
        <w:lastRenderedPageBreak/>
        <w:t>Darko, S.N.,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Charmont</w:t>
      </w:r>
      <w:proofErr w:type="spellEnd"/>
      <w:r>
        <w:rPr>
          <w:rFonts w:ascii="Times New Roman" w:hAnsi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/>
          <w:sz w:val="24"/>
          <w:szCs w:val="24"/>
        </w:rPr>
        <w:t>Avrameas</w:t>
      </w:r>
      <w:proofErr w:type="spellEnd"/>
      <w:r>
        <w:rPr>
          <w:rFonts w:ascii="Times New Roman" w:hAnsi="Times New Roman"/>
          <w:sz w:val="24"/>
          <w:szCs w:val="24"/>
        </w:rPr>
        <w:t xml:space="preserve">, A. and </w:t>
      </w:r>
      <w:proofErr w:type="spellStart"/>
      <w:r>
        <w:rPr>
          <w:rFonts w:ascii="Times New Roman" w:hAnsi="Times New Roman"/>
          <w:sz w:val="24"/>
          <w:szCs w:val="24"/>
        </w:rPr>
        <w:t>Schuhmann</w:t>
      </w:r>
      <w:proofErr w:type="spellEnd"/>
      <w:r>
        <w:rPr>
          <w:rFonts w:ascii="Times New Roman" w:hAnsi="Times New Roman"/>
          <w:sz w:val="24"/>
          <w:szCs w:val="24"/>
        </w:rPr>
        <w:t xml:space="preserve"> I. (2018). Mass Spectrometry based analysis of Type 2 Diabetes Mellitus Peptide Biomarkers; </w:t>
      </w:r>
      <w:r w:rsidR="008B1A50">
        <w:rPr>
          <w:rFonts w:ascii="Times New Roman" w:hAnsi="Times New Roman"/>
          <w:sz w:val="24"/>
          <w:szCs w:val="24"/>
        </w:rPr>
        <w:t xml:space="preserve">Poster presented at the </w:t>
      </w:r>
      <w:r>
        <w:rPr>
          <w:rFonts w:ascii="Times New Roman" w:hAnsi="Times New Roman"/>
          <w:sz w:val="24"/>
          <w:szCs w:val="24"/>
        </w:rPr>
        <w:t>Next Generation Scientist Research Day, 29</w:t>
      </w:r>
      <w:r w:rsidRPr="00EE0EF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2018, Basel Switzerland. </w:t>
      </w:r>
    </w:p>
    <w:p w14:paraId="6F1590AC" w14:textId="77777777" w:rsidR="00EE0EF2" w:rsidRDefault="00EE0EF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469D86" w14:textId="7B9A1760" w:rsidR="00D61897" w:rsidRDefault="00D61897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897">
        <w:rPr>
          <w:rFonts w:ascii="Times New Roman" w:hAnsi="Times New Roman"/>
          <w:b/>
          <w:sz w:val="24"/>
          <w:szCs w:val="24"/>
        </w:rPr>
        <w:t>Darko, S.N</w:t>
      </w:r>
      <w:r>
        <w:rPr>
          <w:rFonts w:ascii="Times New Roman" w:hAnsi="Times New Roman"/>
          <w:sz w:val="24"/>
          <w:szCs w:val="24"/>
        </w:rPr>
        <w:t xml:space="preserve">. (2017). Diabetes and Hypertension Co-morbidity with HIV in patients on ARTs within the Kumasi Metropolis. </w:t>
      </w:r>
      <w:r w:rsidRPr="00D61897">
        <w:rPr>
          <w:rFonts w:ascii="Times New Roman" w:hAnsi="Times New Roman"/>
          <w:i/>
          <w:sz w:val="24"/>
          <w:szCs w:val="24"/>
        </w:rPr>
        <w:t xml:space="preserve">J Metabolic </w:t>
      </w:r>
      <w:proofErr w:type="spellStart"/>
      <w:r w:rsidRPr="00D61897">
        <w:rPr>
          <w:rFonts w:ascii="Times New Roman" w:hAnsi="Times New Roman"/>
          <w:i/>
          <w:sz w:val="24"/>
          <w:szCs w:val="24"/>
        </w:rPr>
        <w:t>Synd</w:t>
      </w:r>
      <w:proofErr w:type="spellEnd"/>
      <w:r>
        <w:rPr>
          <w:rFonts w:ascii="Times New Roman" w:hAnsi="Times New Roman"/>
          <w:sz w:val="24"/>
          <w:szCs w:val="24"/>
        </w:rPr>
        <w:t>: 6; 3 (Suppl)</w:t>
      </w:r>
    </w:p>
    <w:p w14:paraId="73FBA512" w14:textId="77777777" w:rsidR="00477519" w:rsidRDefault="00477519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70CCA" w14:textId="15FC70D4" w:rsidR="007B79C1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Yar, D.D., Salifu, S.P., </w:t>
      </w:r>
      <w:r w:rsidRPr="00546D5B">
        <w:rPr>
          <w:rFonts w:ascii="Times New Roman" w:hAnsi="Times New Roman"/>
          <w:b/>
          <w:sz w:val="24"/>
          <w:szCs w:val="24"/>
        </w:rPr>
        <w:t>Darko, S.N.</w:t>
      </w:r>
      <w:r w:rsidRPr="00C06A28">
        <w:rPr>
          <w:rFonts w:ascii="Times New Roman" w:hAnsi="Times New Roman"/>
          <w:sz w:val="24"/>
          <w:szCs w:val="24"/>
        </w:rPr>
        <w:t xml:space="preserve"> et al (2016). Genotypic </w:t>
      </w:r>
      <w:proofErr w:type="spellStart"/>
      <w:r w:rsidRPr="00C06A28">
        <w:rPr>
          <w:rFonts w:ascii="Times New Roman" w:hAnsi="Times New Roman"/>
          <w:sz w:val="24"/>
          <w:szCs w:val="24"/>
        </w:rPr>
        <w:t>characterisation</w:t>
      </w:r>
      <w:proofErr w:type="spellEnd"/>
      <w:r w:rsidRPr="00C06A28">
        <w:rPr>
          <w:rFonts w:ascii="Times New Roman" w:hAnsi="Times New Roman"/>
          <w:sz w:val="24"/>
          <w:szCs w:val="24"/>
        </w:rPr>
        <w:t xml:space="preserve"> of human papillomavirus infections among persons living with HIV infection; a case-control study in Kumasi, Ghana, Trop Med Int Health: 21(2): 275-281. </w:t>
      </w:r>
      <w:proofErr w:type="spellStart"/>
      <w:r w:rsidRPr="00C06A28">
        <w:rPr>
          <w:rFonts w:ascii="Times New Roman" w:hAnsi="Times New Roman"/>
          <w:sz w:val="24"/>
          <w:szCs w:val="24"/>
        </w:rPr>
        <w:t>doi</w:t>
      </w:r>
      <w:proofErr w:type="spellEnd"/>
      <w:r w:rsidRPr="00C06A28">
        <w:rPr>
          <w:rFonts w:ascii="Times New Roman" w:hAnsi="Times New Roman"/>
          <w:sz w:val="24"/>
          <w:szCs w:val="24"/>
        </w:rPr>
        <w:t xml:space="preserve">: 10.1111/tmi.12645. </w:t>
      </w:r>
    </w:p>
    <w:p w14:paraId="48D25861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956784" w14:textId="77777777" w:rsidR="007B79C1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b/>
          <w:sz w:val="24"/>
          <w:szCs w:val="24"/>
        </w:rPr>
        <w:t>Darko, S.N.,</w:t>
      </w:r>
      <w:r w:rsidRPr="00C06A28">
        <w:rPr>
          <w:rFonts w:ascii="Times New Roman" w:hAnsi="Times New Roman"/>
          <w:sz w:val="24"/>
          <w:szCs w:val="24"/>
        </w:rPr>
        <w:t xml:space="preserve"> Yar, D.D., Owusu-</w:t>
      </w:r>
      <w:proofErr w:type="spellStart"/>
      <w:r w:rsidRPr="00C06A28">
        <w:rPr>
          <w:rFonts w:ascii="Times New Roman" w:hAnsi="Times New Roman"/>
          <w:sz w:val="24"/>
          <w:szCs w:val="24"/>
        </w:rPr>
        <w:t>Dabo</w:t>
      </w:r>
      <w:proofErr w:type="spellEnd"/>
      <w:r w:rsidRPr="00C06A28">
        <w:rPr>
          <w:rFonts w:ascii="Times New Roman" w:hAnsi="Times New Roman"/>
          <w:sz w:val="24"/>
          <w:szCs w:val="24"/>
        </w:rPr>
        <w:t xml:space="preserve">, E. et al. (2015). Variations in pro-inflammatory biomarkers associated with type 2 diabetes mellitus and hypertension between rural and urban settings in the Ashanti Region of Ghana, </w:t>
      </w:r>
      <w:r w:rsidRPr="00C06A28">
        <w:rPr>
          <w:rFonts w:ascii="Times New Roman" w:hAnsi="Times New Roman"/>
          <w:i/>
          <w:sz w:val="24"/>
          <w:szCs w:val="24"/>
        </w:rPr>
        <w:t>BMC Endocrine Disorders</w:t>
      </w:r>
      <w:r w:rsidRPr="00C06A28">
        <w:rPr>
          <w:rFonts w:ascii="Times New Roman" w:hAnsi="Times New Roman"/>
          <w:sz w:val="24"/>
          <w:szCs w:val="24"/>
        </w:rPr>
        <w:t xml:space="preserve">: 15(50), </w:t>
      </w:r>
      <w:r w:rsidRPr="00C06A28">
        <w:rPr>
          <w:rStyle w:val="Strong"/>
          <w:rFonts w:ascii="Times New Roman" w:eastAsia="Times New Roman" w:hAnsi="Times New Roman"/>
          <w:b w:val="0"/>
          <w:sz w:val="24"/>
          <w:szCs w:val="24"/>
        </w:rPr>
        <w:t>doi:</w:t>
      </w:r>
      <w:r w:rsidRPr="00C06A28">
        <w:rPr>
          <w:rFonts w:ascii="Times New Roman" w:hAnsi="Times New Roman"/>
          <w:sz w:val="24"/>
          <w:szCs w:val="24"/>
        </w:rPr>
        <w:t>10.1186/s12902-015-0047-9.</w:t>
      </w:r>
    </w:p>
    <w:p w14:paraId="26B10A79" w14:textId="77777777" w:rsidR="00C06A28" w:rsidRPr="00C06A28" w:rsidRDefault="00C06A28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45D6F" w14:textId="6F2BF1E3" w:rsidR="00106793" w:rsidRPr="00727099" w:rsidRDefault="007B79C1" w:rsidP="00C06A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6A28">
        <w:rPr>
          <w:rFonts w:ascii="Times New Roman" w:hAnsi="Times New Roman"/>
          <w:b/>
          <w:sz w:val="24"/>
          <w:szCs w:val="24"/>
        </w:rPr>
        <w:t>Darko, S.N</w:t>
      </w:r>
      <w:r w:rsidRPr="00C06A28">
        <w:rPr>
          <w:rFonts w:ascii="Times New Roman" w:hAnsi="Times New Roman"/>
          <w:sz w:val="24"/>
          <w:szCs w:val="24"/>
        </w:rPr>
        <w:t xml:space="preserve">., Nsiah, K. and </w:t>
      </w:r>
      <w:proofErr w:type="spellStart"/>
      <w:r w:rsidRPr="00C06A28">
        <w:rPr>
          <w:rFonts w:ascii="Times New Roman" w:hAnsi="Times New Roman"/>
          <w:sz w:val="24"/>
          <w:szCs w:val="24"/>
        </w:rPr>
        <w:t>Twumasi</w:t>
      </w:r>
      <w:proofErr w:type="spellEnd"/>
      <w:r w:rsidRPr="00C06A28">
        <w:rPr>
          <w:rFonts w:ascii="Times New Roman" w:hAnsi="Times New Roman"/>
          <w:sz w:val="24"/>
          <w:szCs w:val="24"/>
        </w:rPr>
        <w:t xml:space="preserve">, P., (2013). </w:t>
      </w:r>
      <w:r w:rsidRPr="00C06A28">
        <w:rPr>
          <w:rStyle w:val="Strong"/>
          <w:rFonts w:ascii="Times New Roman" w:hAnsi="Times New Roman"/>
          <w:b w:val="0"/>
          <w:sz w:val="24"/>
          <w:szCs w:val="24"/>
        </w:rPr>
        <w:t>Prevalence of</w:t>
      </w:r>
      <w:r w:rsidRPr="00C06A28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6A28">
        <w:rPr>
          <w:rStyle w:val="Emphasis"/>
          <w:rFonts w:ascii="Times New Roman" w:hAnsi="Times New Roman"/>
          <w:bCs/>
          <w:sz w:val="24"/>
          <w:szCs w:val="24"/>
        </w:rPr>
        <w:t>papC</w:t>
      </w:r>
      <w:proofErr w:type="spellEnd"/>
      <w:r w:rsidRPr="00C06A28">
        <w:rPr>
          <w:rStyle w:val="Strong"/>
          <w:rFonts w:ascii="Times New Roman" w:hAnsi="Times New Roman"/>
          <w:b w:val="0"/>
          <w:sz w:val="24"/>
          <w:szCs w:val="24"/>
        </w:rPr>
        <w:t xml:space="preserve"> and </w:t>
      </w:r>
      <w:proofErr w:type="spellStart"/>
      <w:r w:rsidRPr="00C06A28">
        <w:rPr>
          <w:rStyle w:val="Emphasis"/>
          <w:rFonts w:ascii="Times New Roman" w:hAnsi="Times New Roman"/>
          <w:bCs/>
          <w:sz w:val="24"/>
          <w:szCs w:val="24"/>
        </w:rPr>
        <w:t>usp</w:t>
      </w:r>
      <w:proofErr w:type="spellEnd"/>
      <w:r w:rsidRPr="00C06A28">
        <w:rPr>
          <w:rStyle w:val="Strong"/>
          <w:rFonts w:ascii="Times New Roman" w:hAnsi="Times New Roman"/>
          <w:b w:val="0"/>
          <w:i/>
          <w:sz w:val="24"/>
          <w:szCs w:val="24"/>
        </w:rPr>
        <w:t xml:space="preserve"> </w:t>
      </w:r>
      <w:r w:rsidRPr="00C06A28">
        <w:rPr>
          <w:rStyle w:val="Strong"/>
          <w:rFonts w:ascii="Times New Roman" w:hAnsi="Times New Roman"/>
          <w:b w:val="0"/>
          <w:sz w:val="24"/>
          <w:szCs w:val="24"/>
        </w:rPr>
        <w:t xml:space="preserve">Virulence Factors in </w:t>
      </w:r>
      <w:proofErr w:type="spellStart"/>
      <w:r w:rsidRPr="00C06A28">
        <w:rPr>
          <w:rStyle w:val="Strong"/>
          <w:rFonts w:ascii="Times New Roman" w:hAnsi="Times New Roman"/>
          <w:b w:val="0"/>
          <w:sz w:val="24"/>
          <w:szCs w:val="24"/>
        </w:rPr>
        <w:t>Uropathogenic</w:t>
      </w:r>
      <w:proofErr w:type="spellEnd"/>
      <w:r w:rsidRPr="00C06A28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C06A28">
        <w:rPr>
          <w:rStyle w:val="Emphasis"/>
          <w:rFonts w:ascii="Times New Roman" w:hAnsi="Times New Roman"/>
          <w:bCs/>
          <w:sz w:val="24"/>
          <w:szCs w:val="24"/>
        </w:rPr>
        <w:t>Escherichia coli</w:t>
      </w:r>
      <w:r w:rsidRPr="00C06A28">
        <w:rPr>
          <w:rStyle w:val="Strong"/>
          <w:rFonts w:ascii="Times New Roman" w:hAnsi="Times New Roman"/>
          <w:b w:val="0"/>
          <w:sz w:val="24"/>
          <w:szCs w:val="24"/>
        </w:rPr>
        <w:t xml:space="preserve"> Causing Asymptomatic Urinary Tract Infections in Adolescents, </w:t>
      </w:r>
      <w:r w:rsidRPr="00C06A28">
        <w:rPr>
          <w:rStyle w:val="Strong"/>
          <w:rFonts w:ascii="Times New Roman" w:hAnsi="Times New Roman"/>
          <w:b w:val="0"/>
          <w:i/>
          <w:sz w:val="24"/>
          <w:szCs w:val="24"/>
        </w:rPr>
        <w:t>BMRJ</w:t>
      </w:r>
      <w:r w:rsidRPr="00C06A28">
        <w:rPr>
          <w:rStyle w:val="Strong"/>
          <w:rFonts w:ascii="Times New Roman" w:hAnsi="Times New Roman"/>
          <w:b w:val="0"/>
          <w:sz w:val="24"/>
          <w:szCs w:val="24"/>
        </w:rPr>
        <w:t>: 3(3), 423-430.</w:t>
      </w:r>
    </w:p>
    <w:p w14:paraId="5B64E177" w14:textId="77777777" w:rsidR="00232C41" w:rsidRDefault="00232C41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</w:p>
    <w:p w14:paraId="2C7118BB" w14:textId="77777777" w:rsidR="007B79C1" w:rsidRPr="007B79C1" w:rsidRDefault="007B79C1" w:rsidP="007B79C1">
      <w:pPr>
        <w:spacing w:after="0"/>
        <w:outlineLvl w:val="0"/>
        <w:rPr>
          <w:rFonts w:ascii="Garamond Premr Pro" w:hAnsi="Garamond Premr Pro"/>
          <w:b/>
          <w:sz w:val="24"/>
          <w:szCs w:val="24"/>
        </w:rPr>
      </w:pPr>
      <w:r w:rsidRPr="00013FF5">
        <w:rPr>
          <w:rFonts w:ascii="Garamond Premr Pro" w:hAnsi="Garamond Premr Pro"/>
          <w:b/>
          <w:sz w:val="24"/>
          <w:szCs w:val="24"/>
        </w:rPr>
        <w:t xml:space="preserve">REFEREES </w:t>
      </w:r>
    </w:p>
    <w:p w14:paraId="09CE9AA0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Prof. Ellis Owusu-</w:t>
      </w:r>
      <w:proofErr w:type="spellStart"/>
      <w:r w:rsidRPr="00C06A28">
        <w:rPr>
          <w:rFonts w:ascii="Times New Roman" w:hAnsi="Times New Roman"/>
          <w:sz w:val="24"/>
          <w:szCs w:val="24"/>
        </w:rPr>
        <w:t>Dabo</w:t>
      </w:r>
      <w:proofErr w:type="spellEnd"/>
    </w:p>
    <w:p w14:paraId="560E93B0" w14:textId="77777777" w:rsidR="007B79C1" w:rsidRPr="00C06A28" w:rsidRDefault="007D78F5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Principal Investigator</w:t>
      </w:r>
      <w:r w:rsidR="00AB04FC" w:rsidRPr="00C06A28">
        <w:rPr>
          <w:rFonts w:ascii="Times New Roman" w:hAnsi="Times New Roman"/>
          <w:sz w:val="24"/>
          <w:szCs w:val="24"/>
        </w:rPr>
        <w:t xml:space="preserve"> </w:t>
      </w:r>
      <w:r w:rsidR="00546D5B">
        <w:rPr>
          <w:rFonts w:ascii="Times New Roman" w:hAnsi="Times New Roman"/>
          <w:sz w:val="24"/>
          <w:szCs w:val="24"/>
        </w:rPr>
        <w:t>SETA Study</w:t>
      </w:r>
      <w:r w:rsidRPr="00C06A28">
        <w:rPr>
          <w:rFonts w:ascii="Times New Roman" w:hAnsi="Times New Roman"/>
          <w:sz w:val="24"/>
          <w:szCs w:val="24"/>
        </w:rPr>
        <w:t xml:space="preserve">, </w:t>
      </w:r>
      <w:r w:rsidR="00AB04FC" w:rsidRPr="00C06A28">
        <w:rPr>
          <w:rFonts w:ascii="Times New Roman" w:hAnsi="Times New Roman"/>
          <w:sz w:val="24"/>
          <w:szCs w:val="24"/>
        </w:rPr>
        <w:t>KCCR-</w:t>
      </w:r>
      <w:r w:rsidR="007B79C1" w:rsidRPr="00C06A28">
        <w:rPr>
          <w:rFonts w:ascii="Times New Roman" w:hAnsi="Times New Roman"/>
          <w:sz w:val="24"/>
          <w:szCs w:val="24"/>
        </w:rPr>
        <w:t>KNUST</w:t>
      </w:r>
      <w:r w:rsidR="00AB04FC" w:rsidRPr="00C06A28">
        <w:rPr>
          <w:rFonts w:ascii="Times New Roman" w:hAnsi="Times New Roman"/>
          <w:sz w:val="24"/>
          <w:szCs w:val="24"/>
        </w:rPr>
        <w:t>/</w:t>
      </w:r>
      <w:r w:rsidR="007B79C1" w:rsidRPr="00C06A28">
        <w:rPr>
          <w:rFonts w:ascii="Times New Roman" w:hAnsi="Times New Roman"/>
          <w:sz w:val="24"/>
          <w:szCs w:val="24"/>
        </w:rPr>
        <w:t>,</w:t>
      </w:r>
    </w:p>
    <w:p w14:paraId="08449D2F" w14:textId="77777777" w:rsidR="00AB04FC" w:rsidRPr="00C06A28" w:rsidRDefault="00713A79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Dean, </w:t>
      </w:r>
      <w:r w:rsidR="00AB04FC" w:rsidRPr="00C06A28">
        <w:rPr>
          <w:rFonts w:ascii="Times New Roman" w:hAnsi="Times New Roman"/>
          <w:sz w:val="24"/>
          <w:szCs w:val="24"/>
        </w:rPr>
        <w:t>School of Public Health KNUST</w:t>
      </w:r>
    </w:p>
    <w:p w14:paraId="4B4ECA2C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Kumasi, Ghana.</w:t>
      </w:r>
    </w:p>
    <w:p w14:paraId="28AED95F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Contact </w:t>
      </w:r>
      <w:proofErr w:type="gramStart"/>
      <w:r w:rsidRPr="00C06A28">
        <w:rPr>
          <w:rFonts w:ascii="Times New Roman" w:hAnsi="Times New Roman"/>
          <w:sz w:val="24"/>
          <w:szCs w:val="24"/>
        </w:rPr>
        <w:t>number:+</w:t>
      </w:r>
      <w:proofErr w:type="gramEnd"/>
      <w:r w:rsidRPr="00C06A28">
        <w:rPr>
          <w:rFonts w:ascii="Times New Roman" w:hAnsi="Times New Roman"/>
          <w:sz w:val="24"/>
          <w:szCs w:val="24"/>
        </w:rPr>
        <w:t>233201964425</w:t>
      </w:r>
    </w:p>
    <w:p w14:paraId="260C65BA" w14:textId="702D1291" w:rsidR="00106793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FD7C22" w:rsidRPr="00CD4901">
          <w:rPr>
            <w:rStyle w:val="Hyperlink"/>
            <w:rFonts w:ascii="Times New Roman" w:hAnsi="Times New Roman"/>
            <w:sz w:val="24"/>
            <w:szCs w:val="24"/>
          </w:rPr>
          <w:t>eowusu-dabo.chs@knust.edu.gh/owusudabo@yahoo.com</w:t>
        </w:r>
      </w:hyperlink>
    </w:p>
    <w:p w14:paraId="23F1DD92" w14:textId="77777777" w:rsidR="00FD7C22" w:rsidRDefault="00FD7C22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0A8DF" w14:textId="77777777" w:rsidR="00235529" w:rsidRDefault="00235529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76444" w14:textId="77777777" w:rsidR="007B79C1" w:rsidRPr="00C06A28" w:rsidRDefault="00546D5B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WKBA </w:t>
      </w:r>
      <w:proofErr w:type="spellStart"/>
      <w:r>
        <w:rPr>
          <w:rFonts w:ascii="Times New Roman" w:hAnsi="Times New Roman"/>
          <w:sz w:val="24"/>
          <w:szCs w:val="24"/>
        </w:rPr>
        <w:t>Owiredu</w:t>
      </w:r>
      <w:proofErr w:type="spellEnd"/>
    </w:p>
    <w:p w14:paraId="64BE5A6B" w14:textId="06720AA0" w:rsidR="007B79C1" w:rsidRPr="00C06A28" w:rsidRDefault="00CD23DA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</w:t>
      </w:r>
      <w:r w:rsidR="00106793">
        <w:rPr>
          <w:rFonts w:ascii="Times New Roman" w:hAnsi="Times New Roman"/>
          <w:sz w:val="24"/>
          <w:szCs w:val="24"/>
        </w:rPr>
        <w:t>Lecturer</w:t>
      </w:r>
    </w:p>
    <w:p w14:paraId="759FB347" w14:textId="77777777" w:rsidR="007B79C1" w:rsidRPr="00C06A28" w:rsidRDefault="00106793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Molecular Medicine</w:t>
      </w:r>
    </w:p>
    <w:p w14:paraId="0AADA707" w14:textId="77777777" w:rsidR="007B79C1" w:rsidRPr="00C06A28" w:rsidRDefault="007D78F5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KCCR-</w:t>
      </w:r>
      <w:r w:rsidR="007B79C1" w:rsidRPr="00C06A28">
        <w:rPr>
          <w:rFonts w:ascii="Times New Roman" w:hAnsi="Times New Roman"/>
          <w:sz w:val="24"/>
          <w:szCs w:val="24"/>
        </w:rPr>
        <w:t>KNUST,</w:t>
      </w:r>
    </w:p>
    <w:p w14:paraId="42ED7150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Kumasi, Ghana.</w:t>
      </w:r>
    </w:p>
    <w:p w14:paraId="2A20E5A0" w14:textId="77777777" w:rsidR="007B79C1" w:rsidRPr="00C06A28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>Contact number: +2332</w:t>
      </w:r>
      <w:r w:rsidR="00106793">
        <w:rPr>
          <w:rFonts w:ascii="Times New Roman" w:hAnsi="Times New Roman"/>
          <w:sz w:val="24"/>
          <w:szCs w:val="24"/>
        </w:rPr>
        <w:t>09017760</w:t>
      </w:r>
    </w:p>
    <w:p w14:paraId="4B16039D" w14:textId="181D1384" w:rsidR="005B7131" w:rsidRDefault="007B79C1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A2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106793">
          <w:rPr>
            <w:rStyle w:val="Hyperlink"/>
            <w:rFonts w:ascii="Times New Roman" w:hAnsi="Times New Roman"/>
            <w:sz w:val="24"/>
            <w:szCs w:val="24"/>
          </w:rPr>
          <w:t>wkbao</w:t>
        </w:r>
      </w:hyperlink>
      <w:r w:rsidR="00106793">
        <w:rPr>
          <w:rStyle w:val="Hyperlink"/>
          <w:rFonts w:ascii="Times New Roman" w:hAnsi="Times New Roman"/>
          <w:sz w:val="24"/>
          <w:szCs w:val="24"/>
        </w:rPr>
        <w:t>wiredu@yahoo.com</w:t>
      </w:r>
      <w:r w:rsidRPr="00C06A28">
        <w:rPr>
          <w:rFonts w:ascii="Times New Roman" w:hAnsi="Times New Roman"/>
          <w:sz w:val="24"/>
          <w:szCs w:val="24"/>
        </w:rPr>
        <w:t xml:space="preserve"> </w:t>
      </w:r>
    </w:p>
    <w:p w14:paraId="2E826A99" w14:textId="5E422DAF" w:rsidR="00D61897" w:rsidRDefault="00D61897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F8597" w14:textId="77777777" w:rsidR="004B2D03" w:rsidRDefault="004B2D03" w:rsidP="00C06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D0E1E" w14:textId="21EEFD1B" w:rsidR="00D61897" w:rsidRDefault="00CD23DA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Francis Agyemang-Yeboah</w:t>
      </w:r>
    </w:p>
    <w:p w14:paraId="6870BDF0" w14:textId="67F4E7EA" w:rsidR="00CD23DA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Associate Professor</w:t>
      </w:r>
    </w:p>
    <w:p w14:paraId="3971E834" w14:textId="4E70379E" w:rsidR="00E02252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Molecular Medicine</w:t>
      </w:r>
    </w:p>
    <w:p w14:paraId="421282B0" w14:textId="565218BE" w:rsidR="00E02252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KCCR-KNUST,</w:t>
      </w:r>
    </w:p>
    <w:p w14:paraId="268C2743" w14:textId="3F688788" w:rsidR="00E02252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Kumasi, Ghana.</w:t>
      </w:r>
    </w:p>
    <w:p w14:paraId="28244460" w14:textId="4ABF3E14" w:rsidR="00E02252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number: +233245005500</w:t>
      </w:r>
    </w:p>
    <w:p w14:paraId="30A6F092" w14:textId="7577B286" w:rsidR="00AD3E8C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="00AD3E8C" w:rsidRPr="002F73DB">
          <w:rPr>
            <w:rStyle w:val="Hyperlink"/>
            <w:rFonts w:ascii="Times New Roman" w:hAnsi="Times New Roman"/>
            <w:sz w:val="24"/>
            <w:szCs w:val="24"/>
          </w:rPr>
          <w:t>fayeboah.sms@knust.edu.gh/drfay1801@gmail.com</w:t>
        </w:r>
      </w:hyperlink>
    </w:p>
    <w:p w14:paraId="7DC162CF" w14:textId="760EF212" w:rsidR="00E02252" w:rsidRPr="00C06A28" w:rsidRDefault="00E02252" w:rsidP="00D618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2252" w:rsidRPr="00C06A28" w:rsidSect="00EE0EF2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3A31" w14:textId="77777777" w:rsidR="009B7526" w:rsidRDefault="009B7526">
      <w:pPr>
        <w:spacing w:after="0" w:line="240" w:lineRule="auto"/>
      </w:pPr>
      <w:r>
        <w:separator/>
      </w:r>
    </w:p>
  </w:endnote>
  <w:endnote w:type="continuationSeparator" w:id="0">
    <w:p w14:paraId="5C2777E8" w14:textId="77777777" w:rsidR="009B7526" w:rsidRDefault="009B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030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7387D" w14:textId="0DA1C5FA" w:rsidR="00F14EEF" w:rsidRDefault="00F14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5A3A59" w14:textId="77777777" w:rsidR="00F14EEF" w:rsidRDefault="00F14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D522" w14:textId="77777777" w:rsidR="009B7526" w:rsidRDefault="009B7526">
      <w:pPr>
        <w:spacing w:after="0" w:line="240" w:lineRule="auto"/>
      </w:pPr>
      <w:r>
        <w:separator/>
      </w:r>
    </w:p>
  </w:footnote>
  <w:footnote w:type="continuationSeparator" w:id="0">
    <w:p w14:paraId="6C1793B8" w14:textId="77777777" w:rsidR="009B7526" w:rsidRDefault="009B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B7D1" w14:textId="01A3C4B8" w:rsidR="006F248D" w:rsidRDefault="00872146" w:rsidP="009659EC">
    <w:pPr>
      <w:pStyle w:val="Header"/>
    </w:pPr>
    <w:r>
      <w:rPr>
        <w:rFonts w:ascii="Garamond Premr Pro" w:hAnsi="Garamond Premr Pro"/>
        <w:i/>
      </w:rPr>
      <w:t>Curriculum vitae</w:t>
    </w:r>
    <w:r w:rsidR="007B79C1">
      <w:rPr>
        <w:rFonts w:ascii="Garamond Premr Pro" w:hAnsi="Garamond Premr Pro"/>
        <w:i/>
      </w:rPr>
      <w:t xml:space="preserve"> – Samuel Nkansah Darko</w:t>
    </w:r>
    <w:r w:rsidR="007B79C1">
      <w:t xml:space="preserve"> </w:t>
    </w:r>
    <w:r w:rsidR="007B79C1">
      <w:tab/>
    </w:r>
    <w:r w:rsidR="007B79C1">
      <w:tab/>
    </w:r>
    <w:r w:rsidR="007B79C1">
      <w:tab/>
    </w:r>
  </w:p>
  <w:p w14:paraId="07E684D3" w14:textId="77777777" w:rsidR="006F248D" w:rsidRDefault="009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7641"/>
    <w:multiLevelType w:val="hybridMultilevel"/>
    <w:tmpl w:val="F3C8E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1063"/>
    <w:multiLevelType w:val="hybridMultilevel"/>
    <w:tmpl w:val="A76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5C1D"/>
    <w:multiLevelType w:val="hybridMultilevel"/>
    <w:tmpl w:val="2640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454D"/>
    <w:multiLevelType w:val="hybridMultilevel"/>
    <w:tmpl w:val="0374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CAC"/>
    <w:multiLevelType w:val="hybridMultilevel"/>
    <w:tmpl w:val="AA2A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4732"/>
    <w:multiLevelType w:val="hybridMultilevel"/>
    <w:tmpl w:val="F4B8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C1"/>
    <w:rsid w:val="00011C65"/>
    <w:rsid w:val="00093BDD"/>
    <w:rsid w:val="001050B0"/>
    <w:rsid w:val="00106793"/>
    <w:rsid w:val="00116A73"/>
    <w:rsid w:val="00134B48"/>
    <w:rsid w:val="00194A94"/>
    <w:rsid w:val="001950B8"/>
    <w:rsid w:val="001C3DCE"/>
    <w:rsid w:val="00232C41"/>
    <w:rsid w:val="00235529"/>
    <w:rsid w:val="003326F8"/>
    <w:rsid w:val="003E7D36"/>
    <w:rsid w:val="00401391"/>
    <w:rsid w:val="00401815"/>
    <w:rsid w:val="004030A0"/>
    <w:rsid w:val="00455EC5"/>
    <w:rsid w:val="00477519"/>
    <w:rsid w:val="00483F59"/>
    <w:rsid w:val="004877E6"/>
    <w:rsid w:val="004B2D03"/>
    <w:rsid w:val="004E7DC2"/>
    <w:rsid w:val="00500DEB"/>
    <w:rsid w:val="00546D5B"/>
    <w:rsid w:val="005940EF"/>
    <w:rsid w:val="00596F5C"/>
    <w:rsid w:val="005B7131"/>
    <w:rsid w:val="005C489D"/>
    <w:rsid w:val="005F2C19"/>
    <w:rsid w:val="00641264"/>
    <w:rsid w:val="00643FBA"/>
    <w:rsid w:val="006B6EE2"/>
    <w:rsid w:val="006D0C7A"/>
    <w:rsid w:val="006E0ADE"/>
    <w:rsid w:val="006E59A1"/>
    <w:rsid w:val="00713A79"/>
    <w:rsid w:val="00727099"/>
    <w:rsid w:val="007847CC"/>
    <w:rsid w:val="007A1C99"/>
    <w:rsid w:val="007B79C1"/>
    <w:rsid w:val="007D78F5"/>
    <w:rsid w:val="00801EA5"/>
    <w:rsid w:val="00823C7F"/>
    <w:rsid w:val="00872146"/>
    <w:rsid w:val="008B1A50"/>
    <w:rsid w:val="008F703C"/>
    <w:rsid w:val="009224BD"/>
    <w:rsid w:val="00950E97"/>
    <w:rsid w:val="009B7526"/>
    <w:rsid w:val="00A07118"/>
    <w:rsid w:val="00A44C15"/>
    <w:rsid w:val="00A55DF9"/>
    <w:rsid w:val="00A6739C"/>
    <w:rsid w:val="00A769B9"/>
    <w:rsid w:val="00A81E15"/>
    <w:rsid w:val="00A93633"/>
    <w:rsid w:val="00A950D1"/>
    <w:rsid w:val="00AB04FC"/>
    <w:rsid w:val="00AD3E8C"/>
    <w:rsid w:val="00B20CE3"/>
    <w:rsid w:val="00B24DFB"/>
    <w:rsid w:val="00B32031"/>
    <w:rsid w:val="00B4244C"/>
    <w:rsid w:val="00B6657F"/>
    <w:rsid w:val="00BA3ABC"/>
    <w:rsid w:val="00BA7BE0"/>
    <w:rsid w:val="00C06A28"/>
    <w:rsid w:val="00C270B8"/>
    <w:rsid w:val="00C628C0"/>
    <w:rsid w:val="00CC7DEB"/>
    <w:rsid w:val="00CD23DA"/>
    <w:rsid w:val="00D57DFD"/>
    <w:rsid w:val="00D61897"/>
    <w:rsid w:val="00DA488A"/>
    <w:rsid w:val="00E02252"/>
    <w:rsid w:val="00E74E62"/>
    <w:rsid w:val="00E8037B"/>
    <w:rsid w:val="00E85B25"/>
    <w:rsid w:val="00EC7EB1"/>
    <w:rsid w:val="00EE0EF2"/>
    <w:rsid w:val="00F14EEF"/>
    <w:rsid w:val="00F6401F"/>
    <w:rsid w:val="00FA01DC"/>
    <w:rsid w:val="00FB7EDF"/>
    <w:rsid w:val="00FC56A4"/>
    <w:rsid w:val="00FD6471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36A2"/>
  <w15:docId w15:val="{72C84599-F3BB-47F6-9FE1-C5F922C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C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B79C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C1"/>
    <w:rPr>
      <w:rFonts w:ascii="Times" w:eastAsia="Calibri" w:hAnsi="Times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7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B79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7B79C1"/>
    <w:rPr>
      <w:b/>
      <w:bCs/>
    </w:rPr>
  </w:style>
  <w:style w:type="character" w:styleId="Emphasis">
    <w:name w:val="Emphasis"/>
    <w:uiPriority w:val="20"/>
    <w:qFormat/>
    <w:rsid w:val="007B79C1"/>
    <w:rPr>
      <w:i/>
      <w:iCs/>
    </w:rPr>
  </w:style>
  <w:style w:type="table" w:styleId="TableGrid">
    <w:name w:val="Table Grid"/>
    <w:basedOn w:val="TableNormal"/>
    <w:uiPriority w:val="59"/>
    <w:rsid w:val="007B79C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EF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umasipe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wusu-dabo.chs@knust.edu.gh/owusudabo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yeboah.sms@knust.edu.gh/drfay18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Ebetanb1</dc:creator>
  <cp:lastModifiedBy>USER</cp:lastModifiedBy>
  <cp:revision>2</cp:revision>
  <cp:lastPrinted>2019-04-10T14:18:00Z</cp:lastPrinted>
  <dcterms:created xsi:type="dcterms:W3CDTF">2021-07-16T17:31:00Z</dcterms:created>
  <dcterms:modified xsi:type="dcterms:W3CDTF">2021-07-16T17:31:00Z</dcterms:modified>
</cp:coreProperties>
</file>