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81" w:rsidRDefault="002F7D75">
      <w:pPr>
        <w:overflowPunct w:val="0"/>
        <w:spacing w:line="360" w:lineRule="auto"/>
        <w:jc w:val="center"/>
        <w:textAlignment w:val="baseline"/>
      </w:pPr>
      <w:r>
        <w:rPr>
          <w:rFonts w:ascii="Times New Roman" w:eastAsia="MS Mincho" w:hAnsi="Times New Roman"/>
          <w:b/>
          <w:sz w:val="56"/>
          <w:szCs w:val="56"/>
          <w:lang w:eastAsia="ja-JP"/>
        </w:rPr>
        <w:t>Curriculum Vita</w:t>
      </w:r>
      <w:r w:rsidR="008849E7">
        <w:rPr>
          <w:rFonts w:ascii="Times New Roman" w:eastAsia="MS Mincho" w:hAnsi="Times New Roman"/>
          <w:b/>
          <w:sz w:val="56"/>
          <w:szCs w:val="56"/>
          <w:lang w:eastAsia="ja-JP"/>
        </w:rPr>
        <w:t>e</w:t>
      </w:r>
    </w:p>
    <w:p w:rsidR="00365381" w:rsidRDefault="00365381">
      <w:pPr>
        <w:overflowPunct w:val="0"/>
        <w:spacing w:line="360" w:lineRule="auto"/>
        <w:jc w:val="center"/>
        <w:textAlignment w:val="baseline"/>
      </w:pPr>
    </w:p>
    <w:p w:rsidR="00365381" w:rsidRDefault="00365381">
      <w:pPr>
        <w:overflowPunct w:val="0"/>
        <w:spacing w:line="360" w:lineRule="auto"/>
        <w:jc w:val="center"/>
        <w:textAlignment w:val="baseline"/>
      </w:pPr>
    </w:p>
    <w:p w:rsidR="00365381" w:rsidRDefault="00365381">
      <w:pPr>
        <w:overflowPunct w:val="0"/>
        <w:spacing w:line="360" w:lineRule="auto"/>
        <w:jc w:val="center"/>
        <w:textAlignment w:val="baseline"/>
      </w:pPr>
    </w:p>
    <w:p w:rsidR="00365381" w:rsidRDefault="002F18B5">
      <w:pPr>
        <w:overflowPunct w:val="0"/>
        <w:spacing w:line="360" w:lineRule="auto"/>
        <w:jc w:val="center"/>
        <w:textAlignment w:val="baseline"/>
      </w:pPr>
      <w:r>
        <w:rPr>
          <w:rFonts w:ascii="Times New Roman" w:eastAsia="MS Mincho" w:hAnsi="Times New Roman"/>
          <w:b/>
          <w:lang w:eastAsia="ja-JP"/>
        </w:rPr>
        <w:t>B</w:t>
      </w:r>
      <w:r w:rsidR="002F7D75">
        <w:rPr>
          <w:rFonts w:ascii="Times New Roman" w:eastAsia="MS Mincho" w:hAnsi="Times New Roman"/>
          <w:b/>
          <w:lang w:eastAsia="ja-JP"/>
        </w:rPr>
        <w:t>IOGRAPHICAL SKETCH</w:t>
      </w:r>
    </w:p>
    <w:p w:rsidR="00365381" w:rsidRDefault="00365381">
      <w:pPr>
        <w:overflowPunct w:val="0"/>
        <w:spacing w:line="360" w:lineRule="auto"/>
        <w:textAlignment w:val="baseline"/>
      </w:pPr>
    </w:p>
    <w:p w:rsidR="00365381" w:rsidRDefault="002F7D75">
      <w:pPr>
        <w:overflowPunct w:val="0"/>
        <w:spacing w:line="360" w:lineRule="auto"/>
        <w:textAlignment w:val="baseline"/>
      </w:pPr>
      <w:r>
        <w:rPr>
          <w:rFonts w:ascii="Times New Roman" w:eastAsia="MS Mincho" w:hAnsi="Times New Roman"/>
          <w:lang w:eastAsia="ja-JP"/>
        </w:rPr>
        <w:t xml:space="preserve">Surname: </w:t>
      </w:r>
      <w:r>
        <w:rPr>
          <w:rFonts w:ascii="Times New Roman" w:eastAsia="MS Mincho" w:hAnsi="Times New Roman"/>
          <w:lang w:eastAsia="ja-JP"/>
        </w:rPr>
        <w:tab/>
      </w:r>
      <w:r>
        <w:rPr>
          <w:rFonts w:ascii="Times New Roman" w:eastAsia="MS Mincho" w:hAnsi="Times New Roman"/>
          <w:lang w:eastAsia="ja-JP"/>
        </w:rPr>
        <w:tab/>
      </w:r>
      <w:r>
        <w:rPr>
          <w:rFonts w:ascii="Times New Roman" w:eastAsia="MS Mincho" w:hAnsi="Times New Roman"/>
          <w:lang w:eastAsia="ja-JP"/>
        </w:rPr>
        <w:tab/>
        <w:t>Acheampong</w:t>
      </w:r>
    </w:p>
    <w:p w:rsidR="00365381" w:rsidRDefault="002F7D75">
      <w:pPr>
        <w:overflowPunct w:val="0"/>
        <w:spacing w:line="360" w:lineRule="auto"/>
        <w:jc w:val="both"/>
        <w:textAlignment w:val="baseline"/>
      </w:pPr>
      <w:r>
        <w:rPr>
          <w:rFonts w:ascii="Times New Roman" w:eastAsia="MS Mincho" w:hAnsi="Times New Roman"/>
          <w:lang w:eastAsia="ja-JP"/>
        </w:rPr>
        <w:t>First Name</w:t>
      </w:r>
      <w:r>
        <w:rPr>
          <w:rFonts w:ascii="Times New Roman" w:eastAsia="MS Mincho" w:hAnsi="Times New Roman"/>
          <w:caps/>
          <w:lang w:eastAsia="ja-JP"/>
        </w:rPr>
        <w:t>:</w:t>
      </w:r>
      <w:r>
        <w:rPr>
          <w:rFonts w:ascii="Times New Roman" w:eastAsia="MS Mincho" w:hAnsi="Times New Roman"/>
          <w:lang w:eastAsia="ja-JP"/>
        </w:rPr>
        <w:tab/>
      </w:r>
      <w:r>
        <w:rPr>
          <w:rFonts w:ascii="Times New Roman" w:eastAsia="MS Mincho" w:hAnsi="Times New Roman"/>
          <w:lang w:eastAsia="ja-JP"/>
        </w:rPr>
        <w:tab/>
        <w:t xml:space="preserve">          Enoch</w:t>
      </w:r>
      <w:r>
        <w:rPr>
          <w:rFonts w:ascii="Times New Roman" w:eastAsia="MS Mincho" w:hAnsi="Times New Roman"/>
          <w:bCs/>
          <w:lang w:eastAsia="ja-JP"/>
        </w:rPr>
        <w:tab/>
      </w:r>
      <w:r>
        <w:rPr>
          <w:rFonts w:ascii="Times New Roman" w:eastAsia="MS Mincho" w:hAnsi="Times New Roman"/>
          <w:bCs/>
          <w:lang w:eastAsia="ja-JP"/>
        </w:rPr>
        <w:tab/>
      </w:r>
      <w:r>
        <w:rPr>
          <w:rFonts w:ascii="Times New Roman" w:eastAsia="MS Mincho" w:hAnsi="Times New Roman"/>
          <w:bCs/>
          <w:lang w:eastAsia="ja-JP"/>
        </w:rPr>
        <w:tab/>
      </w:r>
    </w:p>
    <w:p w:rsidR="00365381" w:rsidRDefault="00FA7F5D">
      <w:pPr>
        <w:overflowPunct w:val="0"/>
        <w:spacing w:line="360" w:lineRule="auto"/>
        <w:jc w:val="both"/>
        <w:textAlignment w:val="baseline"/>
      </w:pPr>
      <w:r>
        <w:rPr>
          <w:rFonts w:ascii="Times New Roman" w:eastAsia="MS Mincho" w:hAnsi="Times New Roman"/>
          <w:bCs/>
          <w:lang w:eastAsia="ja-JP"/>
        </w:rPr>
        <w:t xml:space="preserve">Marital </w:t>
      </w:r>
      <w:r w:rsidR="002F7D75">
        <w:rPr>
          <w:rFonts w:ascii="Times New Roman" w:eastAsia="MS Mincho" w:hAnsi="Times New Roman"/>
          <w:bCs/>
          <w:lang w:eastAsia="ja-JP"/>
        </w:rPr>
        <w:t>status:</w:t>
      </w:r>
      <w:r w:rsidR="002F7D75">
        <w:rPr>
          <w:rFonts w:ascii="Times New Roman" w:eastAsia="MS Mincho" w:hAnsi="Times New Roman"/>
          <w:bCs/>
          <w:lang w:eastAsia="ja-JP"/>
        </w:rPr>
        <w:tab/>
      </w:r>
      <w:r w:rsidR="002F7D75">
        <w:rPr>
          <w:rFonts w:ascii="Times New Roman" w:eastAsia="MS Mincho" w:hAnsi="Times New Roman"/>
          <w:bCs/>
          <w:lang w:eastAsia="ja-JP"/>
        </w:rPr>
        <w:tab/>
      </w:r>
      <w:r w:rsidR="002F7D75">
        <w:rPr>
          <w:rFonts w:ascii="Times New Roman" w:eastAsia="MS Mincho" w:hAnsi="Times New Roman"/>
          <w:bCs/>
          <w:lang w:eastAsia="ja-JP"/>
        </w:rPr>
        <w:tab/>
      </w:r>
      <w:r w:rsidR="00D70748">
        <w:rPr>
          <w:rFonts w:ascii="Times New Roman" w:eastAsia="MS Mincho" w:hAnsi="Times New Roman"/>
          <w:bCs/>
          <w:lang w:eastAsia="ja-JP"/>
        </w:rPr>
        <w:t>Married</w:t>
      </w:r>
    </w:p>
    <w:p w:rsidR="00365381" w:rsidRDefault="002F7D75">
      <w:pPr>
        <w:overflowPunct w:val="0"/>
        <w:spacing w:line="360" w:lineRule="auto"/>
        <w:jc w:val="both"/>
        <w:textAlignment w:val="baseline"/>
      </w:pPr>
      <w:r>
        <w:rPr>
          <w:rFonts w:ascii="Times New Roman" w:eastAsia="MS Mincho" w:hAnsi="Times New Roman"/>
          <w:lang w:eastAsia="ja-JP"/>
        </w:rPr>
        <w:t>Gender:</w:t>
      </w:r>
      <w:r>
        <w:rPr>
          <w:rFonts w:ascii="Times New Roman" w:eastAsia="MS Mincho" w:hAnsi="Times New Roman"/>
          <w:lang w:eastAsia="ja-JP"/>
        </w:rPr>
        <w:tab/>
      </w:r>
      <w:r>
        <w:rPr>
          <w:rFonts w:ascii="Times New Roman" w:eastAsia="MS Mincho" w:hAnsi="Times New Roman"/>
          <w:lang w:eastAsia="ja-JP"/>
        </w:rPr>
        <w:tab/>
      </w:r>
      <w:r>
        <w:rPr>
          <w:rFonts w:ascii="Times New Roman" w:eastAsia="MS Mincho" w:hAnsi="Times New Roman"/>
          <w:lang w:eastAsia="ja-JP"/>
        </w:rPr>
        <w:tab/>
      </w:r>
      <w:r>
        <w:rPr>
          <w:rFonts w:ascii="Times New Roman" w:eastAsia="MS Mincho" w:hAnsi="Times New Roman"/>
          <w:bCs/>
          <w:lang w:eastAsia="ja-JP"/>
        </w:rPr>
        <w:t>Male</w:t>
      </w:r>
    </w:p>
    <w:p w:rsidR="00365381" w:rsidRDefault="002F7D75">
      <w:pPr>
        <w:overflowPunct w:val="0"/>
        <w:spacing w:line="360" w:lineRule="auto"/>
        <w:jc w:val="both"/>
        <w:textAlignment w:val="baseline"/>
      </w:pPr>
      <w:r>
        <w:rPr>
          <w:rFonts w:ascii="Times New Roman" w:eastAsia="MS Mincho" w:hAnsi="Times New Roman"/>
          <w:lang w:eastAsia="ja-JP"/>
        </w:rPr>
        <w:t>Nationality:</w:t>
      </w:r>
      <w:r>
        <w:rPr>
          <w:rFonts w:ascii="Times New Roman" w:eastAsia="MS Mincho" w:hAnsi="Times New Roman"/>
          <w:lang w:eastAsia="ja-JP"/>
        </w:rPr>
        <w:tab/>
      </w:r>
      <w:r>
        <w:rPr>
          <w:rFonts w:ascii="Times New Roman" w:eastAsia="MS Mincho" w:hAnsi="Times New Roman"/>
          <w:lang w:eastAsia="ja-JP"/>
        </w:rPr>
        <w:tab/>
      </w:r>
      <w:r>
        <w:rPr>
          <w:rFonts w:ascii="Times New Roman" w:eastAsia="MS Mincho" w:hAnsi="Times New Roman"/>
          <w:lang w:eastAsia="ja-JP"/>
        </w:rPr>
        <w:tab/>
      </w:r>
      <w:r>
        <w:rPr>
          <w:rFonts w:ascii="Times New Roman" w:eastAsia="MS Mincho" w:hAnsi="Times New Roman"/>
          <w:bCs/>
          <w:lang w:eastAsia="ja-JP"/>
        </w:rPr>
        <w:t>Ghanaian</w:t>
      </w:r>
    </w:p>
    <w:p w:rsidR="00365381" w:rsidRDefault="002F7D75">
      <w:pPr>
        <w:pStyle w:val="NoSpacing"/>
        <w:spacing w:line="360" w:lineRule="auto"/>
      </w:pPr>
      <w:r>
        <w:rPr>
          <w:rFonts w:ascii="Times New Roman" w:eastAsia="MS Mincho" w:hAnsi="Times New Roman"/>
          <w:sz w:val="24"/>
          <w:szCs w:val="24"/>
          <w:lang w:eastAsia="ja-JP"/>
        </w:rPr>
        <w:t>Mobile:                                 +233261630349/+233501617401</w:t>
      </w:r>
    </w:p>
    <w:p w:rsidR="00365381" w:rsidRDefault="002F7D75">
      <w:pPr>
        <w:pStyle w:val="NoSpacing"/>
        <w:spacing w:line="360" w:lineRule="auto"/>
      </w:pPr>
      <w:r>
        <w:rPr>
          <w:rFonts w:ascii="Times New Roman" w:eastAsia="MS Mincho" w:hAnsi="Times New Roman"/>
          <w:sz w:val="24"/>
          <w:szCs w:val="24"/>
          <w:lang w:eastAsia="ja-JP"/>
        </w:rPr>
        <w:t>Email:                                 eacheampong</w:t>
      </w:r>
      <w:hyperlink r:id="rId5">
        <w:r>
          <w:rPr>
            <w:rStyle w:val="InternetLink"/>
            <w:rFonts w:ascii="Times New Roman" w:eastAsia="MS Mincho" w:hAnsi="Times New Roman"/>
            <w:sz w:val="24"/>
            <w:szCs w:val="24"/>
            <w:lang w:eastAsia="ja-JP"/>
          </w:rPr>
          <w:t>.chs@knust.edu.gh</w:t>
        </w:r>
      </w:hyperlink>
      <w:r>
        <w:rPr>
          <w:rFonts w:ascii="Times New Roman" w:eastAsia="MS Mincho" w:hAnsi="Times New Roman"/>
          <w:sz w:val="24"/>
          <w:szCs w:val="24"/>
          <w:lang w:eastAsia="ja-JP"/>
        </w:rPr>
        <w:t xml:space="preserve">, </w:t>
      </w:r>
      <w:hyperlink r:id="rId6">
        <w:r>
          <w:rPr>
            <w:rStyle w:val="InternetLink"/>
            <w:rFonts w:ascii="Times New Roman" w:eastAsia="MS Mincho" w:hAnsi="Times New Roman"/>
            <w:sz w:val="24"/>
            <w:szCs w:val="24"/>
            <w:lang w:eastAsia="ja-JP"/>
          </w:rPr>
          <w:t xml:space="preserve"> </w:t>
        </w:r>
      </w:hyperlink>
      <w:hyperlink r:id="rId7">
        <w:r>
          <w:rPr>
            <w:rStyle w:val="InternetLink"/>
            <w:rFonts w:ascii="Times New Roman" w:eastAsia="MS Mincho" w:hAnsi="Times New Roman"/>
            <w:sz w:val="24"/>
            <w:szCs w:val="24"/>
            <w:lang w:eastAsia="ja-JP"/>
          </w:rPr>
          <w:t>caposterl</w:t>
        </w:r>
      </w:hyperlink>
      <w:r>
        <w:rPr>
          <w:rStyle w:val="InternetLink"/>
          <w:rFonts w:ascii="Times New Roman" w:eastAsia="MS Mincho" w:hAnsi="Times New Roman"/>
          <w:sz w:val="24"/>
          <w:szCs w:val="24"/>
          <w:lang w:eastAsia="ja-JP"/>
        </w:rPr>
        <w:t>@yahoo.com</w:t>
      </w:r>
    </w:p>
    <w:p w:rsidR="00365381" w:rsidRDefault="00365381">
      <w:pPr>
        <w:pStyle w:val="NoSpacing"/>
        <w:spacing w:line="360" w:lineRule="auto"/>
        <w:rPr>
          <w:rFonts w:ascii="Times New Roman" w:eastAsia="MS Mincho" w:hAnsi="Times New Roman"/>
          <w:sz w:val="24"/>
          <w:szCs w:val="24"/>
          <w:lang w:eastAsia="ja-JP"/>
        </w:rPr>
      </w:pPr>
    </w:p>
    <w:p w:rsidR="00365381" w:rsidRDefault="002F7D75">
      <w:pPr>
        <w:pStyle w:val="ListParagraph"/>
        <w:numPr>
          <w:ilvl w:val="0"/>
          <w:numId w:val="1"/>
        </w:numPr>
        <w:tabs>
          <w:tab w:val="left" w:pos="270"/>
          <w:tab w:val="left" w:pos="450"/>
          <w:tab w:val="left" w:pos="540"/>
          <w:tab w:val="left" w:pos="720"/>
          <w:tab w:val="left" w:pos="810"/>
        </w:tabs>
        <w:overflowPunct w:val="0"/>
        <w:spacing w:after="0" w:line="360" w:lineRule="auto"/>
        <w:jc w:val="both"/>
        <w:textAlignment w:val="baseline"/>
      </w:pPr>
      <w:r>
        <w:rPr>
          <w:rFonts w:ascii="Times New Roman" w:eastAsia="MS Mincho" w:hAnsi="Times New Roman"/>
          <w:b/>
          <w:lang w:eastAsia="ja-JP"/>
        </w:rPr>
        <w:t>ACADEMIC DEGREES AND INSTITUTIONS ATTENDED</w:t>
      </w:r>
    </w:p>
    <w:p w:rsidR="00365381" w:rsidRDefault="002F7D75">
      <w:pPr>
        <w:spacing w:line="360" w:lineRule="auto"/>
      </w:pPr>
      <w:r>
        <w:rPr>
          <w:rFonts w:ascii="Times New Roman" w:hAnsi="Times New Roman"/>
          <w:b/>
        </w:rPr>
        <w:t>(a) Academic degrees earned with dates</w:t>
      </w:r>
    </w:p>
    <w:p w:rsidR="00497D3E" w:rsidRPr="00497D3E" w:rsidRDefault="00497D3E">
      <w:pPr>
        <w:pStyle w:val="ListParagraph"/>
        <w:numPr>
          <w:ilvl w:val="0"/>
          <w:numId w:val="2"/>
        </w:numPr>
        <w:spacing w:after="0" w:line="360" w:lineRule="auto"/>
      </w:pPr>
      <w:r>
        <w:t>Doctor of Philosophy(Ph.D.) in Public Health-2021</w:t>
      </w:r>
    </w:p>
    <w:p w:rsidR="00365381" w:rsidRDefault="002F7D75">
      <w:pPr>
        <w:pStyle w:val="ListParagraph"/>
        <w:numPr>
          <w:ilvl w:val="0"/>
          <w:numId w:val="2"/>
        </w:numPr>
        <w:spacing w:after="0" w:line="360" w:lineRule="auto"/>
      </w:pPr>
      <w:r>
        <w:rPr>
          <w:rFonts w:ascii="Times New Roman" w:hAnsi="Times New Roman"/>
        </w:rPr>
        <w:t>Master of Science, Disability, Rehabilitation and Development; 2014</w:t>
      </w:r>
    </w:p>
    <w:p w:rsidR="00365381" w:rsidRPr="00FA7F5D" w:rsidRDefault="002F7D75" w:rsidP="00FA7F5D">
      <w:pPr>
        <w:pStyle w:val="ListParagraph"/>
        <w:numPr>
          <w:ilvl w:val="0"/>
          <w:numId w:val="2"/>
        </w:numPr>
        <w:spacing w:after="0" w:line="360" w:lineRule="auto"/>
      </w:pPr>
      <w:r>
        <w:rPr>
          <w:rFonts w:ascii="Times New Roman" w:hAnsi="Times New Roman"/>
        </w:rPr>
        <w:t>B.A (Hons) in Sociology and Social Work:  March, 2010.</w:t>
      </w:r>
    </w:p>
    <w:p w:rsidR="00365381" w:rsidRDefault="002F7D75">
      <w:pPr>
        <w:spacing w:line="360" w:lineRule="auto"/>
      </w:pPr>
      <w:r>
        <w:rPr>
          <w:rFonts w:ascii="Times New Roman" w:hAnsi="Times New Roman"/>
          <w:b/>
        </w:rPr>
        <w:t xml:space="preserve">(b) Institutions attended with dates </w:t>
      </w:r>
    </w:p>
    <w:p w:rsidR="00497D3E" w:rsidRPr="00497D3E" w:rsidRDefault="00497D3E" w:rsidP="00497D3E">
      <w:pPr>
        <w:pStyle w:val="ListParagraph"/>
        <w:numPr>
          <w:ilvl w:val="0"/>
          <w:numId w:val="3"/>
        </w:numPr>
        <w:spacing w:after="0" w:line="360" w:lineRule="auto"/>
      </w:pPr>
      <w:r>
        <w:rPr>
          <w:rFonts w:ascii="Times New Roman" w:hAnsi="Times New Roman"/>
        </w:rPr>
        <w:t>Kwame Nkrumah University of Science and Technology, Ghana (2021)</w:t>
      </w:r>
    </w:p>
    <w:p w:rsidR="00365381" w:rsidRDefault="002F7D75">
      <w:pPr>
        <w:pStyle w:val="ListParagraph"/>
        <w:numPr>
          <w:ilvl w:val="0"/>
          <w:numId w:val="3"/>
        </w:numPr>
        <w:spacing w:after="0" w:line="360" w:lineRule="auto"/>
      </w:pPr>
      <w:r>
        <w:rPr>
          <w:rFonts w:ascii="Times New Roman" w:hAnsi="Times New Roman"/>
        </w:rPr>
        <w:t>Kwame Nkrumah University of Sci</w:t>
      </w:r>
      <w:r w:rsidR="00497D3E">
        <w:rPr>
          <w:rFonts w:ascii="Times New Roman" w:hAnsi="Times New Roman"/>
        </w:rPr>
        <w:t>ence and Technology, Ghana (2014</w:t>
      </w:r>
      <w:r>
        <w:rPr>
          <w:rFonts w:ascii="Times New Roman" w:hAnsi="Times New Roman"/>
        </w:rPr>
        <w:t>)</w:t>
      </w:r>
    </w:p>
    <w:p w:rsidR="00365381" w:rsidRDefault="002F7D75">
      <w:pPr>
        <w:pStyle w:val="ListParagraph"/>
        <w:numPr>
          <w:ilvl w:val="0"/>
          <w:numId w:val="3"/>
        </w:numPr>
        <w:spacing w:after="0" w:line="360" w:lineRule="auto"/>
      </w:pPr>
      <w:r>
        <w:rPr>
          <w:rFonts w:ascii="Times New Roman" w:hAnsi="Times New Roman"/>
        </w:rPr>
        <w:t>Kwame Nkrumah University of Science and Technology, Ghana (2010)</w:t>
      </w:r>
    </w:p>
    <w:p w:rsidR="00365381" w:rsidRDefault="00365381">
      <w:pPr>
        <w:pStyle w:val="ListParagraph"/>
        <w:spacing w:after="0" w:line="360" w:lineRule="auto"/>
        <w:rPr>
          <w:rFonts w:ascii="Times New Roman" w:hAnsi="Times New Roman"/>
        </w:rPr>
      </w:pPr>
    </w:p>
    <w:p w:rsidR="00365381" w:rsidRDefault="002F7D75">
      <w:pPr>
        <w:spacing w:line="360" w:lineRule="auto"/>
      </w:pPr>
      <w:r>
        <w:rPr>
          <w:rFonts w:ascii="Times New Roman" w:hAnsi="Times New Roman"/>
          <w:b/>
        </w:rPr>
        <w:t>(c) Other training experiences with dates</w:t>
      </w:r>
    </w:p>
    <w:p w:rsidR="00365381" w:rsidRDefault="002F7D75">
      <w:pPr>
        <w:pStyle w:val="ListParagraph"/>
        <w:numPr>
          <w:ilvl w:val="0"/>
          <w:numId w:val="4"/>
        </w:numPr>
        <w:spacing w:after="0" w:line="360" w:lineRule="auto"/>
        <w:jc w:val="both"/>
      </w:pPr>
      <w:r>
        <w:rPr>
          <w:rFonts w:ascii="Times New Roman" w:hAnsi="Times New Roman"/>
        </w:rPr>
        <w:t xml:space="preserve">October, 2016 </w:t>
      </w:r>
      <w:r>
        <w:rPr>
          <w:rFonts w:ascii="Times New Roman" w:hAnsi="Times New Roman"/>
        </w:rPr>
        <w:tab/>
        <w:t>Two</w:t>
      </w:r>
      <w:r w:rsidR="00FA7F5D">
        <w:rPr>
          <w:rFonts w:ascii="Times New Roman" w:hAnsi="Times New Roman"/>
        </w:rPr>
        <w:t xml:space="preserve"> </w:t>
      </w:r>
      <w:r>
        <w:rPr>
          <w:rFonts w:ascii="Times New Roman" w:hAnsi="Times New Roman"/>
        </w:rPr>
        <w:t xml:space="preserve">(2) day orientation and training workshop for newly </w:t>
      </w:r>
    </w:p>
    <w:p w:rsidR="00365381" w:rsidRDefault="002F7D75">
      <w:pPr>
        <w:pStyle w:val="ListParagraph"/>
        <w:spacing w:after="0" w:line="360" w:lineRule="auto"/>
        <w:ind w:left="2160" w:firstLine="720"/>
        <w:jc w:val="both"/>
      </w:pPr>
      <w:r>
        <w:rPr>
          <w:rFonts w:ascii="Times New Roman" w:hAnsi="Times New Roman"/>
        </w:rPr>
        <w:t>appointed lecturers, KNUST.</w:t>
      </w:r>
    </w:p>
    <w:p w:rsidR="00365381" w:rsidRDefault="002F7D75">
      <w:pPr>
        <w:pStyle w:val="ListParagraph"/>
        <w:numPr>
          <w:ilvl w:val="0"/>
          <w:numId w:val="4"/>
        </w:numPr>
        <w:spacing w:after="0" w:line="360" w:lineRule="auto"/>
        <w:jc w:val="both"/>
      </w:pPr>
      <w:r>
        <w:rPr>
          <w:rFonts w:ascii="Times New Roman" w:hAnsi="Times New Roman"/>
        </w:rPr>
        <w:t xml:space="preserve">July, 2017        </w:t>
      </w:r>
      <w:r>
        <w:rPr>
          <w:rFonts w:ascii="Times New Roman" w:hAnsi="Times New Roman"/>
        </w:rPr>
        <w:tab/>
      </w:r>
      <w:proofErr w:type="gramStart"/>
      <w:r>
        <w:rPr>
          <w:rFonts w:ascii="Times New Roman" w:hAnsi="Times New Roman"/>
        </w:rPr>
        <w:t>One(</w:t>
      </w:r>
      <w:proofErr w:type="gramEnd"/>
      <w:r>
        <w:rPr>
          <w:rFonts w:ascii="Times New Roman" w:hAnsi="Times New Roman"/>
        </w:rPr>
        <w:t>1) day training on setting Multiple Choice Questions (MCQs) organized by College of Health Sciences, KNUST.</w:t>
      </w:r>
    </w:p>
    <w:p w:rsidR="00365381" w:rsidRDefault="002F7D75" w:rsidP="00FA7F5D">
      <w:pPr>
        <w:pStyle w:val="ListParagraph"/>
        <w:numPr>
          <w:ilvl w:val="0"/>
          <w:numId w:val="4"/>
        </w:numPr>
        <w:spacing w:after="0" w:line="360" w:lineRule="auto"/>
        <w:jc w:val="both"/>
      </w:pPr>
      <w:r>
        <w:rPr>
          <w:rFonts w:ascii="Times New Roman" w:hAnsi="Times New Roman"/>
        </w:rPr>
        <w:t>August, 2017</w:t>
      </w:r>
      <w:r>
        <w:rPr>
          <w:rFonts w:ascii="Times New Roman" w:hAnsi="Times New Roman"/>
        </w:rPr>
        <w:tab/>
      </w:r>
      <w:r>
        <w:rPr>
          <w:rFonts w:ascii="Times New Roman" w:hAnsi="Times New Roman"/>
        </w:rPr>
        <w:tab/>
        <w:t xml:space="preserve">African Journal of Disability (AJOD) workshop on scientific writing held at the Centre for Disability and </w:t>
      </w:r>
      <w:proofErr w:type="spellStart"/>
      <w:r>
        <w:rPr>
          <w:rFonts w:ascii="Times New Roman" w:hAnsi="Times New Roman"/>
        </w:rPr>
        <w:t>Rehabilitaion</w:t>
      </w:r>
      <w:proofErr w:type="spellEnd"/>
      <w:r>
        <w:rPr>
          <w:rFonts w:ascii="Times New Roman" w:hAnsi="Times New Roman"/>
        </w:rPr>
        <w:t xml:space="preserve"> Studies, KNUST. </w:t>
      </w:r>
      <w:r w:rsidRPr="00FA7F5D">
        <w:rPr>
          <w:rFonts w:ascii="Times New Roman" w:hAnsi="Times New Roman"/>
          <w:b/>
        </w:rPr>
        <w:t xml:space="preserve"> </w:t>
      </w:r>
    </w:p>
    <w:p w:rsidR="00365381" w:rsidRDefault="002F7D75">
      <w:pPr>
        <w:spacing w:line="360" w:lineRule="auto"/>
      </w:pPr>
      <w:r>
        <w:rPr>
          <w:rFonts w:ascii="Times New Roman" w:hAnsi="Times New Roman"/>
          <w:b/>
        </w:rPr>
        <w:lastRenderedPageBreak/>
        <w:t>Professional Experience</w:t>
      </w:r>
    </w:p>
    <w:p w:rsidR="00365381" w:rsidRDefault="002F7D75" w:rsidP="002F18B5">
      <w:pPr>
        <w:pStyle w:val="ListParagraph"/>
        <w:numPr>
          <w:ilvl w:val="0"/>
          <w:numId w:val="4"/>
        </w:numPr>
        <w:spacing w:after="0" w:line="360" w:lineRule="auto"/>
      </w:pPr>
      <w:r>
        <w:rPr>
          <w:rFonts w:ascii="Times New Roman" w:hAnsi="Times New Roman"/>
        </w:rPr>
        <w:t xml:space="preserve">August, 2016 – Present: Lecturer, Department of </w:t>
      </w:r>
      <w:r w:rsidR="002F18B5">
        <w:rPr>
          <w:rFonts w:ascii="Times New Roman" w:hAnsi="Times New Roman"/>
        </w:rPr>
        <w:t xml:space="preserve">Health Promotion and Disability Studies Kwame </w:t>
      </w:r>
      <w:r w:rsidRPr="002F18B5">
        <w:rPr>
          <w:rFonts w:ascii="Times New Roman" w:hAnsi="Times New Roman"/>
        </w:rPr>
        <w:t>Nkrumah University of Science and Technology</w:t>
      </w:r>
      <w:r w:rsidR="002F18B5">
        <w:rPr>
          <w:rFonts w:ascii="Times New Roman" w:hAnsi="Times New Roman"/>
        </w:rPr>
        <w:t>, Kumasi</w:t>
      </w:r>
    </w:p>
    <w:p w:rsidR="00365381" w:rsidRDefault="002F7D75">
      <w:pPr>
        <w:overflowPunct w:val="0"/>
        <w:ind w:left="-360"/>
        <w:jc w:val="both"/>
        <w:textAlignment w:val="baseline"/>
      </w:pPr>
      <w:r>
        <w:rPr>
          <w:rFonts w:ascii="Times New Roman" w:eastAsia="MS Mincho" w:hAnsi="Times New Roman"/>
          <w:b/>
          <w:bCs/>
          <w:lang w:eastAsia="ja-JP"/>
        </w:rPr>
        <w:t>Other professionally related experience</w:t>
      </w:r>
    </w:p>
    <w:p w:rsidR="003E4B7A" w:rsidRPr="003E4B7A" w:rsidRDefault="003E4B7A" w:rsidP="003E4B7A">
      <w:pPr>
        <w:pStyle w:val="ListParagraph"/>
        <w:numPr>
          <w:ilvl w:val="0"/>
          <w:numId w:val="4"/>
        </w:numPr>
        <w:spacing w:after="0" w:line="360" w:lineRule="auto"/>
        <w:jc w:val="both"/>
      </w:pPr>
      <w:r>
        <w:rPr>
          <w:rFonts w:ascii="Times New Roman" w:hAnsi="Times New Roman"/>
        </w:rPr>
        <w:t>August 2019- 8</w:t>
      </w:r>
      <w:r w:rsidRPr="00C20346">
        <w:rPr>
          <w:rFonts w:ascii="Times New Roman" w:hAnsi="Times New Roman"/>
          <w:vertAlign w:val="superscript"/>
        </w:rPr>
        <w:t>th</w:t>
      </w:r>
      <w:r>
        <w:rPr>
          <w:rFonts w:ascii="Times New Roman" w:hAnsi="Times New Roman"/>
        </w:rPr>
        <w:t xml:space="preserve"> College of Health Sciences and 12</w:t>
      </w:r>
      <w:r w:rsidRPr="00C20346">
        <w:rPr>
          <w:rFonts w:ascii="Times New Roman" w:hAnsi="Times New Roman"/>
          <w:vertAlign w:val="superscript"/>
        </w:rPr>
        <w:t>th</w:t>
      </w:r>
      <w:r>
        <w:rPr>
          <w:rFonts w:ascii="Times New Roman" w:hAnsi="Times New Roman"/>
        </w:rPr>
        <w:t xml:space="preserve"> Convention of Biomedical Research Ghana Joint Scientific Conference at KNUST School of Business on the theme: </w:t>
      </w:r>
      <w:proofErr w:type="spellStart"/>
      <w:r>
        <w:rPr>
          <w:rFonts w:ascii="Times New Roman" w:hAnsi="Times New Roman"/>
        </w:rPr>
        <w:t>Universial</w:t>
      </w:r>
      <w:proofErr w:type="spellEnd"/>
      <w:r>
        <w:rPr>
          <w:rFonts w:ascii="Times New Roman" w:hAnsi="Times New Roman"/>
        </w:rPr>
        <w:t xml:space="preserve"> Access to healthcare-The role of the health scientist.</w:t>
      </w:r>
    </w:p>
    <w:p w:rsidR="003E4B7A" w:rsidRPr="00E62250" w:rsidRDefault="003E4B7A" w:rsidP="003E4B7A">
      <w:pPr>
        <w:pStyle w:val="ListParagraph"/>
        <w:numPr>
          <w:ilvl w:val="0"/>
          <w:numId w:val="4"/>
        </w:numPr>
        <w:spacing w:after="0" w:line="360" w:lineRule="auto"/>
        <w:jc w:val="both"/>
      </w:pPr>
      <w:r w:rsidRPr="003E4B7A">
        <w:rPr>
          <w:rFonts w:ascii="Times New Roman" w:hAnsi="Times New Roman"/>
        </w:rPr>
        <w:t>Workshop for Heads of Department, Examinations Officers and Graduate Programmes Coordinators organized by School of Graduate Studies-KNUST, 2019</w:t>
      </w:r>
    </w:p>
    <w:p w:rsidR="003E4B7A" w:rsidRPr="00E62250" w:rsidRDefault="003E4B7A" w:rsidP="003E4B7A">
      <w:pPr>
        <w:pStyle w:val="ListParagraph"/>
        <w:numPr>
          <w:ilvl w:val="0"/>
          <w:numId w:val="4"/>
        </w:numPr>
        <w:spacing w:after="0" w:line="360" w:lineRule="auto"/>
        <w:jc w:val="both"/>
      </w:pPr>
      <w:r>
        <w:rPr>
          <w:rFonts w:ascii="Times New Roman" w:hAnsi="Times New Roman"/>
        </w:rPr>
        <w:t>August 2019- Workshop on Data Analysis; World Health Organization(WHO) HRP Alliance</w:t>
      </w:r>
      <w:r w:rsidR="0023039A">
        <w:rPr>
          <w:rFonts w:ascii="Times New Roman" w:hAnsi="Times New Roman"/>
        </w:rPr>
        <w:t xml:space="preserve"> </w:t>
      </w:r>
      <w:r>
        <w:rPr>
          <w:rFonts w:ascii="Times New Roman" w:hAnsi="Times New Roman"/>
        </w:rPr>
        <w:t>(Anglophone African Hub), University of Ghana School of Public Health</w:t>
      </w:r>
    </w:p>
    <w:p w:rsidR="003E4B7A" w:rsidRPr="00E62250" w:rsidRDefault="003E4B7A" w:rsidP="003E4B7A">
      <w:pPr>
        <w:pStyle w:val="ListParagraph"/>
        <w:numPr>
          <w:ilvl w:val="0"/>
          <w:numId w:val="4"/>
        </w:numPr>
        <w:spacing w:after="0" w:line="360" w:lineRule="auto"/>
        <w:jc w:val="both"/>
      </w:pPr>
      <w:r>
        <w:rPr>
          <w:rFonts w:ascii="Times New Roman" w:hAnsi="Times New Roman"/>
        </w:rPr>
        <w:t>March 2019- Lancaster University Ghana Multidisciplinary Conference on Disability and Development on the them, Disability and Development: Education, Employment and Economic Empowerment of Persons with Disability</w:t>
      </w:r>
    </w:p>
    <w:p w:rsidR="003E4B7A" w:rsidRPr="005A0A36" w:rsidRDefault="003E4B7A" w:rsidP="003E4B7A">
      <w:pPr>
        <w:pStyle w:val="ListParagraph"/>
        <w:numPr>
          <w:ilvl w:val="0"/>
          <w:numId w:val="4"/>
        </w:numPr>
        <w:spacing w:after="0" w:line="360" w:lineRule="auto"/>
        <w:jc w:val="both"/>
      </w:pPr>
      <w:r>
        <w:rPr>
          <w:rFonts w:ascii="Times New Roman" w:hAnsi="Times New Roman"/>
        </w:rPr>
        <w:t xml:space="preserve">October 2018- A 3-day PhD Orientation Programme </w:t>
      </w:r>
      <w:proofErr w:type="spellStart"/>
      <w:r>
        <w:rPr>
          <w:rFonts w:ascii="Times New Roman" w:hAnsi="Times New Roman"/>
        </w:rPr>
        <w:t>Organised</w:t>
      </w:r>
      <w:proofErr w:type="spellEnd"/>
      <w:r>
        <w:rPr>
          <w:rFonts w:ascii="Times New Roman" w:hAnsi="Times New Roman"/>
        </w:rPr>
        <w:t xml:space="preserve"> by the College of Health Sciences, KNUST</w:t>
      </w:r>
    </w:p>
    <w:p w:rsidR="003E4B7A" w:rsidRPr="003E4B7A" w:rsidRDefault="003E4B7A" w:rsidP="003E4B7A">
      <w:pPr>
        <w:pStyle w:val="ListParagraph"/>
        <w:numPr>
          <w:ilvl w:val="0"/>
          <w:numId w:val="4"/>
        </w:numPr>
        <w:spacing w:after="0" w:line="360" w:lineRule="auto"/>
        <w:jc w:val="both"/>
      </w:pPr>
      <w:r>
        <w:rPr>
          <w:rFonts w:ascii="Times New Roman" w:hAnsi="Times New Roman"/>
        </w:rPr>
        <w:t>March 2018- Lancaster University Ghana Multidisciplinary Conference on Disability and Development on the them, Disability and Development: Perspectives from the Family</w:t>
      </w:r>
    </w:p>
    <w:p w:rsidR="003E4B7A" w:rsidRPr="003E4B7A" w:rsidRDefault="002F7D75" w:rsidP="003E4B7A">
      <w:pPr>
        <w:pStyle w:val="ListParagraph"/>
        <w:numPr>
          <w:ilvl w:val="0"/>
          <w:numId w:val="4"/>
        </w:numPr>
        <w:spacing w:after="0" w:line="360" w:lineRule="auto"/>
        <w:jc w:val="both"/>
      </w:pPr>
      <w:r w:rsidRPr="003E4B7A">
        <w:rPr>
          <w:rFonts w:ascii="Times New Roman" w:hAnsi="Times New Roman"/>
        </w:rPr>
        <w:t>5</w:t>
      </w:r>
      <w:r w:rsidRPr="003E4B7A">
        <w:rPr>
          <w:rFonts w:ascii="Times New Roman" w:hAnsi="Times New Roman"/>
          <w:vertAlign w:val="superscript"/>
        </w:rPr>
        <w:t>th</w:t>
      </w:r>
      <w:r w:rsidRPr="003E4B7A">
        <w:rPr>
          <w:rFonts w:ascii="Times New Roman" w:hAnsi="Times New Roman"/>
        </w:rPr>
        <w:t xml:space="preserve"> </w:t>
      </w:r>
      <w:proofErr w:type="spellStart"/>
      <w:r w:rsidRPr="003E4B7A">
        <w:rPr>
          <w:rFonts w:ascii="Times New Roman" w:hAnsi="Times New Roman"/>
        </w:rPr>
        <w:t>AfriNEAD</w:t>
      </w:r>
      <w:proofErr w:type="spellEnd"/>
      <w:r w:rsidRPr="003E4B7A">
        <w:rPr>
          <w:rFonts w:ascii="Times New Roman" w:hAnsi="Times New Roman"/>
        </w:rPr>
        <w:t xml:space="preserve"> and 7</w:t>
      </w:r>
      <w:r w:rsidRPr="003E4B7A">
        <w:rPr>
          <w:rFonts w:ascii="Times New Roman" w:hAnsi="Times New Roman"/>
          <w:vertAlign w:val="superscript"/>
        </w:rPr>
        <w:t xml:space="preserve">th    </w:t>
      </w:r>
      <w:r w:rsidRPr="003E4B7A">
        <w:rPr>
          <w:rFonts w:ascii="Times New Roman" w:hAnsi="Times New Roman"/>
        </w:rPr>
        <w:t xml:space="preserve"> College of Health Sciences Scientific </w:t>
      </w:r>
      <w:proofErr w:type="spellStart"/>
      <w:proofErr w:type="gramStart"/>
      <w:r w:rsidRPr="003E4B7A">
        <w:rPr>
          <w:rFonts w:ascii="Times New Roman" w:hAnsi="Times New Roman"/>
        </w:rPr>
        <w:t>Conference,KNUST</w:t>
      </w:r>
      <w:proofErr w:type="spellEnd"/>
      <w:proofErr w:type="gramEnd"/>
      <w:r w:rsidRPr="003E4B7A">
        <w:rPr>
          <w:rFonts w:ascii="Times New Roman" w:hAnsi="Times New Roman"/>
        </w:rPr>
        <w:t xml:space="preserve">-Kumasi, 7-9  August, 2017. </w:t>
      </w:r>
    </w:p>
    <w:p w:rsidR="003E4B7A" w:rsidRPr="003E4B7A" w:rsidRDefault="003E4B7A" w:rsidP="003E4B7A">
      <w:pPr>
        <w:pStyle w:val="ListParagraph"/>
        <w:numPr>
          <w:ilvl w:val="0"/>
          <w:numId w:val="4"/>
        </w:numPr>
        <w:spacing w:after="0" w:line="360" w:lineRule="auto"/>
        <w:jc w:val="both"/>
      </w:pPr>
      <w:r>
        <w:rPr>
          <w:rFonts w:ascii="Times New Roman" w:hAnsi="Times New Roman"/>
        </w:rPr>
        <w:t>August, 2017</w:t>
      </w:r>
      <w:r>
        <w:rPr>
          <w:rFonts w:ascii="Times New Roman" w:hAnsi="Times New Roman"/>
        </w:rPr>
        <w:tab/>
      </w:r>
      <w:r>
        <w:rPr>
          <w:rFonts w:ascii="Times New Roman" w:hAnsi="Times New Roman"/>
        </w:rPr>
        <w:tab/>
        <w:t xml:space="preserve">African Journal of Disability (AJOD) workshop on scientific writing held at the Centre for Disability and </w:t>
      </w:r>
      <w:proofErr w:type="spellStart"/>
      <w:r>
        <w:rPr>
          <w:rFonts w:ascii="Times New Roman" w:hAnsi="Times New Roman"/>
        </w:rPr>
        <w:t>Rehabilitaion</w:t>
      </w:r>
      <w:proofErr w:type="spellEnd"/>
      <w:r>
        <w:rPr>
          <w:rFonts w:ascii="Times New Roman" w:hAnsi="Times New Roman"/>
        </w:rPr>
        <w:t xml:space="preserve"> Studies, KNUST. </w:t>
      </w:r>
    </w:p>
    <w:p w:rsidR="003E4B7A" w:rsidRPr="003E4B7A" w:rsidRDefault="003E4B7A" w:rsidP="003E4B7A">
      <w:pPr>
        <w:pStyle w:val="ListParagraph"/>
        <w:numPr>
          <w:ilvl w:val="0"/>
          <w:numId w:val="4"/>
        </w:numPr>
        <w:spacing w:after="0" w:line="360" w:lineRule="auto"/>
        <w:jc w:val="both"/>
      </w:pPr>
      <w:r w:rsidRPr="003E4B7A">
        <w:rPr>
          <w:rFonts w:ascii="Times New Roman" w:hAnsi="Times New Roman"/>
        </w:rPr>
        <w:t xml:space="preserve">7th KNUST Summer School </w:t>
      </w:r>
      <w:proofErr w:type="gramStart"/>
      <w:r w:rsidRPr="003E4B7A">
        <w:rPr>
          <w:rFonts w:ascii="Times New Roman" w:hAnsi="Times New Roman"/>
        </w:rPr>
        <w:t>–“</w:t>
      </w:r>
      <w:proofErr w:type="gramEnd"/>
      <w:r w:rsidRPr="003E4B7A">
        <w:rPr>
          <w:rFonts w:ascii="Times New Roman" w:hAnsi="Times New Roman"/>
        </w:rPr>
        <w:t>Advancing  Science and Technology through Effective Communication”, KNUST, 18</w:t>
      </w:r>
      <w:r w:rsidRPr="003E4B7A">
        <w:rPr>
          <w:rFonts w:ascii="Times New Roman" w:hAnsi="Times New Roman"/>
          <w:vertAlign w:val="superscript"/>
        </w:rPr>
        <w:t>th</w:t>
      </w:r>
      <w:r w:rsidRPr="003E4B7A">
        <w:rPr>
          <w:rFonts w:ascii="Times New Roman" w:hAnsi="Times New Roman"/>
        </w:rPr>
        <w:t xml:space="preserve"> -22</w:t>
      </w:r>
      <w:r w:rsidRPr="003E4B7A">
        <w:rPr>
          <w:rFonts w:ascii="Times New Roman" w:hAnsi="Times New Roman"/>
          <w:vertAlign w:val="superscript"/>
        </w:rPr>
        <w:t>nd</w:t>
      </w:r>
      <w:r w:rsidRPr="003E4B7A">
        <w:rPr>
          <w:rFonts w:ascii="Times New Roman" w:hAnsi="Times New Roman"/>
        </w:rPr>
        <w:t xml:space="preserve"> August, 2017.</w:t>
      </w:r>
      <w:r w:rsidR="002F7D75" w:rsidRPr="003E4B7A">
        <w:rPr>
          <w:rFonts w:ascii="Times New Roman" w:hAnsi="Times New Roman"/>
          <w:vertAlign w:val="superscript"/>
        </w:rPr>
        <w:t xml:space="preserve">  </w:t>
      </w:r>
    </w:p>
    <w:p w:rsidR="000E27B2" w:rsidRPr="00FA7F5D" w:rsidRDefault="002F7D75" w:rsidP="000E27B2">
      <w:pPr>
        <w:pStyle w:val="ListParagraph"/>
        <w:numPr>
          <w:ilvl w:val="0"/>
          <w:numId w:val="4"/>
        </w:numPr>
        <w:spacing w:after="0" w:line="360" w:lineRule="auto"/>
        <w:jc w:val="both"/>
      </w:pPr>
      <w:r w:rsidRPr="003E4B7A">
        <w:rPr>
          <w:rFonts w:ascii="Times New Roman" w:hAnsi="Times New Roman"/>
        </w:rPr>
        <w:t>6</w:t>
      </w:r>
      <w:r w:rsidRPr="003E4B7A">
        <w:rPr>
          <w:rFonts w:ascii="Times New Roman" w:hAnsi="Times New Roman"/>
          <w:vertAlign w:val="superscript"/>
        </w:rPr>
        <w:t>th</w:t>
      </w:r>
      <w:r w:rsidRPr="003E4B7A">
        <w:rPr>
          <w:rFonts w:ascii="Times New Roman" w:hAnsi="Times New Roman"/>
        </w:rPr>
        <w:t xml:space="preserve"> KNUST Summer School </w:t>
      </w:r>
      <w:proofErr w:type="gramStart"/>
      <w:r w:rsidRPr="003E4B7A">
        <w:rPr>
          <w:rFonts w:ascii="Times New Roman" w:hAnsi="Times New Roman"/>
        </w:rPr>
        <w:t>–“</w:t>
      </w:r>
      <w:proofErr w:type="gramEnd"/>
      <w:r w:rsidRPr="003E4B7A">
        <w:rPr>
          <w:rFonts w:ascii="Times New Roman" w:hAnsi="Times New Roman"/>
        </w:rPr>
        <w:t>Sustainable  development of tertiary institutions in Ghana amidst economic and security challenges”, 17</w:t>
      </w:r>
      <w:r w:rsidRPr="003E4B7A">
        <w:rPr>
          <w:rFonts w:ascii="Times New Roman" w:hAnsi="Times New Roman"/>
          <w:vertAlign w:val="superscript"/>
        </w:rPr>
        <w:t>th</w:t>
      </w:r>
      <w:r w:rsidRPr="003E4B7A">
        <w:rPr>
          <w:rFonts w:ascii="Times New Roman" w:hAnsi="Times New Roman"/>
        </w:rPr>
        <w:t xml:space="preserve"> -20</w:t>
      </w:r>
      <w:r w:rsidRPr="003E4B7A">
        <w:rPr>
          <w:rFonts w:ascii="Times New Roman" w:hAnsi="Times New Roman"/>
          <w:vertAlign w:val="superscript"/>
        </w:rPr>
        <w:t>th</w:t>
      </w:r>
      <w:r w:rsidRPr="003E4B7A">
        <w:rPr>
          <w:rFonts w:ascii="Times New Roman" w:hAnsi="Times New Roman"/>
        </w:rPr>
        <w:t xml:space="preserve"> August, 2015.</w:t>
      </w:r>
    </w:p>
    <w:p w:rsidR="00FA7F5D" w:rsidRPr="003E4B7A" w:rsidRDefault="00FA7F5D" w:rsidP="00FA7F5D">
      <w:pPr>
        <w:pStyle w:val="ListParagraph"/>
        <w:spacing w:after="0" w:line="360" w:lineRule="auto"/>
        <w:jc w:val="both"/>
      </w:pPr>
    </w:p>
    <w:p w:rsidR="00365381" w:rsidRDefault="002F7D75">
      <w:pPr>
        <w:jc w:val="both"/>
      </w:pPr>
      <w:r>
        <w:rPr>
          <w:rFonts w:ascii="Times New Roman" w:hAnsi="Times New Roman"/>
          <w:b/>
        </w:rPr>
        <w:t>Record of Service to the Community – University(KNUST)</w:t>
      </w:r>
    </w:p>
    <w:p w:rsidR="0087512A" w:rsidRDefault="0087512A" w:rsidP="000E27B2">
      <w:pPr>
        <w:pStyle w:val="ListParagraph"/>
        <w:numPr>
          <w:ilvl w:val="0"/>
          <w:numId w:val="5"/>
        </w:numPr>
        <w:spacing w:after="0" w:line="360" w:lineRule="auto"/>
        <w:jc w:val="both"/>
      </w:pPr>
      <w:r>
        <w:t>Deputy Examinations Officer, Scho</w:t>
      </w:r>
      <w:r w:rsidR="00FA7F5D">
        <w:t>ol of Public Health, KNUST-2022-Date</w:t>
      </w:r>
    </w:p>
    <w:p w:rsidR="00F25D8E" w:rsidRDefault="00F25D8E" w:rsidP="000E27B2">
      <w:pPr>
        <w:pStyle w:val="ListParagraph"/>
        <w:numPr>
          <w:ilvl w:val="0"/>
          <w:numId w:val="5"/>
        </w:numPr>
        <w:spacing w:after="0" w:line="360" w:lineRule="auto"/>
        <w:jc w:val="both"/>
      </w:pPr>
      <w:r>
        <w:t>Chairman, Department of Health Promotion and Disability Studies Programme Accreditation Committee-2022-Date</w:t>
      </w:r>
    </w:p>
    <w:p w:rsidR="00F25D8E" w:rsidRDefault="00F25D8E" w:rsidP="000E27B2">
      <w:pPr>
        <w:pStyle w:val="ListParagraph"/>
        <w:numPr>
          <w:ilvl w:val="0"/>
          <w:numId w:val="5"/>
        </w:numPr>
        <w:spacing w:after="0" w:line="360" w:lineRule="auto"/>
        <w:jc w:val="both"/>
      </w:pPr>
      <w:r>
        <w:t xml:space="preserve">Member, </w:t>
      </w:r>
      <w:r w:rsidR="00356540">
        <w:t xml:space="preserve">Lecture and </w:t>
      </w:r>
      <w:r>
        <w:t>Teaching Materials Review Committee for Department of Health Promo</w:t>
      </w:r>
      <w:r w:rsidR="00356540">
        <w:t>tion and Disability Studies-2022</w:t>
      </w:r>
      <w:r>
        <w:t>-Date</w:t>
      </w:r>
    </w:p>
    <w:p w:rsidR="007974C1" w:rsidRDefault="007974C1" w:rsidP="000E27B2">
      <w:pPr>
        <w:pStyle w:val="ListParagraph"/>
        <w:numPr>
          <w:ilvl w:val="0"/>
          <w:numId w:val="5"/>
        </w:numPr>
        <w:spacing w:after="0" w:line="360" w:lineRule="auto"/>
        <w:jc w:val="both"/>
      </w:pPr>
      <w:r>
        <w:lastRenderedPageBreak/>
        <w:t>Coordinator for School of Public Health Weekend Programme-2021</w:t>
      </w:r>
      <w:r w:rsidR="00FA7F5D">
        <w:t>-Date</w:t>
      </w:r>
    </w:p>
    <w:p w:rsidR="00FA7F5D" w:rsidRDefault="00FA7F5D" w:rsidP="000E27B2">
      <w:pPr>
        <w:pStyle w:val="ListParagraph"/>
        <w:numPr>
          <w:ilvl w:val="0"/>
          <w:numId w:val="5"/>
        </w:numPr>
        <w:spacing w:after="0" w:line="360" w:lineRule="auto"/>
        <w:jc w:val="both"/>
      </w:pPr>
      <w:r>
        <w:t>Examinations Officer for Department of Health Promotion and Disability Studies in charge of both Undergraduate and Postgraduate regular programmes-2019-date</w:t>
      </w:r>
    </w:p>
    <w:p w:rsidR="00FA7F5D" w:rsidRDefault="00FA7F5D" w:rsidP="000E27B2">
      <w:pPr>
        <w:pStyle w:val="ListParagraph"/>
        <w:numPr>
          <w:ilvl w:val="0"/>
          <w:numId w:val="5"/>
        </w:numPr>
        <w:spacing w:after="0" w:line="360" w:lineRule="auto"/>
        <w:jc w:val="both"/>
      </w:pPr>
      <w:r>
        <w:t>Examinations officer for Department of Health Promotion, in charge of Institute of Distance Learning(IDL) department programme-2018-2020</w:t>
      </w:r>
    </w:p>
    <w:p w:rsidR="00FA7F5D" w:rsidRDefault="00FA7F5D" w:rsidP="000E27B2">
      <w:pPr>
        <w:pStyle w:val="ListParagraph"/>
        <w:numPr>
          <w:ilvl w:val="0"/>
          <w:numId w:val="5"/>
        </w:numPr>
        <w:spacing w:after="0" w:line="360" w:lineRule="auto"/>
        <w:jc w:val="both"/>
      </w:pPr>
      <w:r>
        <w:t xml:space="preserve"> Department Coordinator for Institute of Distance Learning(IDL) programme-2018-2020</w:t>
      </w:r>
    </w:p>
    <w:p w:rsidR="00FA7F5D" w:rsidRDefault="00FA7F5D" w:rsidP="000E27B2">
      <w:pPr>
        <w:pStyle w:val="ListParagraph"/>
        <w:numPr>
          <w:ilvl w:val="0"/>
          <w:numId w:val="5"/>
        </w:numPr>
        <w:spacing w:after="0" w:line="360" w:lineRule="auto"/>
        <w:jc w:val="both"/>
      </w:pPr>
      <w:r>
        <w:t xml:space="preserve">Field </w:t>
      </w:r>
      <w:proofErr w:type="spellStart"/>
      <w:r>
        <w:t>Practicals</w:t>
      </w:r>
      <w:proofErr w:type="spellEnd"/>
      <w:r>
        <w:t xml:space="preserve"> and Attachment Coordinator in charge of BSc. Disability and Rehabilitation Studies-2019-2022.</w:t>
      </w:r>
    </w:p>
    <w:p w:rsidR="008A1590" w:rsidRDefault="008A1590" w:rsidP="008A1590">
      <w:pPr>
        <w:pStyle w:val="ListParagraph"/>
        <w:numPr>
          <w:ilvl w:val="0"/>
          <w:numId w:val="5"/>
        </w:numPr>
        <w:spacing w:after="0" w:line="360" w:lineRule="auto"/>
        <w:jc w:val="both"/>
      </w:pPr>
      <w:r>
        <w:rPr>
          <w:rFonts w:ascii="Times New Roman" w:hAnsi="Times New Roman"/>
        </w:rPr>
        <w:t>Internal Examiner for MPhil Disability and Rehabilitation Students-2017/-to Date</w:t>
      </w:r>
    </w:p>
    <w:p w:rsidR="0087512A" w:rsidRDefault="0087512A" w:rsidP="0087512A">
      <w:pPr>
        <w:pStyle w:val="ListParagraph"/>
        <w:numPr>
          <w:ilvl w:val="0"/>
          <w:numId w:val="5"/>
        </w:numPr>
        <w:spacing w:after="0" w:line="360" w:lineRule="auto"/>
        <w:jc w:val="both"/>
      </w:pPr>
      <w:r>
        <w:t>Member,</w:t>
      </w:r>
      <w:r w:rsidR="00F25D8E">
        <w:t xml:space="preserve"> </w:t>
      </w:r>
      <w:proofErr w:type="spellStart"/>
      <w:r w:rsidR="00F25D8E">
        <w:t>Socialising</w:t>
      </w:r>
      <w:proofErr w:type="spellEnd"/>
      <w:r w:rsidR="00F25D8E">
        <w:t xml:space="preserve"> Planning Committee, </w:t>
      </w:r>
      <w:r>
        <w:t>Queen Elizabeth II Hall-2021</w:t>
      </w:r>
      <w:r w:rsidR="008A1590">
        <w:t>.</w:t>
      </w:r>
    </w:p>
    <w:p w:rsidR="008A1590" w:rsidRDefault="008A1590" w:rsidP="008A1590">
      <w:pPr>
        <w:pStyle w:val="ListParagraph"/>
        <w:numPr>
          <w:ilvl w:val="0"/>
          <w:numId w:val="5"/>
        </w:numPr>
        <w:spacing w:after="0" w:line="360" w:lineRule="auto"/>
        <w:jc w:val="both"/>
      </w:pPr>
      <w:r>
        <w:t xml:space="preserve">Member of the </w:t>
      </w:r>
      <w:r>
        <w:t xml:space="preserve">St. John of God College of Health Diploma in </w:t>
      </w:r>
      <w:proofErr w:type="gramStart"/>
      <w:r>
        <w:t>Physiotherapy</w:t>
      </w:r>
      <w:r w:rsidR="00BD495E">
        <w:t>,</w:t>
      </w:r>
      <w:r>
        <w:t xml:space="preserve">  KNUST</w:t>
      </w:r>
      <w:proofErr w:type="gramEnd"/>
      <w:r>
        <w:t xml:space="preserve"> Invigilation Team for the Ministry of Health Diploma Terminal Examination</w:t>
      </w:r>
      <w:r w:rsidR="00BD495E">
        <w:t>-</w:t>
      </w:r>
      <w:r w:rsidR="00BD495E" w:rsidRPr="00BD495E">
        <w:rPr>
          <w:b/>
        </w:rPr>
        <w:t>2018/2019/2020/2021/2022</w:t>
      </w:r>
    </w:p>
    <w:p w:rsidR="008A1590" w:rsidRDefault="008A1590" w:rsidP="008A1590">
      <w:pPr>
        <w:pStyle w:val="ListParagraph"/>
        <w:numPr>
          <w:ilvl w:val="0"/>
          <w:numId w:val="5"/>
        </w:numPr>
        <w:spacing w:after="0" w:line="360" w:lineRule="auto"/>
        <w:jc w:val="both"/>
      </w:pPr>
      <w:r>
        <w:t xml:space="preserve">Member of the </w:t>
      </w:r>
      <w:r>
        <w:t>Koforidua Registered General Nursing(RGN)</w:t>
      </w:r>
      <w:r>
        <w:t xml:space="preserve"> KNUST Invigilation Team for the Ministry of Health Diploma Termina</w:t>
      </w:r>
      <w:r>
        <w:t>l Examination-2022</w:t>
      </w:r>
    </w:p>
    <w:p w:rsidR="008A1590" w:rsidRDefault="008A1590" w:rsidP="008A1590">
      <w:pPr>
        <w:pStyle w:val="ListParagraph"/>
        <w:numPr>
          <w:ilvl w:val="0"/>
          <w:numId w:val="5"/>
        </w:numPr>
        <w:spacing w:after="0" w:line="360" w:lineRule="auto"/>
        <w:jc w:val="both"/>
      </w:pPr>
      <w:r>
        <w:t xml:space="preserve">Member of the </w:t>
      </w:r>
      <w:r>
        <w:t>Winneba Community Health Nursing(CHN)</w:t>
      </w:r>
      <w:r>
        <w:t xml:space="preserve"> KNUST Invigilation Team for the Ministry of Health Diploma </w:t>
      </w:r>
      <w:r>
        <w:t>Up-grade Examination-2022</w:t>
      </w:r>
    </w:p>
    <w:p w:rsidR="008A1590" w:rsidRDefault="008A1590" w:rsidP="0087512A">
      <w:pPr>
        <w:pStyle w:val="ListParagraph"/>
        <w:numPr>
          <w:ilvl w:val="0"/>
          <w:numId w:val="5"/>
        </w:numPr>
        <w:spacing w:after="0" w:line="360" w:lineRule="auto"/>
        <w:jc w:val="both"/>
      </w:pPr>
      <w:r>
        <w:t xml:space="preserve">Member of the </w:t>
      </w:r>
      <w:proofErr w:type="spellStart"/>
      <w:r>
        <w:t>Sekondi</w:t>
      </w:r>
      <w:proofErr w:type="spellEnd"/>
      <w:r>
        <w:t xml:space="preserve"> Registered General Nursing(RGN) KNUST Invigilation Team for the Ministry of Health Diploma Terminal Examination-2021</w:t>
      </w:r>
    </w:p>
    <w:p w:rsidR="008A1590" w:rsidRDefault="008A1590" w:rsidP="008A1590">
      <w:pPr>
        <w:pStyle w:val="ListParagraph"/>
        <w:numPr>
          <w:ilvl w:val="0"/>
          <w:numId w:val="5"/>
        </w:numPr>
        <w:spacing w:after="0" w:line="360" w:lineRule="auto"/>
        <w:jc w:val="both"/>
      </w:pPr>
      <w:r>
        <w:t xml:space="preserve">Member of the </w:t>
      </w:r>
      <w:proofErr w:type="spellStart"/>
      <w:r>
        <w:t>Dunkwaw</w:t>
      </w:r>
      <w:proofErr w:type="spellEnd"/>
      <w:r>
        <w:t xml:space="preserve"> </w:t>
      </w:r>
      <w:r>
        <w:t>Registered General Nursing(RGN)</w:t>
      </w:r>
      <w:r>
        <w:t xml:space="preserve"> KNUST Invigilation Team for the Ministry of Health Diploma Termina</w:t>
      </w:r>
      <w:r>
        <w:t>l Examination-2020</w:t>
      </w:r>
    </w:p>
    <w:p w:rsidR="008A1590" w:rsidRDefault="008A1590" w:rsidP="008A1590">
      <w:pPr>
        <w:pStyle w:val="ListParagraph"/>
        <w:numPr>
          <w:ilvl w:val="0"/>
          <w:numId w:val="5"/>
        </w:numPr>
        <w:spacing w:after="0" w:line="360" w:lineRule="auto"/>
        <w:jc w:val="both"/>
      </w:pPr>
      <w:r>
        <w:t xml:space="preserve">Member of the </w:t>
      </w:r>
      <w:r>
        <w:t>HO</w:t>
      </w:r>
      <w:r>
        <w:t xml:space="preserve"> General Nursing(RGN) KNUST Invigilation Team for the Ministry of Health Diploma Termina</w:t>
      </w:r>
      <w:r>
        <w:t>l Examination-2019</w:t>
      </w:r>
    </w:p>
    <w:p w:rsidR="008A1590" w:rsidRDefault="008A1590" w:rsidP="008A1590">
      <w:pPr>
        <w:pStyle w:val="ListParagraph"/>
        <w:numPr>
          <w:ilvl w:val="0"/>
          <w:numId w:val="5"/>
        </w:numPr>
        <w:spacing w:after="0" w:line="360" w:lineRule="auto"/>
        <w:jc w:val="both"/>
      </w:pPr>
      <w:r>
        <w:t xml:space="preserve">Member of the </w:t>
      </w:r>
      <w:proofErr w:type="spellStart"/>
      <w:r>
        <w:t>Se</w:t>
      </w:r>
      <w:r>
        <w:t>ikwa</w:t>
      </w:r>
      <w:proofErr w:type="spellEnd"/>
      <w:r>
        <w:t xml:space="preserve"> </w:t>
      </w:r>
      <w:r>
        <w:t>Registered General Nursing(RGN)</w:t>
      </w:r>
      <w:r>
        <w:t xml:space="preserve"> KNUST Invigilation Team for the Ministry of Health Diploma Terminal Examination-</w:t>
      </w:r>
      <w:r>
        <w:t>2018</w:t>
      </w:r>
    </w:p>
    <w:p w:rsidR="008A1590" w:rsidRDefault="008A1590" w:rsidP="008A1590">
      <w:pPr>
        <w:pStyle w:val="ListParagraph"/>
        <w:numPr>
          <w:ilvl w:val="0"/>
          <w:numId w:val="5"/>
        </w:numPr>
        <w:spacing w:after="0" w:line="360" w:lineRule="auto"/>
        <w:jc w:val="both"/>
      </w:pPr>
      <w:r>
        <w:t xml:space="preserve">Member of the </w:t>
      </w:r>
      <w:proofErr w:type="spellStart"/>
      <w:r>
        <w:t>Pantang</w:t>
      </w:r>
      <w:proofErr w:type="spellEnd"/>
      <w:r>
        <w:t xml:space="preserve"> Midwifery(RM)</w:t>
      </w:r>
      <w:r>
        <w:t xml:space="preserve"> KNUST Invigilation Team for the Ministry of Health Diploma Termina</w:t>
      </w:r>
      <w:r>
        <w:t>l Examination-2017</w:t>
      </w:r>
    </w:p>
    <w:p w:rsidR="0087512A" w:rsidRDefault="0087512A" w:rsidP="0087512A">
      <w:pPr>
        <w:pStyle w:val="ListParagraph"/>
        <w:numPr>
          <w:ilvl w:val="0"/>
          <w:numId w:val="5"/>
        </w:numPr>
        <w:spacing w:after="0" w:line="360" w:lineRule="auto"/>
        <w:jc w:val="both"/>
      </w:pPr>
      <w:r>
        <w:t>Member, Queen Elizabeth II Hall 60</w:t>
      </w:r>
      <w:r w:rsidRPr="0087512A">
        <w:rPr>
          <w:vertAlign w:val="superscript"/>
        </w:rPr>
        <w:t>th</w:t>
      </w:r>
      <w:r>
        <w:t xml:space="preserve"> Anniversary Celebration Dinner sub-committee-2020</w:t>
      </w:r>
    </w:p>
    <w:p w:rsidR="007974C1" w:rsidRDefault="007974C1" w:rsidP="000E27B2">
      <w:pPr>
        <w:pStyle w:val="ListParagraph"/>
        <w:numPr>
          <w:ilvl w:val="0"/>
          <w:numId w:val="5"/>
        </w:numPr>
        <w:spacing w:after="0" w:line="360" w:lineRule="auto"/>
        <w:jc w:val="both"/>
      </w:pPr>
      <w:r>
        <w:t xml:space="preserve">Member, </w:t>
      </w:r>
      <w:r w:rsidR="005D6532">
        <w:t xml:space="preserve">committee for the renovation and handing </w:t>
      </w:r>
      <w:r w:rsidR="00F25D8E">
        <w:t xml:space="preserve">over </w:t>
      </w:r>
      <w:r w:rsidR="005D6532">
        <w:t xml:space="preserve">of </w:t>
      </w:r>
      <w:r w:rsidR="005D6532">
        <w:t>Playground at Garden City Special School</w:t>
      </w:r>
      <w:r w:rsidR="005D6532">
        <w:t xml:space="preserve"> on behalf of Queen Elizabeth II Hall</w:t>
      </w:r>
      <w:r>
        <w:t>- 2020</w:t>
      </w:r>
    </w:p>
    <w:p w:rsidR="00356540" w:rsidRDefault="00356540" w:rsidP="000E27B2">
      <w:pPr>
        <w:pStyle w:val="ListParagraph"/>
        <w:numPr>
          <w:ilvl w:val="0"/>
          <w:numId w:val="5"/>
        </w:numPr>
        <w:spacing w:after="0" w:line="360" w:lineRule="auto"/>
        <w:jc w:val="both"/>
      </w:pPr>
      <w:r>
        <w:t>Upper Bridge Floor Mentor (Rooms 151-157) for Queen Elisabeth II Hall-2021/2022 academic Year.</w:t>
      </w:r>
    </w:p>
    <w:p w:rsidR="00810348" w:rsidRDefault="00810348" w:rsidP="000E27B2">
      <w:pPr>
        <w:pStyle w:val="ListParagraph"/>
        <w:numPr>
          <w:ilvl w:val="0"/>
          <w:numId w:val="5"/>
        </w:numPr>
        <w:spacing w:after="0" w:line="360" w:lineRule="auto"/>
        <w:jc w:val="both"/>
      </w:pPr>
      <w:r>
        <w:t>Upper Bridge Floor Mentor at Queen Elizabeth II Hall-2020/2021 Academic year</w:t>
      </w:r>
    </w:p>
    <w:p w:rsidR="00810348" w:rsidRDefault="00810348" w:rsidP="000E27B2">
      <w:pPr>
        <w:pStyle w:val="ListParagraph"/>
        <w:numPr>
          <w:ilvl w:val="0"/>
          <w:numId w:val="5"/>
        </w:numPr>
        <w:spacing w:after="0" w:line="360" w:lineRule="auto"/>
        <w:jc w:val="both"/>
      </w:pPr>
      <w:r>
        <w:lastRenderedPageBreak/>
        <w:t>Member of College of Healt</w:t>
      </w:r>
      <w:r w:rsidR="006A3CC5">
        <w:t>h Sciences’ Affiliations Office</w:t>
      </w:r>
      <w:r>
        <w:t xml:space="preserve"> Coordinators’ Committee</w:t>
      </w:r>
      <w:r w:rsidR="006648A9">
        <w:t>-2021</w:t>
      </w:r>
    </w:p>
    <w:p w:rsidR="006648A9" w:rsidRDefault="006648A9" w:rsidP="006648A9">
      <w:pPr>
        <w:pStyle w:val="ListParagraph"/>
        <w:numPr>
          <w:ilvl w:val="0"/>
          <w:numId w:val="5"/>
        </w:numPr>
        <w:spacing w:after="0" w:line="360" w:lineRule="auto"/>
        <w:jc w:val="both"/>
      </w:pPr>
      <w:r>
        <w:t xml:space="preserve">Member of College of Health Sciences’ </w:t>
      </w:r>
      <w:r>
        <w:t>Olympics and Sports</w:t>
      </w:r>
      <w:r>
        <w:t xml:space="preserve"> Committee</w:t>
      </w:r>
      <w:r>
        <w:t>-2022</w:t>
      </w:r>
    </w:p>
    <w:p w:rsidR="00810348" w:rsidRDefault="00810348" w:rsidP="000E27B2">
      <w:pPr>
        <w:pStyle w:val="ListParagraph"/>
        <w:numPr>
          <w:ilvl w:val="0"/>
          <w:numId w:val="5"/>
        </w:numPr>
        <w:spacing w:after="0" w:line="360" w:lineRule="auto"/>
        <w:jc w:val="both"/>
      </w:pPr>
      <w:r>
        <w:t xml:space="preserve">Member School of Public Health Send-Off </w:t>
      </w:r>
      <w:proofErr w:type="spellStart"/>
      <w:r>
        <w:t>Organising</w:t>
      </w:r>
      <w:proofErr w:type="spellEnd"/>
      <w:r>
        <w:t xml:space="preserve"> Committee, 2019 </w:t>
      </w:r>
    </w:p>
    <w:p w:rsidR="006648A9" w:rsidRDefault="006648A9" w:rsidP="000E27B2">
      <w:pPr>
        <w:pStyle w:val="ListParagraph"/>
        <w:numPr>
          <w:ilvl w:val="0"/>
          <w:numId w:val="5"/>
        </w:numPr>
        <w:spacing w:after="0" w:line="360" w:lineRule="auto"/>
        <w:jc w:val="both"/>
      </w:pPr>
      <w:r>
        <w:t xml:space="preserve">Member of Funeral Planning Committee of the Late Prof. Evans </w:t>
      </w:r>
      <w:proofErr w:type="spellStart"/>
      <w:r>
        <w:t>Afriyie</w:t>
      </w:r>
      <w:proofErr w:type="spellEnd"/>
      <w:r>
        <w:t xml:space="preserve"> Gyawu-2022</w:t>
      </w:r>
    </w:p>
    <w:p w:rsidR="00EB2CDF" w:rsidRDefault="00EB2CDF" w:rsidP="000E27B2">
      <w:pPr>
        <w:pStyle w:val="ListParagraph"/>
        <w:numPr>
          <w:ilvl w:val="0"/>
          <w:numId w:val="5"/>
        </w:numPr>
        <w:spacing w:after="0" w:line="360" w:lineRule="auto"/>
        <w:jc w:val="both"/>
      </w:pPr>
      <w:r>
        <w:t xml:space="preserve">Member, Curriculum review committee for MPhil and BSc Curricula for Disability Programmes-2019 </w:t>
      </w:r>
    </w:p>
    <w:p w:rsidR="00204B70" w:rsidRDefault="00204B70" w:rsidP="000E27B2">
      <w:pPr>
        <w:pStyle w:val="ListParagraph"/>
        <w:numPr>
          <w:ilvl w:val="0"/>
          <w:numId w:val="5"/>
        </w:numPr>
        <w:spacing w:after="0" w:line="360" w:lineRule="auto"/>
        <w:jc w:val="both"/>
      </w:pPr>
      <w:r>
        <w:t>Member, School of Public Health World Disability Day Celebration Planning Committee-2019</w:t>
      </w:r>
    </w:p>
    <w:p w:rsidR="00204B70" w:rsidRDefault="00204B70" w:rsidP="000E27B2">
      <w:pPr>
        <w:pStyle w:val="ListParagraph"/>
        <w:numPr>
          <w:ilvl w:val="0"/>
          <w:numId w:val="5"/>
        </w:numPr>
        <w:spacing w:after="0" w:line="360" w:lineRule="auto"/>
        <w:jc w:val="both"/>
      </w:pPr>
      <w:r>
        <w:t>Examinations Officer, Department of Health Promotion and Disability Studies, In charge of the BSc Disability and Rehabilitation Studies-2019-date</w:t>
      </w:r>
    </w:p>
    <w:p w:rsidR="00B36866" w:rsidRDefault="00B36866" w:rsidP="000E27B2">
      <w:pPr>
        <w:pStyle w:val="ListParagraph"/>
        <w:numPr>
          <w:ilvl w:val="0"/>
          <w:numId w:val="5"/>
        </w:numPr>
        <w:spacing w:after="0" w:line="360" w:lineRule="auto"/>
        <w:jc w:val="both"/>
      </w:pPr>
      <w:r>
        <w:rPr>
          <w:rFonts w:ascii="Times New Roman" w:hAnsi="Times New Roman"/>
        </w:rPr>
        <w:t>Internal Examiner for MPhil Disability and Rehabilitation Students, 2020/2021</w:t>
      </w:r>
      <w:r w:rsidRPr="00B36866">
        <w:rPr>
          <w:rFonts w:ascii="Times New Roman" w:hAnsi="Times New Roman"/>
        </w:rPr>
        <w:t xml:space="preserve"> academic year</w:t>
      </w:r>
    </w:p>
    <w:p w:rsidR="00B36866" w:rsidRDefault="00B36866" w:rsidP="000E27B2">
      <w:pPr>
        <w:pStyle w:val="ListParagraph"/>
        <w:numPr>
          <w:ilvl w:val="0"/>
          <w:numId w:val="5"/>
        </w:numPr>
        <w:spacing w:after="0" w:line="360" w:lineRule="auto"/>
        <w:jc w:val="both"/>
      </w:pPr>
      <w:r>
        <w:rPr>
          <w:rFonts w:ascii="Times New Roman" w:hAnsi="Times New Roman"/>
        </w:rPr>
        <w:t>Internal Examiner for MPhil Disability and Rehabilitation Students, 2019/2020</w:t>
      </w:r>
      <w:r w:rsidRPr="00B36866">
        <w:rPr>
          <w:rFonts w:ascii="Times New Roman" w:hAnsi="Times New Roman"/>
        </w:rPr>
        <w:t xml:space="preserve"> academic year</w:t>
      </w:r>
    </w:p>
    <w:p w:rsidR="00B36866" w:rsidRPr="00810348" w:rsidRDefault="00B36866" w:rsidP="000E27B2">
      <w:pPr>
        <w:pStyle w:val="ListParagraph"/>
        <w:numPr>
          <w:ilvl w:val="0"/>
          <w:numId w:val="5"/>
        </w:numPr>
        <w:spacing w:after="0" w:line="360" w:lineRule="auto"/>
        <w:jc w:val="both"/>
      </w:pPr>
      <w:r>
        <w:rPr>
          <w:rFonts w:ascii="Times New Roman" w:hAnsi="Times New Roman"/>
        </w:rPr>
        <w:t>Internal Examiner for MPhil Disability and Rehabilitation Students, 2018/2019</w:t>
      </w:r>
      <w:r w:rsidRPr="00B36866">
        <w:rPr>
          <w:rFonts w:ascii="Times New Roman" w:hAnsi="Times New Roman"/>
        </w:rPr>
        <w:t xml:space="preserve"> academic year</w:t>
      </w:r>
    </w:p>
    <w:p w:rsidR="00365381" w:rsidRDefault="002F7D75" w:rsidP="000E27B2">
      <w:pPr>
        <w:pStyle w:val="ListParagraph"/>
        <w:numPr>
          <w:ilvl w:val="0"/>
          <w:numId w:val="5"/>
        </w:numPr>
        <w:spacing w:after="0" w:line="360" w:lineRule="auto"/>
        <w:jc w:val="both"/>
      </w:pPr>
      <w:r>
        <w:rPr>
          <w:rFonts w:ascii="Times New Roman" w:hAnsi="Times New Roman"/>
        </w:rPr>
        <w:t>Member, interview panel for admission into the MSc. Disability, Rehabilitation and Development 2017/2018 academic year, 28</w:t>
      </w:r>
      <w:r>
        <w:rPr>
          <w:rFonts w:ascii="Times New Roman" w:hAnsi="Times New Roman"/>
          <w:vertAlign w:val="superscript"/>
        </w:rPr>
        <w:t>th</w:t>
      </w:r>
      <w:r>
        <w:rPr>
          <w:rFonts w:ascii="Times New Roman" w:hAnsi="Times New Roman"/>
        </w:rPr>
        <w:t xml:space="preserve"> July, 2017.</w:t>
      </w:r>
    </w:p>
    <w:p w:rsidR="00365381" w:rsidRPr="00B36866" w:rsidRDefault="002F7D75" w:rsidP="000E27B2">
      <w:pPr>
        <w:pStyle w:val="ListParagraph"/>
        <w:numPr>
          <w:ilvl w:val="0"/>
          <w:numId w:val="5"/>
        </w:numPr>
        <w:spacing w:after="0" w:line="360" w:lineRule="auto"/>
        <w:jc w:val="both"/>
      </w:pPr>
      <w:r>
        <w:rPr>
          <w:rFonts w:ascii="Times New Roman" w:hAnsi="Times New Roman"/>
        </w:rPr>
        <w:t>Member, interview panel for admission into the MSc. Disability, Rehabilitation and Development 2018/2019 academic year, 28</w:t>
      </w:r>
      <w:r>
        <w:rPr>
          <w:rFonts w:ascii="Times New Roman" w:hAnsi="Times New Roman"/>
          <w:vertAlign w:val="superscript"/>
        </w:rPr>
        <w:t>th</w:t>
      </w:r>
      <w:r>
        <w:rPr>
          <w:rFonts w:ascii="Times New Roman" w:hAnsi="Times New Roman"/>
        </w:rPr>
        <w:t xml:space="preserve"> July, 2017</w:t>
      </w:r>
      <w:r w:rsidR="00B36866">
        <w:rPr>
          <w:rFonts w:ascii="Times New Roman" w:hAnsi="Times New Roman"/>
        </w:rPr>
        <w:t>.</w:t>
      </w:r>
    </w:p>
    <w:p w:rsidR="00365381" w:rsidRPr="00CF410C" w:rsidRDefault="00D70748" w:rsidP="000E27B2">
      <w:pPr>
        <w:pStyle w:val="ListParagraph"/>
        <w:numPr>
          <w:ilvl w:val="0"/>
          <w:numId w:val="5"/>
        </w:numPr>
        <w:spacing w:after="0" w:line="360" w:lineRule="auto"/>
        <w:jc w:val="both"/>
      </w:pPr>
      <w:r>
        <w:rPr>
          <w:rFonts w:ascii="Times New Roman" w:hAnsi="Times New Roman"/>
        </w:rPr>
        <w:t xml:space="preserve">Fellow, Queen Elizabeth II </w:t>
      </w:r>
      <w:r w:rsidR="002F7D75">
        <w:rPr>
          <w:rFonts w:ascii="Times New Roman" w:hAnsi="Times New Roman"/>
        </w:rPr>
        <w:t xml:space="preserve">Hall, </w:t>
      </w:r>
      <w:r w:rsidR="00F25D8E">
        <w:rPr>
          <w:rFonts w:ascii="Times New Roman" w:hAnsi="Times New Roman"/>
        </w:rPr>
        <w:t>2016</w:t>
      </w:r>
    </w:p>
    <w:p w:rsidR="00365381" w:rsidRDefault="002F7D75" w:rsidP="000E27B2">
      <w:pPr>
        <w:pStyle w:val="ListParagraph"/>
        <w:numPr>
          <w:ilvl w:val="0"/>
          <w:numId w:val="5"/>
        </w:numPr>
        <w:spacing w:after="0" w:line="360" w:lineRule="auto"/>
        <w:jc w:val="both"/>
      </w:pPr>
      <w:r>
        <w:rPr>
          <w:rFonts w:ascii="Times New Roman" w:hAnsi="Times New Roman"/>
        </w:rPr>
        <w:t xml:space="preserve">Member, Curriculum Review Planning Committee, Department of Community Health; June, 2018 </w:t>
      </w:r>
    </w:p>
    <w:p w:rsidR="00365381" w:rsidRDefault="002F7D75" w:rsidP="000E27B2">
      <w:pPr>
        <w:pStyle w:val="ListParagraph"/>
        <w:numPr>
          <w:ilvl w:val="0"/>
          <w:numId w:val="5"/>
        </w:numPr>
        <w:spacing w:after="0" w:line="360" w:lineRule="auto"/>
        <w:jc w:val="both"/>
      </w:pPr>
      <w:r>
        <w:rPr>
          <w:rFonts w:ascii="Times New Roman" w:hAnsi="Times New Roman"/>
        </w:rPr>
        <w:t>Internal Examiner for M</w:t>
      </w:r>
      <w:r w:rsidR="006A7336">
        <w:rPr>
          <w:rFonts w:ascii="Times New Roman" w:hAnsi="Times New Roman"/>
        </w:rPr>
        <w:t>Phil</w:t>
      </w:r>
      <w:r>
        <w:rPr>
          <w:rFonts w:ascii="Times New Roman" w:hAnsi="Times New Roman"/>
        </w:rPr>
        <w:t xml:space="preserve"> Disability and Rehabilitation Students, 2016 </w:t>
      </w:r>
    </w:p>
    <w:p w:rsidR="00365381" w:rsidRDefault="00365381" w:rsidP="000E27B2">
      <w:pPr>
        <w:spacing w:line="360" w:lineRule="auto"/>
      </w:pPr>
    </w:p>
    <w:p w:rsidR="00AA4F87" w:rsidRPr="00AA4F87" w:rsidRDefault="002F7D75" w:rsidP="00AA4F87">
      <w:pPr>
        <w:spacing w:line="360" w:lineRule="auto"/>
        <w:rPr>
          <w:b/>
          <w:bCs/>
        </w:rPr>
      </w:pPr>
      <w:bookmarkStart w:id="0" w:name="__DdeLink__1695_1304093450"/>
      <w:bookmarkEnd w:id="0"/>
      <w:r>
        <w:rPr>
          <w:b/>
          <w:bCs/>
        </w:rPr>
        <w:t>Record of Service to the Community-National(Ghana)</w:t>
      </w:r>
      <w:bookmarkStart w:id="1" w:name="__DdeLink__675_794604000"/>
    </w:p>
    <w:p w:rsidR="00EB461A" w:rsidRDefault="00EB461A" w:rsidP="00AA4F87">
      <w:pPr>
        <w:pStyle w:val="ListParagraph"/>
        <w:numPr>
          <w:ilvl w:val="0"/>
          <w:numId w:val="9"/>
        </w:numPr>
        <w:spacing w:after="0" w:line="360" w:lineRule="auto"/>
        <w:jc w:val="both"/>
      </w:pPr>
      <w:r>
        <w:t xml:space="preserve">Resource person for Bosomtwe District Assembly on Community </w:t>
      </w:r>
      <w:proofErr w:type="spellStart"/>
      <w:r>
        <w:t>Sensitisation</w:t>
      </w:r>
      <w:proofErr w:type="spellEnd"/>
      <w:r>
        <w:t xml:space="preserve"> programme on Disability Issues-2022</w:t>
      </w:r>
    </w:p>
    <w:p w:rsidR="00EB461A" w:rsidRDefault="00EB461A" w:rsidP="00EB461A">
      <w:pPr>
        <w:pStyle w:val="ListParagraph"/>
        <w:numPr>
          <w:ilvl w:val="0"/>
          <w:numId w:val="9"/>
        </w:numPr>
        <w:spacing w:after="0" w:line="360" w:lineRule="auto"/>
        <w:jc w:val="both"/>
      </w:pPr>
      <w:r>
        <w:t xml:space="preserve">Resource Person on </w:t>
      </w:r>
      <w:proofErr w:type="spellStart"/>
      <w:r>
        <w:t>Oyerepa</w:t>
      </w:r>
      <w:proofErr w:type="spellEnd"/>
      <w:r>
        <w:t xml:space="preserve"> TV morning show programme-2022</w:t>
      </w:r>
    </w:p>
    <w:p w:rsidR="00AA4F87" w:rsidRDefault="00AA4F87" w:rsidP="00AA4F87">
      <w:pPr>
        <w:pStyle w:val="ListParagraph"/>
        <w:numPr>
          <w:ilvl w:val="0"/>
          <w:numId w:val="9"/>
        </w:numPr>
        <w:spacing w:after="0" w:line="360" w:lineRule="auto"/>
        <w:jc w:val="both"/>
      </w:pPr>
      <w:r>
        <w:t>Resource Person</w:t>
      </w:r>
      <w:r w:rsidR="005808CC">
        <w:t xml:space="preserve"> </w:t>
      </w:r>
      <w:r>
        <w:t xml:space="preserve">(Regular Speaker) for Rescue Sports programme dubbed “My Testimony” on </w:t>
      </w:r>
      <w:proofErr w:type="spellStart"/>
      <w:r>
        <w:t>Sunsum</w:t>
      </w:r>
      <w:proofErr w:type="spellEnd"/>
      <w:r>
        <w:t xml:space="preserve"> FM to talk educate the public about disability issues-2020 to date</w:t>
      </w:r>
    </w:p>
    <w:p w:rsidR="00AA4F87" w:rsidRDefault="00AA4F87" w:rsidP="00AA4F87">
      <w:pPr>
        <w:pStyle w:val="ListParagraph"/>
        <w:numPr>
          <w:ilvl w:val="0"/>
          <w:numId w:val="9"/>
        </w:numPr>
        <w:spacing w:after="0" w:line="360" w:lineRule="auto"/>
        <w:jc w:val="both"/>
      </w:pPr>
      <w:r>
        <w:t xml:space="preserve">Resource person for </w:t>
      </w:r>
      <w:proofErr w:type="spellStart"/>
      <w:r>
        <w:t>Sinapi</w:t>
      </w:r>
      <w:proofErr w:type="spellEnd"/>
      <w:r>
        <w:t xml:space="preserve"> Aba Trust on Disability Friendly Working Environment-April 2021 </w:t>
      </w:r>
    </w:p>
    <w:p w:rsidR="00AA4F87" w:rsidRDefault="00AA4F87" w:rsidP="00AA4F87">
      <w:pPr>
        <w:pStyle w:val="ListParagraph"/>
        <w:numPr>
          <w:ilvl w:val="0"/>
          <w:numId w:val="9"/>
        </w:numPr>
        <w:spacing w:after="0" w:line="360" w:lineRule="auto"/>
        <w:jc w:val="both"/>
      </w:pPr>
      <w:r>
        <w:t>Guest Speaker during the Official Launc</w:t>
      </w:r>
      <w:r w:rsidR="006A3CC5">
        <w:t>h</w:t>
      </w:r>
      <w:r>
        <w:t>ing of Association of Para Athletics and Para Lifters, Ashanti Region Branch-2020</w:t>
      </w:r>
    </w:p>
    <w:p w:rsidR="00E54507" w:rsidRDefault="00E54507" w:rsidP="00AA4F87">
      <w:pPr>
        <w:pStyle w:val="ListParagraph"/>
        <w:numPr>
          <w:ilvl w:val="0"/>
          <w:numId w:val="9"/>
        </w:numPr>
        <w:spacing w:after="0" w:line="360" w:lineRule="auto"/>
        <w:jc w:val="both"/>
      </w:pPr>
      <w:r>
        <w:t xml:space="preserve">Special Guest of </w:t>
      </w:r>
      <w:proofErr w:type="spellStart"/>
      <w:r>
        <w:t>Honour</w:t>
      </w:r>
      <w:proofErr w:type="spellEnd"/>
      <w:r>
        <w:t xml:space="preserve"> for a Town Hall Meeting on raising awareness to increase the representation of women and persons with disabilities at the local governance level held at the Pitch of Kumasi Technical University and organized by the Henry </w:t>
      </w:r>
      <w:proofErr w:type="spellStart"/>
      <w:r>
        <w:t>Djaba</w:t>
      </w:r>
      <w:proofErr w:type="spellEnd"/>
      <w:r>
        <w:t xml:space="preserve"> Memorial Foundation- </w:t>
      </w:r>
      <w:r>
        <w:lastRenderedPageBreak/>
        <w:t>6</w:t>
      </w:r>
      <w:r w:rsidRPr="00E54507">
        <w:rPr>
          <w:vertAlign w:val="superscript"/>
        </w:rPr>
        <w:t>th</w:t>
      </w:r>
      <w:r>
        <w:t xml:space="preserve"> December, 2019.</w:t>
      </w:r>
    </w:p>
    <w:p w:rsidR="00365381" w:rsidRDefault="002F7D75" w:rsidP="00AA4F87">
      <w:pPr>
        <w:pStyle w:val="ListParagraph"/>
        <w:numPr>
          <w:ilvl w:val="0"/>
          <w:numId w:val="9"/>
        </w:numPr>
        <w:spacing w:after="0" w:line="360" w:lineRule="auto"/>
        <w:jc w:val="both"/>
      </w:pPr>
      <w:r>
        <w:t>CODEO Election Observer for the 2016 General Election</w:t>
      </w:r>
      <w:r>
        <w:rPr>
          <w:b/>
          <w:bCs/>
        </w:rPr>
        <w:t xml:space="preserve"> </w:t>
      </w:r>
      <w:r>
        <w:t xml:space="preserve">at </w:t>
      </w:r>
      <w:proofErr w:type="spellStart"/>
      <w:r>
        <w:t>Adansi</w:t>
      </w:r>
      <w:proofErr w:type="spellEnd"/>
      <w:r>
        <w:t xml:space="preserve"> </w:t>
      </w:r>
      <w:proofErr w:type="spellStart"/>
      <w:r>
        <w:t>Asokwa</w:t>
      </w:r>
      <w:proofErr w:type="spellEnd"/>
      <w:r>
        <w:t xml:space="preserve"> Constituenc</w:t>
      </w:r>
      <w:bookmarkEnd w:id="1"/>
      <w:r>
        <w:t>y.</w:t>
      </w:r>
    </w:p>
    <w:p w:rsidR="00365381" w:rsidRDefault="002F7D75" w:rsidP="00AA4F87">
      <w:pPr>
        <w:pStyle w:val="ListParagraph"/>
        <w:numPr>
          <w:ilvl w:val="0"/>
          <w:numId w:val="9"/>
        </w:numPr>
        <w:spacing w:after="0" w:line="360" w:lineRule="auto"/>
        <w:jc w:val="both"/>
      </w:pPr>
      <w:r>
        <w:t xml:space="preserve">President, </w:t>
      </w:r>
      <w:proofErr w:type="spellStart"/>
      <w:r>
        <w:t>Adansi</w:t>
      </w:r>
      <w:proofErr w:type="spellEnd"/>
      <w:r>
        <w:t xml:space="preserve"> </w:t>
      </w:r>
      <w:proofErr w:type="spellStart"/>
      <w:r>
        <w:t>Aboabo</w:t>
      </w:r>
      <w:proofErr w:type="spellEnd"/>
      <w:r>
        <w:t xml:space="preserve"> II Students' Union (ABSU): 2016 to date</w:t>
      </w:r>
    </w:p>
    <w:p w:rsidR="002F18B5" w:rsidRDefault="002F7D75" w:rsidP="002F18B5">
      <w:pPr>
        <w:spacing w:line="360" w:lineRule="auto"/>
        <w:rPr>
          <w:b/>
          <w:bCs/>
        </w:rPr>
      </w:pPr>
      <w:r>
        <w:rPr>
          <w:b/>
          <w:bCs/>
        </w:rPr>
        <w:t>Record of Service to the Community-International</w:t>
      </w:r>
    </w:p>
    <w:p w:rsidR="002F18B5" w:rsidRPr="002F18B5" w:rsidRDefault="002F7D75" w:rsidP="00AA4F87">
      <w:pPr>
        <w:pStyle w:val="ListParagraph"/>
        <w:numPr>
          <w:ilvl w:val="2"/>
          <w:numId w:val="9"/>
        </w:numPr>
        <w:spacing w:line="360" w:lineRule="auto"/>
        <w:rPr>
          <w:b/>
          <w:bCs/>
        </w:rPr>
      </w:pPr>
      <w:r w:rsidRPr="002F18B5">
        <w:rPr>
          <w:rFonts w:ascii="Times New Roman" w:hAnsi="Times New Roman"/>
        </w:rPr>
        <w:t>Member, 5</w:t>
      </w:r>
      <w:r w:rsidRPr="002F18B5">
        <w:rPr>
          <w:rFonts w:ascii="Times New Roman" w:hAnsi="Times New Roman"/>
          <w:vertAlign w:val="superscript"/>
        </w:rPr>
        <w:t>th</w:t>
      </w:r>
      <w:r w:rsidR="002F18B5" w:rsidRPr="002F18B5">
        <w:rPr>
          <w:rFonts w:ascii="Times New Roman" w:hAnsi="Times New Roman"/>
        </w:rPr>
        <w:t xml:space="preserve"> </w:t>
      </w:r>
      <w:proofErr w:type="spellStart"/>
      <w:proofErr w:type="gramStart"/>
      <w:r w:rsidR="002F18B5" w:rsidRPr="002F18B5">
        <w:rPr>
          <w:rFonts w:ascii="Times New Roman" w:hAnsi="Times New Roman"/>
        </w:rPr>
        <w:t>AfriNead</w:t>
      </w:r>
      <w:proofErr w:type="spellEnd"/>
      <w:r w:rsidR="002F18B5" w:rsidRPr="002F18B5">
        <w:rPr>
          <w:rFonts w:ascii="Times New Roman" w:hAnsi="Times New Roman"/>
        </w:rPr>
        <w:t xml:space="preserve">  Scien</w:t>
      </w:r>
      <w:r w:rsidRPr="002F18B5">
        <w:rPr>
          <w:rFonts w:ascii="Times New Roman" w:hAnsi="Times New Roman"/>
        </w:rPr>
        <w:t>tific</w:t>
      </w:r>
      <w:proofErr w:type="gramEnd"/>
      <w:r w:rsidRPr="002F18B5">
        <w:rPr>
          <w:rFonts w:ascii="Times New Roman" w:hAnsi="Times New Roman"/>
        </w:rPr>
        <w:t xml:space="preserve"> Conference Planning Committee, February, 2</w:t>
      </w:r>
      <w:bookmarkStart w:id="2" w:name="__DdeLink__1761_11666461"/>
      <w:r w:rsidRPr="002F18B5">
        <w:rPr>
          <w:rFonts w:ascii="Times New Roman" w:hAnsi="Times New Roman"/>
        </w:rPr>
        <w:t>017</w:t>
      </w:r>
    </w:p>
    <w:p w:rsidR="002F18B5" w:rsidRPr="002F18B5" w:rsidRDefault="002F7D75" w:rsidP="00AA4F87">
      <w:pPr>
        <w:pStyle w:val="ListParagraph"/>
        <w:numPr>
          <w:ilvl w:val="2"/>
          <w:numId w:val="9"/>
        </w:numPr>
        <w:spacing w:line="360" w:lineRule="auto"/>
        <w:rPr>
          <w:b/>
          <w:bCs/>
        </w:rPr>
      </w:pPr>
      <w:r w:rsidRPr="002F18B5">
        <w:rPr>
          <w:rFonts w:ascii="Times New Roman" w:hAnsi="Times New Roman"/>
        </w:rPr>
        <w:t>Reviewer, BMC Equity in Health</w:t>
      </w:r>
    </w:p>
    <w:p w:rsidR="002F18B5" w:rsidRPr="002F18B5" w:rsidRDefault="002F7D75" w:rsidP="00AA4F87">
      <w:pPr>
        <w:pStyle w:val="ListParagraph"/>
        <w:numPr>
          <w:ilvl w:val="2"/>
          <w:numId w:val="9"/>
        </w:numPr>
        <w:spacing w:line="360" w:lineRule="auto"/>
        <w:rPr>
          <w:b/>
          <w:bCs/>
        </w:rPr>
      </w:pPr>
      <w:r w:rsidRPr="002F18B5">
        <w:rPr>
          <w:rFonts w:ascii="Times New Roman" w:hAnsi="Times New Roman"/>
        </w:rPr>
        <w:t>Reviewer</w:t>
      </w:r>
      <w:r w:rsidR="00C25735">
        <w:rPr>
          <w:rFonts w:ascii="Times New Roman" w:hAnsi="Times New Roman"/>
          <w:iCs/>
        </w:rPr>
        <w:t xml:space="preserve"> for </w:t>
      </w:r>
      <w:r w:rsidR="00D70748">
        <w:rPr>
          <w:rFonts w:ascii="Times New Roman" w:hAnsi="Times New Roman"/>
          <w:iCs/>
        </w:rPr>
        <w:t xml:space="preserve">African </w:t>
      </w:r>
      <w:r w:rsidRPr="002F18B5">
        <w:rPr>
          <w:rFonts w:ascii="Times New Roman" w:hAnsi="Times New Roman"/>
          <w:iCs/>
        </w:rPr>
        <w:t>Journal of AIDS Research</w:t>
      </w:r>
    </w:p>
    <w:p w:rsidR="002F18B5" w:rsidRPr="002F18B5" w:rsidRDefault="00C25735" w:rsidP="00AA4F87">
      <w:pPr>
        <w:pStyle w:val="ListParagraph"/>
        <w:numPr>
          <w:ilvl w:val="2"/>
          <w:numId w:val="9"/>
        </w:numPr>
        <w:spacing w:line="360" w:lineRule="auto"/>
        <w:rPr>
          <w:b/>
          <w:bCs/>
        </w:rPr>
      </w:pPr>
      <w:r>
        <w:rPr>
          <w:rFonts w:ascii="Times New Roman" w:hAnsi="Times New Roman"/>
          <w:iCs/>
        </w:rPr>
        <w:t xml:space="preserve">Reviewer for </w:t>
      </w:r>
      <w:r w:rsidR="002F7D75" w:rsidRPr="002F18B5">
        <w:rPr>
          <w:rFonts w:ascii="Times New Roman" w:hAnsi="Times New Roman"/>
          <w:iCs/>
        </w:rPr>
        <w:t>International Journal of Inclusive Education</w:t>
      </w:r>
      <w:r w:rsidR="00D70748">
        <w:rPr>
          <w:rFonts w:ascii="Times New Roman" w:hAnsi="Times New Roman"/>
          <w:iCs/>
        </w:rPr>
        <w:t xml:space="preserve"> </w:t>
      </w:r>
      <w:r w:rsidR="002F7D75" w:rsidRPr="002F18B5">
        <w:rPr>
          <w:rFonts w:ascii="Times New Roman" w:hAnsi="Times New Roman"/>
          <w:iCs/>
        </w:rPr>
        <w:t>(Taylor and Francis)</w:t>
      </w:r>
      <w:bookmarkEnd w:id="2"/>
    </w:p>
    <w:p w:rsidR="00365381" w:rsidRPr="00D70748" w:rsidRDefault="00C25735" w:rsidP="00AA4F87">
      <w:pPr>
        <w:pStyle w:val="ListParagraph"/>
        <w:numPr>
          <w:ilvl w:val="2"/>
          <w:numId w:val="9"/>
        </w:numPr>
        <w:spacing w:line="360" w:lineRule="auto"/>
        <w:rPr>
          <w:b/>
          <w:bCs/>
        </w:rPr>
      </w:pPr>
      <w:r>
        <w:rPr>
          <w:rFonts w:ascii="Times New Roman" w:hAnsi="Times New Roman"/>
          <w:iCs/>
        </w:rPr>
        <w:t xml:space="preserve">Reviewer for </w:t>
      </w:r>
      <w:r w:rsidR="002F7D75" w:rsidRPr="002F18B5">
        <w:rPr>
          <w:rFonts w:ascii="Times New Roman" w:hAnsi="Times New Roman"/>
          <w:iCs/>
        </w:rPr>
        <w:t>International Journal of Social Work</w:t>
      </w:r>
      <w:r w:rsidR="00D70748">
        <w:rPr>
          <w:rFonts w:ascii="Times New Roman" w:hAnsi="Times New Roman"/>
          <w:iCs/>
        </w:rPr>
        <w:t xml:space="preserve"> </w:t>
      </w:r>
      <w:r w:rsidR="002F7D75" w:rsidRPr="002F18B5">
        <w:rPr>
          <w:rFonts w:ascii="Times New Roman" w:hAnsi="Times New Roman"/>
          <w:iCs/>
        </w:rPr>
        <w:t>(Sage Publication</w:t>
      </w:r>
      <w:r w:rsidR="001F5669">
        <w:rPr>
          <w:rFonts w:ascii="Times New Roman" w:hAnsi="Times New Roman"/>
          <w:iCs/>
        </w:rPr>
        <w:t>s</w:t>
      </w:r>
      <w:r w:rsidR="002F7D75" w:rsidRPr="002F18B5">
        <w:rPr>
          <w:rFonts w:ascii="Times New Roman" w:hAnsi="Times New Roman"/>
          <w:iCs/>
        </w:rPr>
        <w:t>)</w:t>
      </w:r>
    </w:p>
    <w:p w:rsidR="00D70748" w:rsidRPr="00810348" w:rsidRDefault="00C25735" w:rsidP="00AA4F87">
      <w:pPr>
        <w:pStyle w:val="ListParagraph"/>
        <w:numPr>
          <w:ilvl w:val="2"/>
          <w:numId w:val="9"/>
        </w:numPr>
        <w:spacing w:line="360" w:lineRule="auto"/>
        <w:rPr>
          <w:b/>
          <w:bCs/>
        </w:rPr>
      </w:pPr>
      <w:r>
        <w:rPr>
          <w:rFonts w:ascii="Times New Roman" w:hAnsi="Times New Roman"/>
          <w:iCs/>
        </w:rPr>
        <w:t xml:space="preserve">Reviewer for </w:t>
      </w:r>
      <w:r w:rsidR="008A167A">
        <w:rPr>
          <w:bCs/>
        </w:rPr>
        <w:t>International Journal of Women’s Health</w:t>
      </w:r>
    </w:p>
    <w:p w:rsidR="00810348" w:rsidRPr="001F5669" w:rsidRDefault="00C25735" w:rsidP="00AA4F87">
      <w:pPr>
        <w:pStyle w:val="ListParagraph"/>
        <w:numPr>
          <w:ilvl w:val="2"/>
          <w:numId w:val="9"/>
        </w:numPr>
        <w:spacing w:line="360" w:lineRule="auto"/>
        <w:rPr>
          <w:b/>
          <w:bCs/>
        </w:rPr>
      </w:pPr>
      <w:r>
        <w:rPr>
          <w:rFonts w:ascii="Times New Roman" w:hAnsi="Times New Roman"/>
          <w:iCs/>
        </w:rPr>
        <w:t xml:space="preserve">Reviewer for </w:t>
      </w:r>
      <w:r w:rsidR="00810348">
        <w:rPr>
          <w:bCs/>
        </w:rPr>
        <w:t>Qualitative Health Research Journal</w:t>
      </w:r>
      <w:r>
        <w:rPr>
          <w:bCs/>
        </w:rPr>
        <w:t xml:space="preserve"> </w:t>
      </w:r>
      <w:r w:rsidR="00810348">
        <w:rPr>
          <w:bCs/>
        </w:rPr>
        <w:t>(Sage Publications)</w:t>
      </w:r>
    </w:p>
    <w:p w:rsidR="001F5669" w:rsidRPr="00C25735" w:rsidRDefault="00C25735" w:rsidP="00AA4F87">
      <w:pPr>
        <w:pStyle w:val="ListParagraph"/>
        <w:numPr>
          <w:ilvl w:val="2"/>
          <w:numId w:val="9"/>
        </w:numPr>
        <w:spacing w:line="360" w:lineRule="auto"/>
        <w:rPr>
          <w:b/>
          <w:bCs/>
        </w:rPr>
      </w:pPr>
      <w:r>
        <w:rPr>
          <w:rFonts w:ascii="Times New Roman" w:hAnsi="Times New Roman"/>
          <w:iCs/>
        </w:rPr>
        <w:t xml:space="preserve">Reviewer for </w:t>
      </w:r>
      <w:r w:rsidR="001F5669">
        <w:rPr>
          <w:bCs/>
        </w:rPr>
        <w:t xml:space="preserve">Journal of the International Association of Providers of AIDS Care </w:t>
      </w:r>
    </w:p>
    <w:p w:rsidR="00C25735" w:rsidRPr="00FF12E3" w:rsidRDefault="00C25735" w:rsidP="00C25735">
      <w:pPr>
        <w:pStyle w:val="ListParagraph"/>
        <w:numPr>
          <w:ilvl w:val="2"/>
          <w:numId w:val="9"/>
        </w:numPr>
        <w:spacing w:line="360" w:lineRule="auto"/>
        <w:rPr>
          <w:rFonts w:ascii="Times New Roman" w:hAnsi="Times New Roman" w:cs="Times New Roman"/>
          <w:b/>
          <w:bCs/>
        </w:rPr>
      </w:pPr>
      <w:r>
        <w:rPr>
          <w:rFonts w:ascii="Times New Roman" w:hAnsi="Times New Roman"/>
          <w:iCs/>
        </w:rPr>
        <w:t xml:space="preserve">Reviewer for </w:t>
      </w:r>
      <w:r w:rsidRPr="00C25735">
        <w:rPr>
          <w:rFonts w:ascii="Times New Roman" w:hAnsi="Times New Roman" w:cs="Times New Roman"/>
          <w:color w:val="1D2228"/>
          <w:shd w:val="clear" w:color="auto" w:fill="FFFFFF"/>
        </w:rPr>
        <w:t>International Journal of Human Rights in Healthcare</w:t>
      </w:r>
      <w:r>
        <w:rPr>
          <w:rFonts w:ascii="Times New Roman" w:hAnsi="Times New Roman" w:cs="Times New Roman"/>
          <w:color w:val="1D2228"/>
          <w:shd w:val="clear" w:color="auto" w:fill="FFFFFF"/>
        </w:rPr>
        <w:t>, Emerald Publications</w:t>
      </w:r>
    </w:p>
    <w:p w:rsidR="00FF12E3" w:rsidRPr="00FF12E3" w:rsidRDefault="00FF12E3" w:rsidP="00C25735">
      <w:pPr>
        <w:pStyle w:val="ListParagraph"/>
        <w:numPr>
          <w:ilvl w:val="2"/>
          <w:numId w:val="9"/>
        </w:numPr>
        <w:spacing w:line="360" w:lineRule="auto"/>
        <w:rPr>
          <w:rFonts w:ascii="Times New Roman" w:hAnsi="Times New Roman" w:cs="Times New Roman"/>
          <w:b/>
          <w:bCs/>
        </w:rPr>
      </w:pPr>
      <w:r>
        <w:rPr>
          <w:rFonts w:ascii="Times New Roman" w:hAnsi="Times New Roman" w:cs="Times New Roman"/>
          <w:color w:val="1D2228"/>
          <w:shd w:val="clear" w:color="auto" w:fill="FFFFFF"/>
        </w:rPr>
        <w:t>Reviewer, Journal of Health and Social Care in the Community</w:t>
      </w:r>
      <w:r w:rsidR="00306886">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(Wiley Online)</w:t>
      </w:r>
    </w:p>
    <w:p w:rsidR="00365381" w:rsidRPr="00001AAE" w:rsidRDefault="00FF12E3" w:rsidP="00001AAE">
      <w:pPr>
        <w:pStyle w:val="ListParagraph"/>
        <w:numPr>
          <w:ilvl w:val="2"/>
          <w:numId w:val="9"/>
        </w:numPr>
        <w:spacing w:line="360" w:lineRule="auto"/>
        <w:rPr>
          <w:rFonts w:ascii="Times New Roman" w:hAnsi="Times New Roman" w:cs="Times New Roman"/>
          <w:b/>
          <w:bCs/>
        </w:rPr>
      </w:pPr>
      <w:r>
        <w:rPr>
          <w:rFonts w:ascii="Times New Roman" w:hAnsi="Times New Roman" w:cs="Times New Roman"/>
          <w:color w:val="1D2228"/>
          <w:shd w:val="clear" w:color="auto" w:fill="FFFFFF"/>
        </w:rPr>
        <w:t>Reviewer, Health Promotion International</w:t>
      </w:r>
      <w:r w:rsidR="00306886">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(Oxford Press)</w:t>
      </w:r>
      <w:r w:rsidR="00306886">
        <w:rPr>
          <w:rFonts w:ascii="Times New Roman" w:hAnsi="Times New Roman" w:cs="Times New Roman"/>
          <w:color w:val="1D2228"/>
          <w:shd w:val="clear" w:color="auto" w:fill="FFFFFF"/>
        </w:rPr>
        <w:t>.</w:t>
      </w:r>
    </w:p>
    <w:p w:rsidR="00365381" w:rsidRDefault="002F7D75">
      <w:pPr>
        <w:pStyle w:val="TextBody"/>
        <w:rPr>
          <w:b/>
          <w:bCs/>
        </w:rPr>
      </w:pPr>
      <w:r>
        <w:rPr>
          <w:b/>
          <w:bCs/>
        </w:rPr>
        <w:t>Research and Publications</w:t>
      </w:r>
    </w:p>
    <w:p w:rsidR="000E27B2" w:rsidRDefault="000E27B2" w:rsidP="000E27B2">
      <w:pPr>
        <w:pStyle w:val="TextBody"/>
        <w:numPr>
          <w:ilvl w:val="0"/>
          <w:numId w:val="10"/>
        </w:numPr>
        <w:rPr>
          <w:b/>
          <w:bCs/>
        </w:rPr>
      </w:pPr>
      <w:r>
        <w:rPr>
          <w:b/>
          <w:bCs/>
        </w:rPr>
        <w:t>Book</w:t>
      </w:r>
    </w:p>
    <w:p w:rsidR="000E27B2" w:rsidRPr="00001AAE" w:rsidRDefault="000E27B2" w:rsidP="00001AAE">
      <w:pPr>
        <w:pStyle w:val="NormalWeb"/>
        <w:ind w:left="360"/>
      </w:pPr>
      <w:r w:rsidRPr="0032116A">
        <w:t xml:space="preserve">1. </w:t>
      </w:r>
      <w:proofErr w:type="spellStart"/>
      <w:r w:rsidRPr="0032116A">
        <w:rPr>
          <w:bCs/>
          <w:lang w:val="en-GB"/>
        </w:rPr>
        <w:t>Edusei</w:t>
      </w:r>
      <w:proofErr w:type="spellEnd"/>
      <w:r w:rsidRPr="0032116A">
        <w:rPr>
          <w:bCs/>
          <w:lang w:val="en-GB"/>
        </w:rPr>
        <w:t xml:space="preserve">, AK., </w:t>
      </w:r>
      <w:proofErr w:type="spellStart"/>
      <w:r w:rsidRPr="0032116A">
        <w:rPr>
          <w:bCs/>
          <w:lang w:val="en-GB"/>
        </w:rPr>
        <w:t>Enuameh</w:t>
      </w:r>
      <w:proofErr w:type="spellEnd"/>
      <w:r w:rsidRPr="0032116A">
        <w:rPr>
          <w:bCs/>
          <w:lang w:val="en-GB"/>
        </w:rPr>
        <w:t xml:space="preserve">, Y., </w:t>
      </w:r>
      <w:proofErr w:type="spellStart"/>
      <w:r w:rsidRPr="0032116A">
        <w:rPr>
          <w:bCs/>
          <w:lang w:val="en-GB"/>
        </w:rPr>
        <w:t>Mprah</w:t>
      </w:r>
      <w:proofErr w:type="spellEnd"/>
      <w:r w:rsidRPr="0032116A">
        <w:rPr>
          <w:bCs/>
          <w:lang w:val="en-GB"/>
        </w:rPr>
        <w:t xml:space="preserve">, WK., </w:t>
      </w:r>
      <w:proofErr w:type="spellStart"/>
      <w:r w:rsidRPr="0032116A">
        <w:rPr>
          <w:bCs/>
          <w:lang w:val="en-GB"/>
        </w:rPr>
        <w:t>Dogbe</w:t>
      </w:r>
      <w:proofErr w:type="spellEnd"/>
      <w:r w:rsidRPr="0032116A">
        <w:rPr>
          <w:bCs/>
          <w:lang w:val="en-GB"/>
        </w:rPr>
        <w:t xml:space="preserve">, JA., </w:t>
      </w:r>
      <w:r w:rsidRPr="0032116A">
        <w:rPr>
          <w:b/>
          <w:bCs/>
          <w:lang w:val="en-GB"/>
        </w:rPr>
        <w:t>Acheampong E.,</w:t>
      </w:r>
      <w:r w:rsidRPr="0032116A">
        <w:rPr>
          <w:bCs/>
          <w:lang w:val="en-GB"/>
        </w:rPr>
        <w:t xml:space="preserve"> Owusu I., </w:t>
      </w:r>
      <w:proofErr w:type="spellStart"/>
      <w:r w:rsidRPr="0032116A">
        <w:rPr>
          <w:lang w:val="en-GB"/>
        </w:rPr>
        <w:t>Okyere</w:t>
      </w:r>
      <w:proofErr w:type="spellEnd"/>
      <w:r w:rsidRPr="0032116A">
        <w:rPr>
          <w:lang w:val="en-GB"/>
        </w:rPr>
        <w:t>, P.</w:t>
      </w:r>
      <w:r w:rsidRPr="0032116A">
        <w:rPr>
          <w:bCs/>
          <w:lang w:val="en-GB"/>
        </w:rPr>
        <w:t xml:space="preserve">, &amp; </w:t>
      </w:r>
      <w:r w:rsidRPr="0032116A">
        <w:rPr>
          <w:lang w:val="en-GB"/>
        </w:rPr>
        <w:t>Appiah-</w:t>
      </w:r>
      <w:proofErr w:type="spellStart"/>
      <w:r w:rsidRPr="0032116A">
        <w:rPr>
          <w:lang w:val="en-GB"/>
        </w:rPr>
        <w:t>Brempong</w:t>
      </w:r>
      <w:proofErr w:type="spellEnd"/>
      <w:r w:rsidRPr="0032116A">
        <w:rPr>
          <w:lang w:val="en-GB"/>
        </w:rPr>
        <w:t>, E.</w:t>
      </w:r>
      <w:r w:rsidR="00001AAE">
        <w:rPr>
          <w:bCs/>
          <w:lang w:val="en-GB"/>
        </w:rPr>
        <w:t xml:space="preserve"> (2017). </w:t>
      </w:r>
      <w:r w:rsidRPr="0032116A">
        <w:rPr>
          <w:bCs/>
          <w:lang w:val="en-GB"/>
        </w:rPr>
        <w:t>Framework and strategies for disability mainstreaming in the metropolitan, municipal and district assemblies (MMDAs) in Ghana. Accra, NCPD.</w:t>
      </w:r>
    </w:p>
    <w:p w:rsidR="00365381" w:rsidRPr="0032116A" w:rsidRDefault="000E27B2">
      <w:pPr>
        <w:pStyle w:val="TextBody"/>
        <w:rPr>
          <w:rFonts w:ascii="Times New Roman" w:hAnsi="Times New Roman" w:cs="Times New Roman"/>
        </w:rPr>
      </w:pPr>
      <w:r w:rsidRPr="0032116A">
        <w:rPr>
          <w:rStyle w:val="StrongEmphasis"/>
          <w:rFonts w:ascii="Times New Roman" w:hAnsi="Times New Roman" w:cs="Times New Roman"/>
        </w:rPr>
        <w:t xml:space="preserve">(B) </w:t>
      </w:r>
      <w:r w:rsidR="002F7D75" w:rsidRPr="0032116A">
        <w:rPr>
          <w:rStyle w:val="StrongEmphasis"/>
          <w:rFonts w:ascii="Times New Roman" w:hAnsi="Times New Roman" w:cs="Times New Roman"/>
        </w:rPr>
        <w:t>Peer Reviewed Journal articles</w:t>
      </w:r>
    </w:p>
    <w:p w:rsidR="00663B58" w:rsidRPr="00001AAE" w:rsidRDefault="00306886" w:rsidP="00001AAE">
      <w:pPr>
        <w:pStyle w:val="Default"/>
        <w:numPr>
          <w:ilvl w:val="0"/>
          <w:numId w:val="11"/>
        </w:numPr>
        <w:spacing w:line="360" w:lineRule="auto"/>
        <w:rPr>
          <w:sz w:val="23"/>
          <w:szCs w:val="23"/>
        </w:rPr>
      </w:pPr>
      <w:r w:rsidRPr="00306886">
        <w:rPr>
          <w:rFonts w:ascii="Verdana" w:eastAsia="Times New Roman" w:hAnsi="Verdana"/>
          <w:sz w:val="17"/>
          <w:szCs w:val="17"/>
        </w:rPr>
        <w:t> </w:t>
      </w:r>
      <w:proofErr w:type="gramStart"/>
      <w:r w:rsidR="00001AAE" w:rsidRPr="002A009B">
        <w:rPr>
          <w:b/>
        </w:rPr>
        <w:t>Acheampo</w:t>
      </w:r>
      <w:r w:rsidR="00001AAE">
        <w:rPr>
          <w:b/>
        </w:rPr>
        <w:t>ng  E.</w:t>
      </w:r>
      <w:proofErr w:type="gramEnd"/>
      <w:r w:rsidR="00001AAE" w:rsidRPr="002A009B">
        <w:rPr>
          <w:b/>
        </w:rPr>
        <w:t>,</w:t>
      </w:r>
      <w:r w:rsidR="00001AAE">
        <w:t xml:space="preserve"> </w:t>
      </w:r>
      <w:proofErr w:type="spellStart"/>
      <w:r w:rsidR="00001AAE">
        <w:t>Edusei</w:t>
      </w:r>
      <w:proofErr w:type="spellEnd"/>
      <w:r w:rsidR="00001AAE">
        <w:t xml:space="preserve"> A.K., </w:t>
      </w:r>
      <w:proofErr w:type="spellStart"/>
      <w:r w:rsidR="00001AAE">
        <w:t>Agyei-Baffuor</w:t>
      </w:r>
      <w:proofErr w:type="spellEnd"/>
      <w:r w:rsidR="00001AAE">
        <w:t xml:space="preserve"> P.,  </w:t>
      </w:r>
      <w:proofErr w:type="spellStart"/>
      <w:r w:rsidR="00001AAE">
        <w:t>Anokye</w:t>
      </w:r>
      <w:proofErr w:type="spellEnd"/>
      <w:r w:rsidR="00001AAE">
        <w:t xml:space="preserve"> R., Atta-</w:t>
      </w:r>
      <w:proofErr w:type="spellStart"/>
      <w:r w:rsidR="00001AAE">
        <w:t>Osei</w:t>
      </w:r>
      <w:proofErr w:type="spellEnd"/>
      <w:r w:rsidR="00001AAE">
        <w:t xml:space="preserve"> G. (2022). Qualitative Exploration of the Experiences and Coping Strategies of People with Disabilities at Some Selected Healthcare Facilities in the Bosomtwe District of Ghana. Review of Disability Studies: An International Journal; Vol 18 Issues 1 &amp; 2.</w:t>
      </w:r>
    </w:p>
    <w:p w:rsidR="00306886" w:rsidRPr="00306886" w:rsidRDefault="00306886" w:rsidP="00001AAE">
      <w:pPr>
        <w:widowControl/>
        <w:numPr>
          <w:ilvl w:val="0"/>
          <w:numId w:val="11"/>
        </w:numPr>
        <w:suppressAutoHyphens w:val="0"/>
        <w:spacing w:before="100" w:beforeAutospacing="1" w:after="100" w:afterAutospacing="1" w:line="360" w:lineRule="auto"/>
        <w:jc w:val="both"/>
        <w:rPr>
          <w:rFonts w:ascii="Times New Roman" w:eastAsia="Times New Roman" w:hAnsi="Times New Roman" w:cs="Times New Roman"/>
          <w:color w:val="000000"/>
          <w:lang w:eastAsia="en-US" w:bidi="ar-SA"/>
        </w:rPr>
      </w:pPr>
      <w:r w:rsidRPr="00306886">
        <w:rPr>
          <w:rFonts w:ascii="Times New Roman" w:eastAsia="Times New Roman" w:hAnsi="Times New Roman" w:cs="Times New Roman"/>
          <w:b/>
          <w:bCs/>
          <w:color w:val="000000"/>
          <w:lang w:eastAsia="en-US" w:bidi="ar-SA"/>
        </w:rPr>
        <w:t>Acheampong E</w:t>
      </w:r>
      <w:r>
        <w:rPr>
          <w:rFonts w:ascii="Times New Roman" w:eastAsia="Times New Roman" w:hAnsi="Times New Roman" w:cs="Times New Roman"/>
          <w:color w:val="000000"/>
          <w:lang w:eastAsia="en-US" w:bidi="ar-SA"/>
        </w:rPr>
        <w:t xml:space="preserve">, </w:t>
      </w:r>
      <w:proofErr w:type="spellStart"/>
      <w:r>
        <w:rPr>
          <w:rFonts w:ascii="Times New Roman" w:eastAsia="Times New Roman" w:hAnsi="Times New Roman" w:cs="Times New Roman"/>
          <w:color w:val="000000"/>
          <w:lang w:eastAsia="en-US" w:bidi="ar-SA"/>
        </w:rPr>
        <w:t>Nadutey</w:t>
      </w:r>
      <w:proofErr w:type="spellEnd"/>
      <w:r>
        <w:rPr>
          <w:rFonts w:ascii="Times New Roman" w:eastAsia="Times New Roman" w:hAnsi="Times New Roman" w:cs="Times New Roman"/>
          <w:color w:val="000000"/>
          <w:lang w:eastAsia="en-US" w:bidi="ar-SA"/>
        </w:rPr>
        <w:t xml:space="preserve"> A, </w:t>
      </w:r>
      <w:proofErr w:type="spellStart"/>
      <w:r w:rsidR="00001AAE">
        <w:rPr>
          <w:rFonts w:ascii="Times New Roman" w:eastAsia="Times New Roman" w:hAnsi="Times New Roman" w:cs="Times New Roman"/>
          <w:color w:val="000000"/>
          <w:lang w:eastAsia="en-US" w:bidi="ar-SA"/>
        </w:rPr>
        <w:t>Bredu-Darkwa</w:t>
      </w:r>
      <w:proofErr w:type="spellEnd"/>
      <w:r w:rsidR="00001AAE">
        <w:rPr>
          <w:rFonts w:ascii="Times New Roman" w:eastAsia="Times New Roman" w:hAnsi="Times New Roman" w:cs="Times New Roman"/>
          <w:color w:val="000000"/>
          <w:lang w:eastAsia="en-US" w:bidi="ar-SA"/>
        </w:rPr>
        <w:t xml:space="preserve"> P,</w:t>
      </w:r>
      <w:r w:rsidRPr="00306886">
        <w:rPr>
          <w:rFonts w:ascii="Times New Roman" w:eastAsia="Times New Roman" w:hAnsi="Times New Roman" w:cs="Times New Roman"/>
          <w:color w:val="000000"/>
          <w:lang w:eastAsia="en-US" w:bidi="ar-SA"/>
        </w:rPr>
        <w:t xml:space="preserve"> </w:t>
      </w:r>
      <w:proofErr w:type="spellStart"/>
      <w:r w:rsidRPr="00306886">
        <w:rPr>
          <w:rFonts w:ascii="Times New Roman" w:eastAsia="Times New Roman" w:hAnsi="Times New Roman" w:cs="Times New Roman"/>
          <w:color w:val="000000"/>
          <w:lang w:eastAsia="en-US" w:bidi="ar-SA"/>
        </w:rPr>
        <w:t>Agyei-Baffuor</w:t>
      </w:r>
      <w:proofErr w:type="spellEnd"/>
      <w:r w:rsidRPr="00306886">
        <w:rPr>
          <w:rFonts w:ascii="Times New Roman" w:eastAsia="Times New Roman" w:hAnsi="Times New Roman" w:cs="Times New Roman"/>
          <w:color w:val="000000"/>
          <w:lang w:eastAsia="en-US" w:bidi="ar-SA"/>
        </w:rPr>
        <w:t xml:space="preserve"> P, </w:t>
      </w:r>
      <w:proofErr w:type="gramStart"/>
      <w:r w:rsidRPr="00306886">
        <w:rPr>
          <w:rFonts w:ascii="Times New Roman" w:eastAsia="Times New Roman" w:hAnsi="Times New Roman" w:cs="Times New Roman"/>
          <w:color w:val="000000"/>
          <w:lang w:eastAsia="en-US" w:bidi="ar-SA"/>
        </w:rPr>
        <w:t xml:space="preserve">and  </w:t>
      </w:r>
      <w:proofErr w:type="spellStart"/>
      <w:r w:rsidRPr="00306886">
        <w:rPr>
          <w:rFonts w:ascii="Times New Roman" w:eastAsia="Times New Roman" w:hAnsi="Times New Roman" w:cs="Times New Roman"/>
          <w:color w:val="000000"/>
          <w:lang w:eastAsia="en-US" w:bidi="ar-SA"/>
        </w:rPr>
        <w:t>Edusei</w:t>
      </w:r>
      <w:proofErr w:type="spellEnd"/>
      <w:proofErr w:type="gramEnd"/>
      <w:r w:rsidRPr="00306886">
        <w:rPr>
          <w:rFonts w:ascii="Times New Roman" w:eastAsia="Times New Roman" w:hAnsi="Times New Roman" w:cs="Times New Roman"/>
          <w:color w:val="000000"/>
          <w:lang w:eastAsia="en-US" w:bidi="ar-SA"/>
        </w:rPr>
        <w:t xml:space="preserve"> A.K(2021). Family level drivers of access to healthcare among persons with disabilities in the Bosomtwe district of Ghana. International Journal of Human Rights in Healthcare. Emerald Publishing Limited. DOI 10.1108/IJHRH-01-2021-0019. </w:t>
      </w:r>
    </w:p>
    <w:p w:rsidR="00306886" w:rsidRPr="00306886" w:rsidRDefault="00306886" w:rsidP="00306886">
      <w:pPr>
        <w:widowControl/>
        <w:numPr>
          <w:ilvl w:val="0"/>
          <w:numId w:val="11"/>
        </w:numPr>
        <w:suppressAutoHyphens w:val="0"/>
        <w:spacing w:before="100" w:beforeAutospacing="1" w:after="100" w:afterAutospacing="1" w:line="360" w:lineRule="auto"/>
        <w:jc w:val="both"/>
        <w:rPr>
          <w:rFonts w:ascii="Times New Roman" w:eastAsia="Times New Roman" w:hAnsi="Times New Roman" w:cs="Times New Roman"/>
          <w:color w:val="000000"/>
          <w:lang w:eastAsia="en-US" w:bidi="ar-SA"/>
        </w:rPr>
      </w:pPr>
      <w:proofErr w:type="spellStart"/>
      <w:r w:rsidRPr="00306886">
        <w:rPr>
          <w:rFonts w:ascii="Times New Roman" w:eastAsia="Times New Roman" w:hAnsi="Times New Roman" w:cs="Times New Roman"/>
          <w:color w:val="000000"/>
          <w:lang w:eastAsia="en-US" w:bidi="ar-SA"/>
        </w:rPr>
        <w:lastRenderedPageBreak/>
        <w:t>Zakia</w:t>
      </w:r>
      <w:proofErr w:type="spellEnd"/>
      <w:r w:rsidRPr="00306886">
        <w:rPr>
          <w:rFonts w:ascii="Times New Roman" w:eastAsia="Times New Roman" w:hAnsi="Times New Roman" w:cs="Times New Roman"/>
          <w:color w:val="000000"/>
          <w:lang w:eastAsia="en-US" w:bidi="ar-SA"/>
        </w:rPr>
        <w:t xml:space="preserve"> I, </w:t>
      </w:r>
      <w:proofErr w:type="spellStart"/>
      <w:r w:rsidRPr="00306886">
        <w:rPr>
          <w:rFonts w:ascii="Times New Roman" w:eastAsia="Times New Roman" w:hAnsi="Times New Roman" w:cs="Times New Roman"/>
          <w:color w:val="000000"/>
          <w:lang w:eastAsia="en-US" w:bidi="ar-SA"/>
        </w:rPr>
        <w:t>Mprah</w:t>
      </w:r>
      <w:proofErr w:type="spellEnd"/>
      <w:r w:rsidRPr="00306886">
        <w:rPr>
          <w:rFonts w:ascii="Times New Roman" w:eastAsia="Times New Roman" w:hAnsi="Times New Roman" w:cs="Times New Roman"/>
          <w:color w:val="000000"/>
          <w:lang w:eastAsia="en-US" w:bidi="ar-SA"/>
        </w:rPr>
        <w:t xml:space="preserve"> W.K, Owusu I, </w:t>
      </w:r>
      <w:r w:rsidRPr="00306886">
        <w:rPr>
          <w:rFonts w:ascii="Times New Roman" w:eastAsia="Times New Roman" w:hAnsi="Times New Roman" w:cs="Times New Roman"/>
          <w:b/>
          <w:bCs/>
          <w:color w:val="000000"/>
          <w:lang w:eastAsia="en-US" w:bidi="ar-SA"/>
        </w:rPr>
        <w:t>Acheampong E,</w:t>
      </w:r>
      <w:r w:rsidRPr="00306886">
        <w:rPr>
          <w:rFonts w:ascii="Times New Roman" w:eastAsia="Times New Roman" w:hAnsi="Times New Roman" w:cs="Times New Roman"/>
          <w:color w:val="000000"/>
          <w:lang w:eastAsia="en-US" w:bidi="ar-SA"/>
        </w:rPr>
        <w:t xml:space="preserve"> &amp; </w:t>
      </w:r>
      <w:proofErr w:type="spellStart"/>
      <w:r w:rsidRPr="00306886">
        <w:rPr>
          <w:rFonts w:ascii="Times New Roman" w:eastAsia="Times New Roman" w:hAnsi="Times New Roman" w:cs="Times New Roman"/>
          <w:color w:val="000000"/>
          <w:lang w:eastAsia="en-US" w:bidi="ar-SA"/>
        </w:rPr>
        <w:t>Ofori</w:t>
      </w:r>
      <w:proofErr w:type="spellEnd"/>
      <w:r w:rsidRPr="00306886">
        <w:rPr>
          <w:rFonts w:ascii="Times New Roman" w:eastAsia="Times New Roman" w:hAnsi="Times New Roman" w:cs="Times New Roman"/>
          <w:color w:val="000000"/>
          <w:lang w:eastAsia="en-US" w:bidi="ar-SA"/>
        </w:rPr>
        <w:t xml:space="preserve"> B. (2021). Parenting children with mental disorders: challenges and coping strategies of parents of children with mental disorders at </w:t>
      </w:r>
      <w:proofErr w:type="spellStart"/>
      <w:r w:rsidRPr="00306886">
        <w:rPr>
          <w:rFonts w:ascii="Times New Roman" w:eastAsia="Times New Roman" w:hAnsi="Times New Roman" w:cs="Times New Roman"/>
          <w:color w:val="000000"/>
          <w:lang w:eastAsia="en-US" w:bidi="ar-SA"/>
        </w:rPr>
        <w:t>Komfo</w:t>
      </w:r>
      <w:proofErr w:type="spellEnd"/>
      <w:r w:rsidRPr="00306886">
        <w:rPr>
          <w:rFonts w:ascii="Times New Roman" w:eastAsia="Times New Roman" w:hAnsi="Times New Roman" w:cs="Times New Roman"/>
          <w:color w:val="000000"/>
          <w:lang w:eastAsia="en-US" w:bidi="ar-SA"/>
        </w:rPr>
        <w:t xml:space="preserve"> </w:t>
      </w:r>
      <w:proofErr w:type="spellStart"/>
      <w:r w:rsidRPr="00306886">
        <w:rPr>
          <w:rFonts w:ascii="Times New Roman" w:eastAsia="Times New Roman" w:hAnsi="Times New Roman" w:cs="Times New Roman"/>
          <w:color w:val="000000"/>
          <w:lang w:eastAsia="en-US" w:bidi="ar-SA"/>
        </w:rPr>
        <w:t>Anokye</w:t>
      </w:r>
      <w:proofErr w:type="spellEnd"/>
      <w:r w:rsidRPr="00306886">
        <w:rPr>
          <w:rFonts w:ascii="Times New Roman" w:eastAsia="Times New Roman" w:hAnsi="Times New Roman" w:cs="Times New Roman"/>
          <w:color w:val="000000"/>
          <w:lang w:eastAsia="en-US" w:bidi="ar-SA"/>
        </w:rPr>
        <w:t xml:space="preserve"> teaching hospital, Kumasi, Social Work in Mental Health, 20:2, 129-148, DOI: 10.1080/15332985.2021.2002230</w:t>
      </w:r>
    </w:p>
    <w:p w:rsidR="002808B1" w:rsidRPr="005F6C3C" w:rsidRDefault="002808B1" w:rsidP="00BC7024">
      <w:pPr>
        <w:widowControl/>
        <w:numPr>
          <w:ilvl w:val="0"/>
          <w:numId w:val="11"/>
        </w:numPr>
        <w:suppressAutoHyphens w:val="0"/>
        <w:spacing w:before="100" w:beforeAutospacing="1" w:after="100" w:afterAutospacing="1" w:line="360" w:lineRule="auto"/>
        <w:jc w:val="both"/>
        <w:rPr>
          <w:rStyle w:val="Strong"/>
          <w:rFonts w:ascii="Times New Roman" w:hAnsi="Times New Roman" w:cs="Times New Roman"/>
          <w:b w:val="0"/>
          <w:bCs w:val="0"/>
          <w:color w:val="000000"/>
        </w:rPr>
      </w:pPr>
      <w:r w:rsidRPr="005F6C3C">
        <w:rPr>
          <w:rFonts w:ascii="Times New Roman" w:hAnsi="Times New Roman" w:cs="Times New Roman"/>
          <w:b/>
        </w:rPr>
        <w:t>Acheampong, E.,</w:t>
      </w:r>
      <w:r w:rsidRPr="005F6C3C">
        <w:rPr>
          <w:rFonts w:ascii="Times New Roman" w:hAnsi="Times New Roman" w:cs="Times New Roman"/>
        </w:rPr>
        <w:t xml:space="preserve"> Atta-</w:t>
      </w:r>
      <w:proofErr w:type="spellStart"/>
      <w:r w:rsidRPr="005F6C3C">
        <w:rPr>
          <w:rFonts w:ascii="Times New Roman" w:hAnsi="Times New Roman" w:cs="Times New Roman"/>
        </w:rPr>
        <w:t>Osei</w:t>
      </w:r>
      <w:proofErr w:type="spellEnd"/>
      <w:r w:rsidRPr="005F6C3C">
        <w:rPr>
          <w:rFonts w:ascii="Times New Roman" w:hAnsi="Times New Roman" w:cs="Times New Roman"/>
        </w:rPr>
        <w:t xml:space="preserve">, G., </w:t>
      </w:r>
      <w:proofErr w:type="spellStart"/>
      <w:r w:rsidRPr="005F6C3C">
        <w:rPr>
          <w:rFonts w:ascii="Times New Roman" w:hAnsi="Times New Roman" w:cs="Times New Roman"/>
        </w:rPr>
        <w:t>Nadutey</w:t>
      </w:r>
      <w:proofErr w:type="spellEnd"/>
      <w:r w:rsidRPr="005F6C3C">
        <w:rPr>
          <w:rFonts w:ascii="Times New Roman" w:hAnsi="Times New Roman" w:cs="Times New Roman"/>
        </w:rPr>
        <w:t xml:space="preserve">, A., </w:t>
      </w:r>
      <w:proofErr w:type="spellStart"/>
      <w:r w:rsidRPr="005F6C3C">
        <w:rPr>
          <w:rFonts w:ascii="Times New Roman" w:hAnsi="Times New Roman" w:cs="Times New Roman"/>
        </w:rPr>
        <w:t>Bredu-Darkwa</w:t>
      </w:r>
      <w:proofErr w:type="spellEnd"/>
      <w:r w:rsidRPr="005F6C3C">
        <w:rPr>
          <w:rFonts w:ascii="Times New Roman" w:hAnsi="Times New Roman" w:cs="Times New Roman"/>
        </w:rPr>
        <w:t xml:space="preserve"> P.</w:t>
      </w:r>
      <w:proofErr w:type="gramStart"/>
      <w:r w:rsidRPr="005F6C3C">
        <w:rPr>
          <w:rFonts w:ascii="Times New Roman" w:hAnsi="Times New Roman" w:cs="Times New Roman"/>
        </w:rPr>
        <w:t xml:space="preserve">,  </w:t>
      </w:r>
      <w:proofErr w:type="spellStart"/>
      <w:r w:rsidRPr="005F6C3C">
        <w:rPr>
          <w:rFonts w:ascii="Times New Roman" w:hAnsi="Times New Roman" w:cs="Times New Roman"/>
        </w:rPr>
        <w:t>Boateng</w:t>
      </w:r>
      <w:proofErr w:type="spellEnd"/>
      <w:proofErr w:type="gramEnd"/>
      <w:r w:rsidRPr="005F6C3C">
        <w:rPr>
          <w:rFonts w:ascii="Times New Roman" w:hAnsi="Times New Roman" w:cs="Times New Roman"/>
        </w:rPr>
        <w:t>, G.,(2021). Challenges Associated with Vocational Rehabilitation for Persons with Disability in</w:t>
      </w:r>
      <w:r w:rsidR="005F6C3C" w:rsidRPr="005F6C3C">
        <w:rPr>
          <w:rFonts w:ascii="Times New Roman" w:hAnsi="Times New Roman" w:cs="Times New Roman"/>
        </w:rPr>
        <w:t xml:space="preserve"> the Kumasi Metropolis of Ghana. </w:t>
      </w:r>
      <w:r w:rsidR="005F6C3C" w:rsidRPr="005F6C3C">
        <w:rPr>
          <w:rFonts w:ascii="Times New Roman" w:hAnsi="Times New Roman" w:cs="Times New Roman"/>
          <w:i/>
        </w:rPr>
        <w:t>Disability, CBR and Inclusive Development</w:t>
      </w:r>
      <w:r w:rsidR="005F6C3C" w:rsidRPr="005F6C3C">
        <w:rPr>
          <w:rStyle w:val="Strong"/>
          <w:rFonts w:ascii="Times New Roman" w:hAnsi="Times New Roman" w:cs="Times New Roman"/>
          <w:b w:val="0"/>
          <w:bCs w:val="0"/>
          <w:color w:val="000000"/>
        </w:rPr>
        <w:t xml:space="preserve">; </w:t>
      </w:r>
      <w:r w:rsidR="005F6C3C" w:rsidRPr="005F6C3C">
        <w:rPr>
          <w:rFonts w:ascii="Times New Roman" w:hAnsi="Times New Roman" w:cs="Times New Roman"/>
        </w:rPr>
        <w:t xml:space="preserve">Vol. 32, No.2, 2021; </w:t>
      </w:r>
      <w:proofErr w:type="spellStart"/>
      <w:r w:rsidR="005F6C3C" w:rsidRPr="005F6C3C">
        <w:rPr>
          <w:rFonts w:ascii="Times New Roman" w:hAnsi="Times New Roman" w:cs="Times New Roman"/>
        </w:rPr>
        <w:t>doi</w:t>
      </w:r>
      <w:proofErr w:type="spellEnd"/>
      <w:r w:rsidR="005F6C3C" w:rsidRPr="005F6C3C">
        <w:rPr>
          <w:rFonts w:ascii="Times New Roman" w:hAnsi="Times New Roman" w:cs="Times New Roman"/>
        </w:rPr>
        <w:t xml:space="preserve"> 10.47985/dcidj.416</w:t>
      </w:r>
      <w:r w:rsidR="00BC7024">
        <w:rPr>
          <w:rFonts w:ascii="Times New Roman" w:hAnsi="Times New Roman" w:cs="Times New Roman"/>
        </w:rPr>
        <w:t>.</w:t>
      </w:r>
      <w:r w:rsidR="005F6C3C" w:rsidRPr="005F6C3C">
        <w:rPr>
          <w:rStyle w:val="Strong"/>
          <w:rFonts w:ascii="Times New Roman" w:hAnsi="Times New Roman" w:cs="Times New Roman"/>
          <w:b w:val="0"/>
          <w:bCs w:val="0"/>
          <w:color w:val="000000"/>
        </w:rPr>
        <w:t xml:space="preserve"> </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Acheampong, E.</w:t>
      </w:r>
      <w:proofErr w:type="gramStart"/>
      <w:r w:rsidRPr="0032116A">
        <w:rPr>
          <w:rStyle w:val="Strong"/>
          <w:rFonts w:ascii="Times New Roman" w:hAnsi="Times New Roman" w:cs="Times New Roman"/>
          <w:color w:val="000000"/>
        </w:rPr>
        <w:t>, </w:t>
      </w:r>
      <w:r w:rsidRPr="0032116A">
        <w:rPr>
          <w:rStyle w:val="ff2"/>
          <w:rFonts w:ascii="Times New Roman" w:hAnsi="Times New Roman" w:cs="Times New Roman"/>
          <w:color w:val="000000"/>
        </w:rPr>
        <w:t> </w:t>
      </w:r>
      <w:proofErr w:type="spellStart"/>
      <w:r w:rsidRPr="0032116A">
        <w:rPr>
          <w:rStyle w:val="ff2"/>
          <w:rFonts w:ascii="Times New Roman" w:hAnsi="Times New Roman" w:cs="Times New Roman"/>
          <w:color w:val="000000"/>
        </w:rPr>
        <w:t>Nadutey</w:t>
      </w:r>
      <w:proofErr w:type="spellEnd"/>
      <w:proofErr w:type="gramEnd"/>
      <w:r w:rsidRPr="0032116A">
        <w:rPr>
          <w:rStyle w:val="ff2"/>
          <w:rFonts w:ascii="Times New Roman" w:hAnsi="Times New Roman" w:cs="Times New Roman"/>
          <w:color w:val="000000"/>
        </w:rPr>
        <w:t xml:space="preserve">, A.,  </w:t>
      </w:r>
      <w:proofErr w:type="spellStart"/>
      <w:r w:rsidRPr="0032116A">
        <w:rPr>
          <w:rStyle w:val="ff2"/>
          <w:rFonts w:ascii="Times New Roman" w:hAnsi="Times New Roman" w:cs="Times New Roman"/>
          <w:color w:val="000000"/>
        </w:rPr>
        <w:t>Bredu-Darkwa</w:t>
      </w:r>
      <w:proofErr w:type="spellEnd"/>
      <w:r w:rsidR="002808B1">
        <w:rPr>
          <w:rStyle w:val="ff2"/>
          <w:rFonts w:ascii="Times New Roman" w:hAnsi="Times New Roman" w:cs="Times New Roman"/>
          <w:color w:val="000000"/>
        </w:rPr>
        <w:t>,</w:t>
      </w:r>
      <w:r w:rsidRPr="0032116A">
        <w:rPr>
          <w:rStyle w:val="ff2"/>
          <w:rFonts w:ascii="Times New Roman" w:hAnsi="Times New Roman" w:cs="Times New Roman"/>
          <w:color w:val="000000"/>
        </w:rPr>
        <w:t xml:space="preserve"> P.,  </w:t>
      </w:r>
      <w:proofErr w:type="spellStart"/>
      <w:r w:rsidRPr="0032116A">
        <w:rPr>
          <w:rStyle w:val="ff2"/>
          <w:rFonts w:ascii="Times New Roman" w:hAnsi="Times New Roman" w:cs="Times New Roman"/>
          <w:color w:val="000000"/>
        </w:rPr>
        <w:t>Agyei-Baffour</w:t>
      </w:r>
      <w:proofErr w:type="spellEnd"/>
      <w:r w:rsidRPr="0032116A">
        <w:rPr>
          <w:rStyle w:val="ff2"/>
          <w:rFonts w:ascii="Times New Roman" w:hAnsi="Times New Roman" w:cs="Times New Roman"/>
          <w:color w:val="000000"/>
        </w:rPr>
        <w:t xml:space="preserve">, P., &amp;  </w:t>
      </w:r>
      <w:proofErr w:type="spellStart"/>
      <w:r w:rsidRPr="0032116A">
        <w:rPr>
          <w:rStyle w:val="ff2"/>
          <w:rFonts w:ascii="Times New Roman" w:hAnsi="Times New Roman" w:cs="Times New Roman"/>
          <w:color w:val="000000"/>
        </w:rPr>
        <w:t>Edusei</w:t>
      </w:r>
      <w:proofErr w:type="spellEnd"/>
      <w:r w:rsidRPr="0032116A">
        <w:rPr>
          <w:rStyle w:val="ff2"/>
          <w:rFonts w:ascii="Times New Roman" w:hAnsi="Times New Roman" w:cs="Times New Roman"/>
          <w:color w:val="000000"/>
        </w:rPr>
        <w:t>, A.K.(2021). Personal factors that affect disabled people’s access to healthcare in the Bosomtwe District of Ghana. </w:t>
      </w:r>
      <w:r w:rsidRPr="0032116A">
        <w:rPr>
          <w:rStyle w:val="Emphasis"/>
          <w:rFonts w:ascii="Times New Roman" w:hAnsi="Times New Roman" w:cs="Times New Roman"/>
          <w:color w:val="000000"/>
        </w:rPr>
        <w:t>Health Promotion International, Oxford Press</w:t>
      </w:r>
      <w:r w:rsidR="00BC7024">
        <w:rPr>
          <w:rStyle w:val="ff2"/>
          <w:rFonts w:ascii="Times New Roman" w:hAnsi="Times New Roman" w:cs="Times New Roman"/>
          <w:color w:val="000000"/>
        </w:rPr>
        <w:t>, 1–12 doi:</w:t>
      </w:r>
      <w:r w:rsidRPr="0032116A">
        <w:rPr>
          <w:rStyle w:val="ff2"/>
          <w:rFonts w:ascii="Times New Roman" w:hAnsi="Times New Roman" w:cs="Times New Roman"/>
          <w:color w:val="000000"/>
        </w:rPr>
        <w:t>10.1093/heapro/daab058.</w:t>
      </w:r>
      <w:r w:rsidR="003C0545" w:rsidRPr="00B358EE">
        <w:rPr>
          <w:rFonts w:ascii="Times New Roman" w:hAnsi="Times New Roman" w:cs="Times New Roman"/>
        </w:rPr>
        <w:t>https://academic.oup.com/heapro/advancearticle/doi/10.1093/heapro/daab058/</w:t>
      </w:r>
      <w:proofErr w:type="gramStart"/>
      <w:r w:rsidR="003C0545" w:rsidRPr="00B358EE">
        <w:rPr>
          <w:rFonts w:ascii="Times New Roman" w:hAnsi="Times New Roman" w:cs="Times New Roman"/>
        </w:rPr>
        <w:t>6323904?guestAccessKey</w:t>
      </w:r>
      <w:proofErr w:type="gramEnd"/>
      <w:r w:rsidR="003C0545" w:rsidRPr="00B358EE">
        <w:rPr>
          <w:rFonts w:ascii="Times New Roman" w:hAnsi="Times New Roman" w:cs="Times New Roman"/>
        </w:rPr>
        <w:t>=edfeef40-889c-49d5-979b-4356d2ff3bc0</w:t>
      </w:r>
    </w:p>
    <w:p w:rsidR="003C0545"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C0545">
        <w:rPr>
          <w:rStyle w:val="Strong"/>
          <w:rFonts w:ascii="Times New Roman" w:hAnsi="Times New Roman" w:cs="Times New Roman"/>
          <w:color w:val="000000"/>
        </w:rPr>
        <w:t>Acheampong, E.,</w:t>
      </w:r>
      <w:r w:rsidRPr="003C0545">
        <w:rPr>
          <w:rStyle w:val="ff2"/>
          <w:rFonts w:ascii="Times New Roman" w:hAnsi="Times New Roman" w:cs="Times New Roman"/>
          <w:color w:val="000000"/>
        </w:rPr>
        <w:t> </w:t>
      </w:r>
      <w:proofErr w:type="spellStart"/>
      <w:r w:rsidRPr="003C0545">
        <w:rPr>
          <w:rStyle w:val="ff2"/>
          <w:rFonts w:ascii="Times New Roman" w:hAnsi="Times New Roman" w:cs="Times New Roman"/>
          <w:color w:val="000000"/>
        </w:rPr>
        <w:t>Nadutey</w:t>
      </w:r>
      <w:proofErr w:type="spellEnd"/>
      <w:r w:rsidRPr="003C0545">
        <w:rPr>
          <w:rStyle w:val="ff2"/>
          <w:rFonts w:ascii="Times New Roman" w:hAnsi="Times New Roman" w:cs="Times New Roman"/>
          <w:color w:val="000000"/>
        </w:rPr>
        <w:t>, A., </w:t>
      </w:r>
      <w:proofErr w:type="spellStart"/>
      <w:r w:rsidRPr="003C0545">
        <w:rPr>
          <w:rFonts w:ascii="Times New Roman" w:hAnsi="Times New Roman" w:cs="Times New Roman"/>
          <w:color w:val="000000"/>
        </w:rPr>
        <w:t>Anokye</w:t>
      </w:r>
      <w:proofErr w:type="spellEnd"/>
      <w:r w:rsidRPr="003C0545">
        <w:rPr>
          <w:rFonts w:ascii="Times New Roman" w:hAnsi="Times New Roman" w:cs="Times New Roman"/>
          <w:color w:val="000000"/>
        </w:rPr>
        <w:t xml:space="preserve">, R., </w:t>
      </w:r>
      <w:proofErr w:type="spellStart"/>
      <w:r w:rsidRPr="003C0545">
        <w:rPr>
          <w:rFonts w:ascii="Times New Roman" w:hAnsi="Times New Roman" w:cs="Times New Roman"/>
          <w:color w:val="000000"/>
        </w:rPr>
        <w:t>Agyei</w:t>
      </w:r>
      <w:proofErr w:type="spellEnd"/>
      <w:r w:rsidRPr="003C0545">
        <w:rPr>
          <w:rFonts w:ascii="Times New Roman" w:hAnsi="Times New Roman" w:cs="Times New Roman"/>
          <w:color w:val="000000"/>
        </w:rPr>
        <w:t xml:space="preserve">- </w:t>
      </w:r>
      <w:proofErr w:type="spellStart"/>
      <w:r w:rsidRPr="003C0545">
        <w:rPr>
          <w:rFonts w:ascii="Times New Roman" w:hAnsi="Times New Roman" w:cs="Times New Roman"/>
          <w:color w:val="000000"/>
        </w:rPr>
        <w:t>Baffour</w:t>
      </w:r>
      <w:proofErr w:type="spellEnd"/>
      <w:r w:rsidRPr="003C0545">
        <w:rPr>
          <w:rFonts w:ascii="Times New Roman" w:hAnsi="Times New Roman" w:cs="Times New Roman"/>
          <w:color w:val="000000"/>
        </w:rPr>
        <w:t xml:space="preserve">, P., &amp; </w:t>
      </w:r>
      <w:proofErr w:type="spellStart"/>
      <w:r w:rsidRPr="003C0545">
        <w:rPr>
          <w:rFonts w:ascii="Times New Roman" w:hAnsi="Times New Roman" w:cs="Times New Roman"/>
          <w:color w:val="000000"/>
        </w:rPr>
        <w:t>Edusei</w:t>
      </w:r>
      <w:proofErr w:type="spellEnd"/>
      <w:r w:rsidRPr="003C0545">
        <w:rPr>
          <w:rFonts w:ascii="Times New Roman" w:hAnsi="Times New Roman" w:cs="Times New Roman"/>
          <w:color w:val="000000"/>
        </w:rPr>
        <w:t xml:space="preserve">, A. K. (2021). The perception of healthcare workers of People with Disabilities presenting for care at </w:t>
      </w:r>
      <w:proofErr w:type="spellStart"/>
      <w:r w:rsidRPr="003C0545">
        <w:rPr>
          <w:rFonts w:ascii="Times New Roman" w:hAnsi="Times New Roman" w:cs="Times New Roman"/>
          <w:color w:val="000000"/>
        </w:rPr>
        <w:t>peri</w:t>
      </w:r>
      <w:proofErr w:type="spellEnd"/>
      <w:r w:rsidRPr="003C0545">
        <w:rPr>
          <w:rFonts w:ascii="Times New Roman" w:hAnsi="Times New Roman" w:cs="Times New Roman"/>
          <w:color w:val="000000"/>
        </w:rPr>
        <w:t>- urban health facilities in Ghana.</w:t>
      </w:r>
      <w:r w:rsidRPr="003C0545">
        <w:rPr>
          <w:rStyle w:val="Emphasis"/>
          <w:rFonts w:ascii="Times New Roman" w:hAnsi="Times New Roman" w:cs="Times New Roman"/>
          <w:color w:val="000000"/>
        </w:rPr>
        <w:t xml:space="preserve"> Health &amp; Social Care in the </w:t>
      </w:r>
      <w:proofErr w:type="gramStart"/>
      <w:r w:rsidRPr="003C0545">
        <w:rPr>
          <w:rStyle w:val="Emphasis"/>
          <w:rFonts w:ascii="Times New Roman" w:hAnsi="Times New Roman" w:cs="Times New Roman"/>
          <w:color w:val="000000"/>
        </w:rPr>
        <w:t>Community ,Wiley</w:t>
      </w:r>
      <w:proofErr w:type="gramEnd"/>
      <w:r w:rsidRPr="003C0545">
        <w:rPr>
          <w:rStyle w:val="Emphasis"/>
          <w:rFonts w:ascii="Times New Roman" w:hAnsi="Times New Roman" w:cs="Times New Roman"/>
          <w:color w:val="000000"/>
        </w:rPr>
        <w:t xml:space="preserve"> Online</w:t>
      </w:r>
      <w:r w:rsidRPr="003C0545">
        <w:rPr>
          <w:rStyle w:val="ff2"/>
          <w:rFonts w:ascii="Times New Roman" w:hAnsi="Times New Roman" w:cs="Times New Roman"/>
          <w:color w:val="000000"/>
        </w:rPr>
        <w:t>, 00, 1– 9. </w:t>
      </w:r>
      <w:r w:rsidR="003C0545" w:rsidRPr="00B358EE">
        <w:rPr>
          <w:rFonts w:ascii="Times New Roman" w:hAnsi="Times New Roman" w:cs="Times New Roman"/>
        </w:rPr>
        <w:t>https://doi.org/10.1</w:t>
      </w:r>
      <w:bookmarkStart w:id="3" w:name="_GoBack"/>
      <w:bookmarkEnd w:id="3"/>
      <w:r w:rsidR="003C0545" w:rsidRPr="00B358EE">
        <w:rPr>
          <w:rFonts w:ascii="Times New Roman" w:hAnsi="Times New Roman" w:cs="Times New Roman"/>
        </w:rPr>
        <w:t>111/hsc.13496</w:t>
      </w:r>
      <w:r w:rsidR="003C0545" w:rsidRPr="003C0545">
        <w:rPr>
          <w:rFonts w:ascii="Times New Roman" w:hAnsi="Times New Roman" w:cs="Times New Roman"/>
          <w:color w:val="000000"/>
        </w:rPr>
        <w:t xml:space="preserve">. </w:t>
      </w:r>
    </w:p>
    <w:p w:rsidR="0032116A" w:rsidRPr="003C0545"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C0545">
        <w:rPr>
          <w:rFonts w:ascii="Times New Roman" w:hAnsi="Times New Roman" w:cs="Times New Roman"/>
          <w:color w:val="000000"/>
        </w:rPr>
        <w:t xml:space="preserve">Owusu   Ansa, O.E., </w:t>
      </w:r>
      <w:proofErr w:type="spellStart"/>
      <w:r w:rsidRPr="003C0545">
        <w:rPr>
          <w:rFonts w:ascii="Times New Roman" w:hAnsi="Times New Roman" w:cs="Times New Roman"/>
          <w:color w:val="000000"/>
        </w:rPr>
        <w:t>Mprah</w:t>
      </w:r>
      <w:proofErr w:type="spellEnd"/>
      <w:r w:rsidRPr="003C0545">
        <w:rPr>
          <w:rFonts w:ascii="Times New Roman" w:hAnsi="Times New Roman" w:cs="Times New Roman"/>
          <w:color w:val="000000"/>
        </w:rPr>
        <w:t xml:space="preserve">, W.K., </w:t>
      </w:r>
      <w:proofErr w:type="spellStart"/>
      <w:r w:rsidRPr="003C0545">
        <w:rPr>
          <w:rFonts w:ascii="Times New Roman" w:hAnsi="Times New Roman" w:cs="Times New Roman"/>
          <w:color w:val="000000"/>
        </w:rPr>
        <w:t>Omoniyi</w:t>
      </w:r>
      <w:proofErr w:type="spellEnd"/>
      <w:r w:rsidRPr="003C0545">
        <w:rPr>
          <w:rFonts w:ascii="Times New Roman" w:hAnsi="Times New Roman" w:cs="Times New Roman"/>
          <w:color w:val="000000"/>
        </w:rPr>
        <w:t>, M.M., Owusu, I., </w:t>
      </w:r>
      <w:r w:rsidRPr="003C0545">
        <w:rPr>
          <w:rStyle w:val="Strong"/>
          <w:rFonts w:ascii="Times New Roman" w:hAnsi="Times New Roman" w:cs="Times New Roman"/>
          <w:color w:val="000000"/>
        </w:rPr>
        <w:t>Acheampong, E.,</w:t>
      </w:r>
      <w:r w:rsidRPr="003C0545">
        <w:rPr>
          <w:rFonts w:ascii="Times New Roman" w:hAnsi="Times New Roman" w:cs="Times New Roman"/>
          <w:color w:val="000000"/>
        </w:rPr>
        <w:t xml:space="preserve"> (2021). Effect of Community-Based </w:t>
      </w:r>
      <w:proofErr w:type="gramStart"/>
      <w:r w:rsidRPr="003C0545">
        <w:rPr>
          <w:rFonts w:ascii="Times New Roman" w:hAnsi="Times New Roman" w:cs="Times New Roman"/>
          <w:color w:val="000000"/>
        </w:rPr>
        <w:t>Functional  Aerobic</w:t>
      </w:r>
      <w:proofErr w:type="gramEnd"/>
      <w:r w:rsidRPr="003C0545">
        <w:rPr>
          <w:rFonts w:ascii="Times New Roman" w:hAnsi="Times New Roman" w:cs="Times New Roman"/>
          <w:color w:val="000000"/>
        </w:rPr>
        <w:t xml:space="preserve">  Training on  Motor Performance and  Quality of  Life of  Children with  Spastic  Cerebral Palsy. </w:t>
      </w:r>
      <w:r w:rsidRPr="003C0545">
        <w:rPr>
          <w:rFonts w:ascii="Times New Roman" w:hAnsi="Times New Roman" w:cs="Times New Roman"/>
          <w:i/>
          <w:color w:val="000000"/>
        </w:rPr>
        <w:t>Ethiopian Journal of Health Science</w:t>
      </w:r>
      <w:r w:rsidRPr="003C0545">
        <w:rPr>
          <w:rFonts w:ascii="Times New Roman" w:hAnsi="Times New Roman" w:cs="Times New Roman"/>
          <w:color w:val="000000"/>
        </w:rPr>
        <w:t xml:space="preserve">. 31 (2):381. </w:t>
      </w:r>
      <w:proofErr w:type="spellStart"/>
      <w:r w:rsidRPr="003C0545">
        <w:rPr>
          <w:rFonts w:ascii="Times New Roman" w:hAnsi="Times New Roman" w:cs="Times New Roman"/>
          <w:color w:val="000000"/>
        </w:rPr>
        <w:t>doi:http</w:t>
      </w:r>
      <w:proofErr w:type="spellEnd"/>
      <w:r w:rsidRPr="003C0545">
        <w:rPr>
          <w:rFonts w:ascii="Times New Roman" w:hAnsi="Times New Roman" w:cs="Times New Roman"/>
          <w:color w:val="000000"/>
        </w:rPr>
        <w:t>://dx.doi.org/10.4314/ejhsv31i2.21.</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Acheampong E.,</w:t>
      </w:r>
      <w:r w:rsidR="00B358EE">
        <w:rPr>
          <w:rFonts w:ascii="Times New Roman" w:hAnsi="Times New Roman" w:cs="Times New Roman"/>
          <w:color w:val="000000"/>
        </w:rPr>
        <w:t> </w:t>
      </w:r>
      <w:proofErr w:type="spellStart"/>
      <w:r w:rsidR="00B358EE">
        <w:rPr>
          <w:rFonts w:ascii="Times New Roman" w:hAnsi="Times New Roman" w:cs="Times New Roman"/>
          <w:color w:val="000000"/>
        </w:rPr>
        <w:t>Nadutey</w:t>
      </w:r>
      <w:proofErr w:type="spellEnd"/>
      <w:r w:rsidR="00B358EE">
        <w:rPr>
          <w:rFonts w:ascii="Times New Roman" w:hAnsi="Times New Roman" w:cs="Times New Roman"/>
          <w:color w:val="000000"/>
        </w:rPr>
        <w:t xml:space="preserve"> A., </w:t>
      </w:r>
      <w:proofErr w:type="spellStart"/>
      <w:r w:rsidR="00B358EE">
        <w:rPr>
          <w:rFonts w:ascii="Times New Roman" w:hAnsi="Times New Roman" w:cs="Times New Roman"/>
          <w:color w:val="000000"/>
        </w:rPr>
        <w:t>Fosua</w:t>
      </w:r>
      <w:proofErr w:type="spellEnd"/>
      <w:r w:rsidR="00B358EE">
        <w:rPr>
          <w:rFonts w:ascii="Times New Roman" w:hAnsi="Times New Roman" w:cs="Times New Roman"/>
          <w:color w:val="000000"/>
        </w:rPr>
        <w:t xml:space="preserve"> </w:t>
      </w:r>
      <w:proofErr w:type="spellStart"/>
      <w:r w:rsidR="00B358EE">
        <w:rPr>
          <w:rFonts w:ascii="Times New Roman" w:hAnsi="Times New Roman" w:cs="Times New Roman"/>
          <w:color w:val="000000"/>
        </w:rPr>
        <w:t>Afful</w:t>
      </w:r>
      <w:proofErr w:type="spellEnd"/>
      <w:r w:rsidR="00B358EE">
        <w:rPr>
          <w:rFonts w:ascii="Times New Roman" w:hAnsi="Times New Roman" w:cs="Times New Roman"/>
          <w:color w:val="000000"/>
        </w:rPr>
        <w:t xml:space="preserve"> B.,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(2020). Menstrual Hygiene Management: Challenges and Coping Strategies for Adolescents with Disabilities in the Kumasi Metro of Ghana. </w:t>
      </w:r>
      <w:r w:rsidRPr="0032116A">
        <w:rPr>
          <w:rStyle w:val="Emphasis"/>
          <w:rFonts w:ascii="Times New Roman" w:hAnsi="Times New Roman" w:cs="Times New Roman"/>
          <w:color w:val="000000"/>
        </w:rPr>
        <w:t>Disability, CBR &amp;Inclusive Development</w:t>
      </w:r>
      <w:r w:rsidRPr="0032116A">
        <w:rPr>
          <w:rFonts w:ascii="Times New Roman" w:hAnsi="Times New Roman" w:cs="Times New Roman"/>
          <w:color w:val="000000"/>
        </w:rPr>
        <w:t xml:space="preserve">; 31(2), </w:t>
      </w:r>
      <w:proofErr w:type="spellStart"/>
      <w:r w:rsidRPr="0032116A">
        <w:rPr>
          <w:rFonts w:ascii="Times New Roman" w:hAnsi="Times New Roman" w:cs="Times New Roman"/>
          <w:color w:val="000000"/>
        </w:rPr>
        <w:t>doi</w:t>
      </w:r>
      <w:proofErr w:type="spellEnd"/>
      <w:r w:rsidRPr="0032116A">
        <w:rPr>
          <w:rFonts w:ascii="Times New Roman" w:hAnsi="Times New Roman" w:cs="Times New Roman"/>
          <w:color w:val="000000"/>
        </w:rPr>
        <w:t xml:space="preserve"> 10.47985/dcidj.364.</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Edusei</w:t>
      </w:r>
      <w:proofErr w:type="spellEnd"/>
      <w:r w:rsidRPr="0032116A">
        <w:rPr>
          <w:rFonts w:ascii="Times New Roman" w:hAnsi="Times New Roman" w:cs="Times New Roman"/>
          <w:color w:val="000000"/>
        </w:rPr>
        <w:t>, A.K.,   Owusu, I.</w:t>
      </w:r>
      <w:proofErr w:type="gramStart"/>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Mprah</w:t>
      </w:r>
      <w:proofErr w:type="spellEnd"/>
      <w:proofErr w:type="gramEnd"/>
      <w:r w:rsidRPr="0032116A">
        <w:rPr>
          <w:rFonts w:ascii="Times New Roman" w:hAnsi="Times New Roman" w:cs="Times New Roman"/>
          <w:color w:val="000000"/>
        </w:rPr>
        <w:t xml:space="preserve">, W.K., (2020). Prevalence of Attention-Deficit/Hyperactivity Disorder Among Primary School Children in </w:t>
      </w:r>
      <w:proofErr w:type="spellStart"/>
      <w:r w:rsidRPr="0032116A">
        <w:rPr>
          <w:rFonts w:ascii="Times New Roman" w:hAnsi="Times New Roman" w:cs="Times New Roman"/>
          <w:color w:val="000000"/>
        </w:rPr>
        <w:t>Oforikrom</w:t>
      </w:r>
      <w:proofErr w:type="spellEnd"/>
      <w:r w:rsidRPr="0032116A">
        <w:rPr>
          <w:rFonts w:ascii="Times New Roman" w:hAnsi="Times New Roman" w:cs="Times New Roman"/>
          <w:color w:val="000000"/>
        </w:rPr>
        <w:t>, Ghana, Based on the Disruptive Behavior Disorders Rating Scale. </w:t>
      </w:r>
      <w:r w:rsidRPr="0032116A">
        <w:rPr>
          <w:rStyle w:val="Emphasis"/>
          <w:rFonts w:ascii="Times New Roman" w:hAnsi="Times New Roman" w:cs="Times New Roman"/>
          <w:color w:val="000000"/>
        </w:rPr>
        <w:t>East Asian archives of psychiatry: official journal of the Hong Kong College of Psychiatrists;</w:t>
      </w:r>
      <w:r w:rsidRPr="0032116A">
        <w:rPr>
          <w:rFonts w:ascii="Times New Roman" w:hAnsi="Times New Roman" w:cs="Times New Roman"/>
          <w:color w:val="000000"/>
        </w:rPr>
        <w:t> 30(3).</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Adjei-Gyimah</w:t>
      </w:r>
      <w:proofErr w:type="spellEnd"/>
      <w:r w:rsidRPr="0032116A">
        <w:rPr>
          <w:rFonts w:ascii="Times New Roman" w:hAnsi="Times New Roman" w:cs="Times New Roman"/>
          <w:color w:val="000000"/>
        </w:rPr>
        <w:t xml:space="preserve"> A., </w:t>
      </w:r>
      <w:proofErr w:type="spellStart"/>
      <w:r w:rsidRPr="0032116A">
        <w:rPr>
          <w:rFonts w:ascii="Times New Roman" w:hAnsi="Times New Roman" w:cs="Times New Roman"/>
          <w:color w:val="000000"/>
        </w:rPr>
        <w:t>Gyamfi</w:t>
      </w:r>
      <w:proofErr w:type="spellEnd"/>
      <w:r w:rsidRPr="0032116A">
        <w:rPr>
          <w:rFonts w:ascii="Times New Roman" w:hAnsi="Times New Roman" w:cs="Times New Roman"/>
          <w:color w:val="000000"/>
        </w:rPr>
        <w:t xml:space="preserve"> N.,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proofErr w:type="spellStart"/>
      <w:r w:rsidRPr="0032116A">
        <w:rPr>
          <w:rFonts w:ascii="Times New Roman" w:hAnsi="Times New Roman" w:cs="Times New Roman"/>
          <w:color w:val="000000"/>
        </w:rPr>
        <w:t>Peprah</w:t>
      </w:r>
      <w:proofErr w:type="spellEnd"/>
      <w:r w:rsidRPr="0032116A">
        <w:rPr>
          <w:rFonts w:ascii="Times New Roman" w:hAnsi="Times New Roman" w:cs="Times New Roman"/>
          <w:color w:val="000000"/>
        </w:rPr>
        <w:t xml:space="preserve"> P.,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xml:space="preserve"> Acheampong E., </w:t>
      </w:r>
      <w:proofErr w:type="spellStart"/>
      <w:r w:rsidRPr="0032116A">
        <w:rPr>
          <w:rFonts w:ascii="Times New Roman" w:hAnsi="Times New Roman" w:cs="Times New Roman"/>
          <w:color w:val="000000"/>
        </w:rPr>
        <w:t>Mprah</w:t>
      </w:r>
      <w:proofErr w:type="spellEnd"/>
      <w:r w:rsidRPr="0032116A">
        <w:rPr>
          <w:rFonts w:ascii="Times New Roman" w:hAnsi="Times New Roman" w:cs="Times New Roman"/>
          <w:color w:val="000000"/>
        </w:rPr>
        <w:t xml:space="preserve"> W.K., </w:t>
      </w:r>
      <w:proofErr w:type="spellStart"/>
      <w:r w:rsidRPr="0032116A">
        <w:rPr>
          <w:rFonts w:ascii="Times New Roman" w:hAnsi="Times New Roman" w:cs="Times New Roman"/>
          <w:color w:val="000000"/>
        </w:rPr>
        <w:t>Essien</w:t>
      </w:r>
      <w:proofErr w:type="spellEnd"/>
      <w:r w:rsidRPr="0032116A">
        <w:rPr>
          <w:rFonts w:ascii="Times New Roman" w:hAnsi="Times New Roman" w:cs="Times New Roman"/>
          <w:color w:val="000000"/>
        </w:rPr>
        <w:t xml:space="preserve"> K.J., Ariel K.T., (2020). Knowledge on and attitude towards Sexually Transmitted Infections: A qualitative study of people with physical disabilities in a </w:t>
      </w:r>
      <w:proofErr w:type="spellStart"/>
      <w:r w:rsidRPr="0032116A">
        <w:rPr>
          <w:rFonts w:ascii="Times New Roman" w:hAnsi="Times New Roman" w:cs="Times New Roman"/>
          <w:color w:val="000000"/>
        </w:rPr>
        <w:t>peri</w:t>
      </w:r>
      <w:proofErr w:type="spellEnd"/>
      <w:r w:rsidRPr="0032116A">
        <w:rPr>
          <w:rFonts w:ascii="Times New Roman" w:hAnsi="Times New Roman" w:cs="Times New Roman"/>
          <w:color w:val="000000"/>
        </w:rPr>
        <w:t>-urban district of Ghana. </w:t>
      </w:r>
      <w:r w:rsidRPr="0032116A">
        <w:rPr>
          <w:rStyle w:val="Emphasis"/>
          <w:rFonts w:ascii="Times New Roman" w:hAnsi="Times New Roman" w:cs="Times New Roman"/>
          <w:color w:val="000000"/>
        </w:rPr>
        <w:t>Cogent Medicine</w:t>
      </w:r>
      <w:r w:rsidRPr="0032116A">
        <w:rPr>
          <w:rFonts w:ascii="Times New Roman" w:hAnsi="Times New Roman" w:cs="Times New Roman"/>
          <w:color w:val="000000"/>
        </w:rPr>
        <w:t> (7(1). org/10.1080/2331205X.2020.1736249</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lastRenderedPageBreak/>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Budu-Ainooson</w:t>
      </w:r>
      <w:proofErr w:type="spellEnd"/>
      <w:r w:rsidRPr="0032116A">
        <w:rPr>
          <w:rFonts w:ascii="Times New Roman" w:hAnsi="Times New Roman" w:cs="Times New Roman"/>
          <w:color w:val="000000"/>
        </w:rPr>
        <w:t xml:space="preserve"> A., </w:t>
      </w:r>
      <w:proofErr w:type="spellStart"/>
      <w:r w:rsidRPr="0032116A">
        <w:rPr>
          <w:rFonts w:ascii="Times New Roman" w:hAnsi="Times New Roman" w:cs="Times New Roman"/>
          <w:color w:val="000000"/>
        </w:rPr>
        <w:t>Obeng</w:t>
      </w:r>
      <w:proofErr w:type="spellEnd"/>
      <w:r w:rsidRPr="0032116A">
        <w:rPr>
          <w:rFonts w:ascii="Times New Roman" w:hAnsi="Times New Roman" w:cs="Times New Roman"/>
          <w:color w:val="000000"/>
        </w:rPr>
        <w:t xml:space="preserve"> E. I., </w:t>
      </w:r>
      <w:proofErr w:type="spellStart"/>
      <w:r w:rsidRPr="0032116A">
        <w:rPr>
          <w:rFonts w:ascii="Times New Roman" w:hAnsi="Times New Roman" w:cs="Times New Roman"/>
          <w:color w:val="000000"/>
        </w:rPr>
        <w:t>Tetteh</w:t>
      </w:r>
      <w:proofErr w:type="spellEnd"/>
      <w:r w:rsidRPr="0032116A">
        <w:rPr>
          <w:rFonts w:ascii="Times New Roman" w:hAnsi="Times New Roman" w:cs="Times New Roman"/>
          <w:color w:val="000000"/>
        </w:rPr>
        <w:t xml:space="preserve"> E., Acheampong Y. S., Edward </w:t>
      </w:r>
      <w:proofErr w:type="spellStart"/>
      <w:r w:rsidRPr="0032116A">
        <w:rPr>
          <w:rFonts w:ascii="Times New Roman" w:hAnsi="Times New Roman" w:cs="Times New Roman"/>
          <w:color w:val="000000"/>
        </w:rPr>
        <w:t>Nettey-Marbell</w:t>
      </w:r>
      <w:proofErr w:type="spellEnd"/>
      <w:r w:rsidRPr="0032116A">
        <w:rPr>
          <w:rFonts w:ascii="Times New Roman" w:hAnsi="Times New Roman" w:cs="Times New Roman"/>
          <w:color w:val="000000"/>
        </w:rPr>
        <w:t xml:space="preserve"> C.E., (2019). Knowledge of HIV/AIDS among older adults (50 years and above) in a </w:t>
      </w:r>
      <w:proofErr w:type="spellStart"/>
      <w:r w:rsidRPr="0032116A">
        <w:rPr>
          <w:rFonts w:ascii="Times New Roman" w:hAnsi="Times New Roman" w:cs="Times New Roman"/>
          <w:color w:val="000000"/>
        </w:rPr>
        <w:t>peri</w:t>
      </w:r>
      <w:proofErr w:type="spellEnd"/>
      <w:r w:rsidRPr="0032116A">
        <w:rPr>
          <w:rFonts w:ascii="Times New Roman" w:hAnsi="Times New Roman" w:cs="Times New Roman"/>
          <w:color w:val="000000"/>
        </w:rPr>
        <w:t>-urban setting: a descriptive cross-sectional study. </w:t>
      </w:r>
      <w:r w:rsidRPr="0032116A">
        <w:rPr>
          <w:rStyle w:val="Emphasis"/>
          <w:rFonts w:ascii="Times New Roman" w:hAnsi="Times New Roman" w:cs="Times New Roman"/>
          <w:color w:val="000000"/>
        </w:rPr>
        <w:t>BMC Geriatrics</w:t>
      </w:r>
      <w:r w:rsidRPr="0032116A">
        <w:rPr>
          <w:rFonts w:ascii="Times New Roman" w:hAnsi="Times New Roman" w:cs="Times New Roman"/>
          <w:color w:val="000000"/>
        </w:rPr>
        <w:t>; 19(1).</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Yeboah</w:t>
      </w:r>
      <w:proofErr w:type="spellEnd"/>
      <w:r w:rsidRPr="0032116A">
        <w:rPr>
          <w:rFonts w:ascii="Times New Roman" w:hAnsi="Times New Roman" w:cs="Times New Roman"/>
          <w:color w:val="000000"/>
        </w:rPr>
        <w:t xml:space="preserve"> M.,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proofErr w:type="spellStart"/>
      <w:r w:rsidRPr="0032116A">
        <w:rPr>
          <w:rFonts w:ascii="Times New Roman" w:hAnsi="Times New Roman" w:cs="Times New Roman"/>
          <w:color w:val="000000"/>
        </w:rPr>
        <w:t>Edusei</w:t>
      </w:r>
      <w:proofErr w:type="spellEnd"/>
      <w:r w:rsidRPr="0032116A">
        <w:rPr>
          <w:rFonts w:ascii="Times New Roman" w:hAnsi="Times New Roman" w:cs="Times New Roman"/>
          <w:color w:val="000000"/>
        </w:rPr>
        <w:t xml:space="preserve"> A.K., </w:t>
      </w:r>
      <w:proofErr w:type="spellStart"/>
      <w:r w:rsidRPr="0032116A">
        <w:rPr>
          <w:rFonts w:ascii="Times New Roman" w:hAnsi="Times New Roman" w:cs="Times New Roman"/>
          <w:color w:val="000000"/>
        </w:rPr>
        <w:t>Nadutey</w:t>
      </w:r>
      <w:proofErr w:type="spellEnd"/>
      <w:r w:rsidRPr="0032116A">
        <w:rPr>
          <w:rFonts w:ascii="Times New Roman" w:hAnsi="Times New Roman" w:cs="Times New Roman"/>
          <w:color w:val="000000"/>
        </w:rPr>
        <w:t xml:space="preserve"> A., </w:t>
      </w:r>
      <w:proofErr w:type="spellStart"/>
      <w:r w:rsidRPr="0032116A">
        <w:rPr>
          <w:rFonts w:ascii="Times New Roman" w:hAnsi="Times New Roman" w:cs="Times New Roman"/>
          <w:color w:val="000000"/>
        </w:rPr>
        <w:t>Afful</w:t>
      </w:r>
      <w:proofErr w:type="spellEnd"/>
      <w:r w:rsidRPr="0032116A">
        <w:rPr>
          <w:rFonts w:ascii="Times New Roman" w:hAnsi="Times New Roman" w:cs="Times New Roman"/>
          <w:color w:val="000000"/>
        </w:rPr>
        <w:t xml:space="preserve"> B.F., (2019) Knowledge of basic school teachers on identification and support services for children with dyslexia. </w:t>
      </w:r>
      <w:r w:rsidRPr="0032116A">
        <w:rPr>
          <w:rStyle w:val="Emphasis"/>
          <w:rFonts w:ascii="Times New Roman" w:hAnsi="Times New Roman" w:cs="Times New Roman"/>
          <w:color w:val="000000"/>
        </w:rPr>
        <w:t>Journal of Indian Association for Child &amp; Adolescent Mental Health</w:t>
      </w:r>
      <w:r w:rsidRPr="0032116A">
        <w:rPr>
          <w:rFonts w:ascii="Times New Roman" w:hAnsi="Times New Roman" w:cs="Times New Roman"/>
          <w:color w:val="000000"/>
        </w:rPr>
        <w:t> 15(2):86-10.</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J., </w:t>
      </w:r>
      <w:proofErr w:type="spellStart"/>
      <w:r w:rsidRPr="0032116A">
        <w:rPr>
          <w:rFonts w:ascii="Times New Roman" w:hAnsi="Times New Roman" w:cs="Times New Roman"/>
          <w:color w:val="000000"/>
        </w:rPr>
        <w:t>Budu-Ainooson</w:t>
      </w:r>
      <w:proofErr w:type="spellEnd"/>
      <w:r w:rsidRPr="0032116A">
        <w:rPr>
          <w:rFonts w:ascii="Times New Roman" w:hAnsi="Times New Roman" w:cs="Times New Roman"/>
          <w:color w:val="000000"/>
        </w:rPr>
        <w:t xml:space="preserve"> A., </w:t>
      </w:r>
      <w:proofErr w:type="spellStart"/>
      <w:r w:rsidRPr="0032116A">
        <w:rPr>
          <w:rFonts w:ascii="Times New Roman" w:hAnsi="Times New Roman" w:cs="Times New Roman"/>
          <w:color w:val="000000"/>
        </w:rPr>
        <w:t>Amekudzie</w:t>
      </w:r>
      <w:proofErr w:type="spellEnd"/>
      <w:r w:rsidRPr="0032116A">
        <w:rPr>
          <w:rFonts w:ascii="Times New Roman" w:hAnsi="Times New Roman" w:cs="Times New Roman"/>
          <w:color w:val="000000"/>
        </w:rPr>
        <w:t xml:space="preserve"> E., Owusu I., </w:t>
      </w:r>
      <w:proofErr w:type="spellStart"/>
      <w:r w:rsidRPr="0032116A">
        <w:rPr>
          <w:rFonts w:ascii="Times New Roman" w:hAnsi="Times New Roman" w:cs="Times New Roman"/>
          <w:color w:val="000000"/>
        </w:rPr>
        <w:t>Gyamfi</w:t>
      </w:r>
      <w:proofErr w:type="spellEnd"/>
      <w:r w:rsidRPr="0032116A">
        <w:rPr>
          <w:rFonts w:ascii="Times New Roman" w:hAnsi="Times New Roman" w:cs="Times New Roman"/>
          <w:color w:val="000000"/>
        </w:rPr>
        <w:t xml:space="preserve"> N., </w:t>
      </w:r>
      <w:proofErr w:type="spellStart"/>
      <w:r w:rsidRPr="0032116A">
        <w:rPr>
          <w:rFonts w:ascii="Times New Roman" w:hAnsi="Times New Roman" w:cs="Times New Roman"/>
          <w:color w:val="000000"/>
        </w:rPr>
        <w:t>Agyei-Gyimah</w:t>
      </w:r>
      <w:proofErr w:type="spellEnd"/>
      <w:r w:rsidRPr="0032116A">
        <w:rPr>
          <w:rFonts w:ascii="Times New Roman" w:hAnsi="Times New Roman" w:cs="Times New Roman"/>
          <w:color w:val="000000"/>
        </w:rPr>
        <w:t xml:space="preserve"> A., </w:t>
      </w:r>
      <w:proofErr w:type="spellStart"/>
      <w:r w:rsidRPr="0032116A">
        <w:rPr>
          <w:rFonts w:ascii="Times New Roman" w:hAnsi="Times New Roman" w:cs="Times New Roman"/>
          <w:color w:val="000000"/>
        </w:rPr>
        <w:t>Mprah</w:t>
      </w:r>
      <w:proofErr w:type="spellEnd"/>
      <w:r w:rsidRPr="0032116A">
        <w:rPr>
          <w:rFonts w:ascii="Times New Roman" w:hAnsi="Times New Roman" w:cs="Times New Roman"/>
          <w:color w:val="000000"/>
        </w:rPr>
        <w:t xml:space="preserve"> W.K. (2019) Use and completion of </w:t>
      </w:r>
      <w:proofErr w:type="spellStart"/>
      <w:r w:rsidRPr="0032116A">
        <w:rPr>
          <w:rFonts w:ascii="Times New Roman" w:hAnsi="Times New Roman" w:cs="Times New Roman"/>
          <w:color w:val="000000"/>
        </w:rPr>
        <w:t>partograph</w:t>
      </w:r>
      <w:proofErr w:type="spellEnd"/>
      <w:r w:rsidRPr="0032116A">
        <w:rPr>
          <w:rFonts w:ascii="Times New Roman" w:hAnsi="Times New Roman" w:cs="Times New Roman"/>
          <w:color w:val="000000"/>
        </w:rPr>
        <w:t xml:space="preserve"> during labour is associated with a reduced incidence of birth asphyxia: A retrospective study at a </w:t>
      </w:r>
      <w:proofErr w:type="spellStart"/>
      <w:r w:rsidRPr="0032116A">
        <w:rPr>
          <w:rFonts w:ascii="Times New Roman" w:hAnsi="Times New Roman" w:cs="Times New Roman"/>
          <w:color w:val="000000"/>
        </w:rPr>
        <w:t>peri</w:t>
      </w:r>
      <w:proofErr w:type="spellEnd"/>
      <w:r w:rsidRPr="0032116A">
        <w:rPr>
          <w:rFonts w:ascii="Times New Roman" w:hAnsi="Times New Roman" w:cs="Times New Roman"/>
          <w:color w:val="000000"/>
        </w:rPr>
        <w:t>-urban setting in Ghana. </w:t>
      </w:r>
      <w:r w:rsidRPr="0032116A">
        <w:rPr>
          <w:rStyle w:val="Emphasis"/>
          <w:rFonts w:ascii="Times New Roman" w:hAnsi="Times New Roman" w:cs="Times New Roman"/>
          <w:color w:val="000000"/>
        </w:rPr>
        <w:t>BMC Journal of Population, Health and Nutrition. </w:t>
      </w:r>
      <w:r w:rsidRPr="0032116A">
        <w:rPr>
          <w:rFonts w:ascii="Times New Roman" w:hAnsi="Times New Roman" w:cs="Times New Roman"/>
          <w:color w:val="000000"/>
        </w:rPr>
        <w:t>doi.org/10.1186/s41043-019-0171-7</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Amoah</w:t>
      </w:r>
      <w:proofErr w:type="spellEnd"/>
      <w:r w:rsidRPr="0032116A">
        <w:rPr>
          <w:rFonts w:ascii="Times New Roman" w:hAnsi="Times New Roman" w:cs="Times New Roman"/>
          <w:color w:val="000000"/>
        </w:rPr>
        <w:t xml:space="preserve"> V.M.K.,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proofErr w:type="spellStart"/>
      <w:r w:rsidRPr="0032116A">
        <w:rPr>
          <w:rFonts w:ascii="Times New Roman" w:hAnsi="Times New Roman" w:cs="Times New Roman"/>
          <w:color w:val="000000"/>
        </w:rPr>
        <w:t>Boakye</w:t>
      </w:r>
      <w:proofErr w:type="spellEnd"/>
      <w:r w:rsidRPr="0032116A">
        <w:rPr>
          <w:rFonts w:ascii="Times New Roman" w:hAnsi="Times New Roman" w:cs="Times New Roman"/>
          <w:color w:val="000000"/>
        </w:rPr>
        <w:t xml:space="preserve"> D.S.,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Budu-Ainooson</w:t>
      </w:r>
      <w:proofErr w:type="spellEnd"/>
      <w:r w:rsidRPr="0032116A">
        <w:rPr>
          <w:rFonts w:ascii="Times New Roman" w:hAnsi="Times New Roman" w:cs="Times New Roman"/>
          <w:color w:val="000000"/>
        </w:rPr>
        <w:t xml:space="preserve"> A., (2019) A qualitative assessment of perceived barriers to effective therapeutic communication among nurses and patients. </w:t>
      </w:r>
      <w:r w:rsidRPr="0032116A">
        <w:rPr>
          <w:rStyle w:val="Emphasis"/>
          <w:rFonts w:ascii="Times New Roman" w:hAnsi="Times New Roman" w:cs="Times New Roman"/>
          <w:color w:val="000000"/>
        </w:rPr>
        <w:t>BMC Nursing</w:t>
      </w:r>
      <w:r w:rsidRPr="0032116A">
        <w:rPr>
          <w:rFonts w:ascii="Times New Roman" w:hAnsi="Times New Roman" w:cs="Times New Roman"/>
          <w:color w:val="000000"/>
        </w:rPr>
        <w:t> 18 (1), 4.</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proofErr w:type="spellStart"/>
      <w:r w:rsidRPr="0032116A">
        <w:rPr>
          <w:rFonts w:ascii="Times New Roman" w:hAnsi="Times New Roman" w:cs="Times New Roman"/>
          <w:color w:val="000000"/>
        </w:rPr>
        <w:t>Amihere</w:t>
      </w:r>
      <w:proofErr w:type="spellEnd"/>
      <w:r w:rsidRPr="0032116A">
        <w:rPr>
          <w:rFonts w:ascii="Times New Roman" w:hAnsi="Times New Roman" w:cs="Times New Roman"/>
          <w:color w:val="000000"/>
        </w:rPr>
        <w:t xml:space="preserve"> R., </w:t>
      </w:r>
      <w:proofErr w:type="spellStart"/>
      <w:r w:rsidRPr="0032116A">
        <w:rPr>
          <w:rFonts w:ascii="Times New Roman" w:hAnsi="Times New Roman" w:cs="Times New Roman"/>
          <w:color w:val="000000"/>
        </w:rPr>
        <w:t>Abbiaw</w:t>
      </w:r>
      <w:proofErr w:type="spellEnd"/>
      <w:r w:rsidRPr="0032116A">
        <w:rPr>
          <w:rFonts w:ascii="Times New Roman" w:hAnsi="Times New Roman" w:cs="Times New Roman"/>
          <w:color w:val="000000"/>
        </w:rPr>
        <w:t xml:space="preserve"> P.,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Gyamfi</w:t>
      </w:r>
      <w:proofErr w:type="spellEnd"/>
      <w:r w:rsidRPr="0032116A">
        <w:rPr>
          <w:rFonts w:ascii="Times New Roman" w:hAnsi="Times New Roman" w:cs="Times New Roman"/>
          <w:color w:val="000000"/>
        </w:rPr>
        <w:t xml:space="preserve"> N., (2018). Childhood Fever Knowledge and Management: A Case of Mothers with Children under Five Years. </w:t>
      </w:r>
      <w:r w:rsidRPr="0032116A">
        <w:rPr>
          <w:rStyle w:val="Emphasis"/>
          <w:rFonts w:ascii="Times New Roman" w:hAnsi="Times New Roman" w:cs="Times New Roman"/>
          <w:color w:val="000000"/>
        </w:rPr>
        <w:t>International Journal of Pediatric Research</w:t>
      </w:r>
      <w:r w:rsidRPr="0032116A">
        <w:rPr>
          <w:rFonts w:ascii="Times New Roman" w:hAnsi="Times New Roman" w:cs="Times New Roman"/>
          <w:color w:val="000000"/>
        </w:rPr>
        <w:t> 4, 044.</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Fonts w:ascii="Times New Roman" w:hAnsi="Times New Roman" w:cs="Times New Roman"/>
          <w:color w:val="000000"/>
        </w:rPr>
        <w:t>Owusu I.,</w:t>
      </w:r>
      <w:r w:rsidRPr="0032116A">
        <w:rPr>
          <w:rStyle w:val="Strong"/>
          <w:rFonts w:ascii="Times New Roman" w:hAnsi="Times New Roman" w:cs="Times New Roman"/>
          <w:color w:val="000000"/>
        </w:rPr>
        <w:t> 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Mprah</w:t>
      </w:r>
      <w:proofErr w:type="spellEnd"/>
      <w:r w:rsidRPr="0032116A">
        <w:rPr>
          <w:rFonts w:ascii="Times New Roman" w:hAnsi="Times New Roman" w:cs="Times New Roman"/>
          <w:color w:val="000000"/>
        </w:rPr>
        <w:t xml:space="preserve"> W.K., </w:t>
      </w:r>
      <w:proofErr w:type="spellStart"/>
      <w:r w:rsidRPr="0032116A">
        <w:rPr>
          <w:rFonts w:ascii="Times New Roman" w:hAnsi="Times New Roman" w:cs="Times New Roman"/>
          <w:color w:val="000000"/>
        </w:rPr>
        <w:t>Hasheni</w:t>
      </w:r>
      <w:proofErr w:type="spellEnd"/>
      <w:r w:rsidRPr="0032116A">
        <w:rPr>
          <w:rFonts w:ascii="Times New Roman" w:hAnsi="Times New Roman" w:cs="Times New Roman"/>
          <w:color w:val="000000"/>
        </w:rPr>
        <w:t xml:space="preserve"> V., (2018). Factors Influencing Parents' Perceptions on the Education of Children with Disability in the </w:t>
      </w:r>
      <w:proofErr w:type="spellStart"/>
      <w:r w:rsidRPr="0032116A">
        <w:rPr>
          <w:rFonts w:ascii="Times New Roman" w:hAnsi="Times New Roman" w:cs="Times New Roman"/>
          <w:color w:val="000000"/>
        </w:rPr>
        <w:t>Wa</w:t>
      </w:r>
      <w:proofErr w:type="spellEnd"/>
      <w:r w:rsidRPr="0032116A">
        <w:rPr>
          <w:rFonts w:ascii="Times New Roman" w:hAnsi="Times New Roman" w:cs="Times New Roman"/>
          <w:color w:val="000000"/>
        </w:rPr>
        <w:t xml:space="preserve"> West District of Ghana. </w:t>
      </w:r>
      <w:r w:rsidRPr="0032116A">
        <w:rPr>
          <w:rStyle w:val="Emphasis"/>
          <w:rFonts w:ascii="Times New Roman" w:hAnsi="Times New Roman" w:cs="Times New Roman"/>
          <w:color w:val="000000"/>
        </w:rPr>
        <w:t>International Journal of Special Education</w:t>
      </w:r>
      <w:r w:rsidRPr="0032116A">
        <w:rPr>
          <w:rFonts w:ascii="Times New Roman" w:hAnsi="Times New Roman" w:cs="Times New Roman"/>
          <w:color w:val="000000"/>
        </w:rPr>
        <w:t> 33 (3), 675-686.</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Acheampong E.</w:t>
      </w:r>
      <w:r w:rsidR="00B358EE">
        <w:rPr>
          <w:rFonts w:ascii="Times New Roman" w:hAnsi="Times New Roman" w:cs="Times New Roman"/>
          <w:color w:val="000000"/>
        </w:rPr>
        <w:t xml:space="preserve">, </w:t>
      </w:r>
      <w:proofErr w:type="spellStart"/>
      <w:r w:rsidR="00B358EE">
        <w:rPr>
          <w:rFonts w:ascii="Times New Roman" w:hAnsi="Times New Roman" w:cs="Times New Roman"/>
          <w:color w:val="000000"/>
        </w:rPr>
        <w:t>Esenam-Anomah</w:t>
      </w:r>
      <w:proofErr w:type="spellEnd"/>
      <w:r w:rsidR="00B358EE">
        <w:rPr>
          <w:rFonts w:ascii="Times New Roman" w:hAnsi="Times New Roman" w:cs="Times New Roman"/>
          <w:color w:val="000000"/>
        </w:rPr>
        <w:t xml:space="preserve"> J., </w:t>
      </w:r>
      <w:proofErr w:type="spellStart"/>
      <w:r w:rsidRPr="0032116A">
        <w:rPr>
          <w:rFonts w:ascii="Times New Roman" w:hAnsi="Times New Roman" w:cs="Times New Roman"/>
          <w:color w:val="000000"/>
        </w:rPr>
        <w:t>Edusei</w:t>
      </w:r>
      <w:proofErr w:type="spellEnd"/>
      <w:r w:rsidRPr="0032116A">
        <w:rPr>
          <w:rFonts w:ascii="Times New Roman" w:hAnsi="Times New Roman" w:cs="Times New Roman"/>
          <w:color w:val="000000"/>
        </w:rPr>
        <w:t xml:space="preserve"> A.K.</w:t>
      </w:r>
      <w:proofErr w:type="gramStart"/>
      <w:r w:rsidRPr="0032116A">
        <w:rPr>
          <w:rFonts w:ascii="Times New Roman" w:hAnsi="Times New Roman" w:cs="Times New Roman"/>
          <w:color w:val="000000"/>
        </w:rPr>
        <w:t>,  Charity</w:t>
      </w:r>
      <w:proofErr w:type="gramEnd"/>
      <w:r w:rsidRPr="0032116A">
        <w:rPr>
          <w:rFonts w:ascii="Times New Roman" w:hAnsi="Times New Roman" w:cs="Times New Roman"/>
          <w:color w:val="000000"/>
        </w:rPr>
        <w:t xml:space="preserve"> N., </w:t>
      </w:r>
      <w:proofErr w:type="spellStart"/>
      <w:r w:rsidRPr="0032116A">
        <w:rPr>
          <w:rFonts w:ascii="Times New Roman" w:hAnsi="Times New Roman" w:cs="Times New Roman"/>
          <w:color w:val="000000"/>
        </w:rPr>
        <w:t>Afful-Fosua</w:t>
      </w:r>
      <w:proofErr w:type="spellEnd"/>
      <w:r w:rsidRPr="0032116A">
        <w:rPr>
          <w:rFonts w:ascii="Times New Roman" w:hAnsi="Times New Roman" w:cs="Times New Roman"/>
          <w:color w:val="000000"/>
        </w:rPr>
        <w:t xml:space="preserve"> B., (2018) Expectations of and Challenges in Marriage among People with Disabilities in the </w:t>
      </w:r>
      <w:proofErr w:type="spellStart"/>
      <w:r w:rsidRPr="0032116A">
        <w:rPr>
          <w:rFonts w:ascii="Times New Roman" w:hAnsi="Times New Roman" w:cs="Times New Roman"/>
          <w:color w:val="000000"/>
        </w:rPr>
        <w:t>Yendi</w:t>
      </w:r>
      <w:proofErr w:type="spellEnd"/>
      <w:r w:rsidRPr="0032116A">
        <w:rPr>
          <w:rFonts w:ascii="Times New Roman" w:hAnsi="Times New Roman" w:cs="Times New Roman"/>
          <w:color w:val="000000"/>
        </w:rPr>
        <w:t xml:space="preserve"> Municipality of Ghana. </w:t>
      </w:r>
      <w:r w:rsidRPr="0032116A">
        <w:rPr>
          <w:rStyle w:val="Emphasis"/>
          <w:rFonts w:ascii="Times New Roman" w:hAnsi="Times New Roman" w:cs="Times New Roman"/>
          <w:color w:val="000000"/>
        </w:rPr>
        <w:t>Developing Country Studies</w:t>
      </w:r>
      <w:r w:rsidRPr="0032116A">
        <w:rPr>
          <w:rFonts w:ascii="Times New Roman" w:hAnsi="Times New Roman" w:cs="Times New Roman"/>
          <w:color w:val="000000"/>
        </w:rPr>
        <w:t> 20 (30), 4.</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Edusei</w:t>
      </w:r>
      <w:proofErr w:type="spellEnd"/>
      <w:r w:rsidRPr="0032116A">
        <w:rPr>
          <w:rFonts w:ascii="Times New Roman" w:hAnsi="Times New Roman" w:cs="Times New Roman"/>
          <w:color w:val="000000"/>
        </w:rPr>
        <w:t xml:space="preserve"> A.K., </w:t>
      </w:r>
      <w:proofErr w:type="spellStart"/>
      <w:r w:rsidRPr="0032116A">
        <w:rPr>
          <w:rFonts w:ascii="Times New Roman" w:hAnsi="Times New Roman" w:cs="Times New Roman"/>
          <w:color w:val="000000"/>
        </w:rPr>
        <w:t>Mprah</w:t>
      </w:r>
      <w:proofErr w:type="spellEnd"/>
      <w:r w:rsidRPr="0032116A">
        <w:rPr>
          <w:rFonts w:ascii="Times New Roman" w:hAnsi="Times New Roman" w:cs="Times New Roman"/>
          <w:color w:val="000000"/>
        </w:rPr>
        <w:t xml:space="preserve"> W.K., </w:t>
      </w:r>
      <w:proofErr w:type="spellStart"/>
      <w:r w:rsidRPr="0032116A">
        <w:rPr>
          <w:rFonts w:ascii="Times New Roman" w:hAnsi="Times New Roman" w:cs="Times New Roman"/>
          <w:color w:val="000000"/>
        </w:rPr>
        <w:t>Ofori-Amoah</w:t>
      </w:r>
      <w:proofErr w:type="spellEnd"/>
      <w:r w:rsidRPr="0032116A">
        <w:rPr>
          <w:rFonts w:ascii="Times New Roman" w:hAnsi="Times New Roman" w:cs="Times New Roman"/>
          <w:color w:val="000000"/>
        </w:rPr>
        <w:t xml:space="preserve"> J., (2018). Perception of childhood </w:t>
      </w:r>
      <w:proofErr w:type="spellStart"/>
      <w:r w:rsidRPr="0032116A">
        <w:rPr>
          <w:rFonts w:ascii="Times New Roman" w:hAnsi="Times New Roman" w:cs="Times New Roman"/>
          <w:color w:val="000000"/>
        </w:rPr>
        <w:t>anaemia</w:t>
      </w:r>
      <w:proofErr w:type="spellEnd"/>
      <w:r w:rsidRPr="0032116A">
        <w:rPr>
          <w:rFonts w:ascii="Times New Roman" w:hAnsi="Times New Roman" w:cs="Times New Roman"/>
          <w:color w:val="000000"/>
        </w:rPr>
        <w:t xml:space="preserve"> among mothers in Kumasi: a quantitative approach. </w:t>
      </w:r>
      <w:r w:rsidRPr="0032116A">
        <w:rPr>
          <w:rStyle w:val="Emphasis"/>
          <w:rFonts w:ascii="Times New Roman" w:hAnsi="Times New Roman" w:cs="Times New Roman"/>
          <w:color w:val="000000"/>
        </w:rPr>
        <w:t>Italian journal of pediatrics</w:t>
      </w:r>
      <w:r w:rsidRPr="0032116A">
        <w:rPr>
          <w:rFonts w:ascii="Times New Roman" w:hAnsi="Times New Roman" w:cs="Times New Roman"/>
          <w:color w:val="000000"/>
        </w:rPr>
        <w:t> 44 (1), 142.</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00B358EE">
        <w:rPr>
          <w:rFonts w:ascii="Times New Roman" w:hAnsi="Times New Roman" w:cs="Times New Roman"/>
          <w:color w:val="000000"/>
        </w:rPr>
        <w:t> </w:t>
      </w:r>
      <w:proofErr w:type="spellStart"/>
      <w:r w:rsidRPr="0032116A">
        <w:rPr>
          <w:rFonts w:ascii="Times New Roman" w:hAnsi="Times New Roman" w:cs="Times New Roman"/>
          <w:color w:val="000000"/>
        </w:rPr>
        <w:t>Budu-Ainoo</w:t>
      </w:r>
      <w:r w:rsidR="00B358EE">
        <w:rPr>
          <w:rFonts w:ascii="Times New Roman" w:hAnsi="Times New Roman" w:cs="Times New Roman"/>
          <w:color w:val="000000"/>
        </w:rPr>
        <w:t>son</w:t>
      </w:r>
      <w:proofErr w:type="spellEnd"/>
      <w:r w:rsidR="00B358EE">
        <w:rPr>
          <w:rFonts w:ascii="Times New Roman" w:hAnsi="Times New Roman" w:cs="Times New Roman"/>
          <w:color w:val="000000"/>
        </w:rPr>
        <w:t xml:space="preserve"> A., </w:t>
      </w:r>
      <w:proofErr w:type="spellStart"/>
      <w:r w:rsidR="00B358EE">
        <w:rPr>
          <w:rFonts w:ascii="Times New Roman" w:hAnsi="Times New Roman" w:cs="Times New Roman"/>
          <w:color w:val="000000"/>
        </w:rPr>
        <w:t>Edusei</w:t>
      </w:r>
      <w:proofErr w:type="spellEnd"/>
      <w:r w:rsidR="00B358EE">
        <w:rPr>
          <w:rFonts w:ascii="Times New Roman" w:hAnsi="Times New Roman" w:cs="Times New Roman"/>
          <w:color w:val="000000"/>
        </w:rPr>
        <w:t xml:space="preserve"> A.K., </w:t>
      </w:r>
      <w:proofErr w:type="spellStart"/>
      <w:r w:rsidR="00B358EE">
        <w:rPr>
          <w:rFonts w:ascii="Times New Roman" w:hAnsi="Times New Roman" w:cs="Times New Roman"/>
          <w:color w:val="000000"/>
        </w:rPr>
        <w:t>Okyere</w:t>
      </w:r>
      <w:proofErr w:type="spellEnd"/>
      <w:r w:rsidR="00B358EE">
        <w:rPr>
          <w:rFonts w:ascii="Times New Roman" w:hAnsi="Times New Roman" w:cs="Times New Roman"/>
          <w:color w:val="000000"/>
        </w:rPr>
        <w:t xml:space="preserve"> P.,</w:t>
      </w:r>
      <w:r w:rsidRPr="0032116A">
        <w:rPr>
          <w:rFonts w:ascii="Times New Roman" w:hAnsi="Times New Roman" w:cs="Times New Roman"/>
          <w:color w:val="000000"/>
        </w:rPr>
        <w:t xml:space="preserve"> (2018)</w:t>
      </w:r>
      <w:r w:rsidR="00B358EE">
        <w:rPr>
          <w:rFonts w:ascii="Times New Roman" w:hAnsi="Times New Roman" w:cs="Times New Roman"/>
          <w:color w:val="000000"/>
        </w:rPr>
        <w:t xml:space="preserve">. </w:t>
      </w:r>
      <w:r w:rsidRPr="0032116A">
        <w:rPr>
          <w:rFonts w:ascii="Times New Roman" w:hAnsi="Times New Roman" w:cs="Times New Roman"/>
          <w:color w:val="000000"/>
        </w:rPr>
        <w:t>Socio-demographic determinants of childhood immunization incompletion in Koforidua, Ghana. </w:t>
      </w:r>
      <w:r w:rsidRPr="0032116A">
        <w:rPr>
          <w:rStyle w:val="Emphasis"/>
          <w:rFonts w:ascii="Times New Roman" w:hAnsi="Times New Roman" w:cs="Times New Roman"/>
          <w:color w:val="000000"/>
        </w:rPr>
        <w:t>BMC Research Notes</w:t>
      </w:r>
      <w:r w:rsidRPr="0032116A">
        <w:rPr>
          <w:rFonts w:ascii="Times New Roman" w:hAnsi="Times New Roman" w:cs="Times New Roman"/>
          <w:color w:val="000000"/>
        </w:rPr>
        <w:t> 11 (1), 656</w:t>
      </w:r>
      <w:r w:rsidR="00B358EE">
        <w:rPr>
          <w:rFonts w:ascii="Times New Roman" w:hAnsi="Times New Roman" w:cs="Times New Roman"/>
          <w:color w:val="000000"/>
        </w:rPr>
        <w:t>.</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Budu-Ainooson</w:t>
      </w:r>
      <w:proofErr w:type="spellEnd"/>
      <w:r w:rsidRPr="0032116A">
        <w:rPr>
          <w:rFonts w:ascii="Times New Roman" w:hAnsi="Times New Roman" w:cs="Times New Roman"/>
          <w:color w:val="000000"/>
        </w:rPr>
        <w:t xml:space="preserve"> A., </w:t>
      </w:r>
      <w:proofErr w:type="spellStart"/>
      <w:r w:rsidRPr="0032116A">
        <w:rPr>
          <w:rFonts w:ascii="Times New Roman" w:hAnsi="Times New Roman" w:cs="Times New Roman"/>
          <w:color w:val="000000"/>
        </w:rPr>
        <w:t>Obeng</w:t>
      </w:r>
      <w:proofErr w:type="spellEnd"/>
      <w:r w:rsidRPr="0032116A">
        <w:rPr>
          <w:rFonts w:ascii="Times New Roman" w:hAnsi="Times New Roman" w:cs="Times New Roman"/>
          <w:color w:val="000000"/>
        </w:rPr>
        <w:t xml:space="preserve"> E.I., </w:t>
      </w:r>
      <w:proofErr w:type="spellStart"/>
      <w:r w:rsidRPr="0032116A">
        <w:rPr>
          <w:rFonts w:ascii="Times New Roman" w:hAnsi="Times New Roman" w:cs="Times New Roman"/>
          <w:color w:val="000000"/>
        </w:rPr>
        <w:t>Agyei-Gyimah</w:t>
      </w:r>
      <w:proofErr w:type="spellEnd"/>
      <w:r w:rsidRPr="0032116A">
        <w:rPr>
          <w:rFonts w:ascii="Times New Roman" w:hAnsi="Times New Roman" w:cs="Times New Roman"/>
          <w:color w:val="000000"/>
        </w:rPr>
        <w:t xml:space="preserve"> A. (2018) Prevalence of postpartum depression and interventions utilized for its management </w:t>
      </w:r>
      <w:r w:rsidRPr="0032116A">
        <w:rPr>
          <w:rStyle w:val="Emphasis"/>
          <w:rFonts w:ascii="Times New Roman" w:hAnsi="Times New Roman" w:cs="Times New Roman"/>
          <w:color w:val="000000"/>
        </w:rPr>
        <w:t>Annals of general psychiatry</w:t>
      </w:r>
      <w:r w:rsidRPr="0032116A">
        <w:rPr>
          <w:rFonts w:ascii="Times New Roman" w:hAnsi="Times New Roman" w:cs="Times New Roman"/>
          <w:color w:val="000000"/>
        </w:rPr>
        <w:t> 17 (1), 18.</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lastRenderedPageBreak/>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xml:space="preserve"> Owusu I., </w:t>
      </w:r>
      <w:proofErr w:type="spellStart"/>
      <w:r w:rsidRPr="0032116A">
        <w:rPr>
          <w:rFonts w:ascii="Times New Roman" w:hAnsi="Times New Roman" w:cs="Times New Roman"/>
          <w:color w:val="000000"/>
        </w:rPr>
        <w:t>Obeng</w:t>
      </w:r>
      <w:proofErr w:type="spellEnd"/>
      <w:r w:rsidRPr="0032116A">
        <w:rPr>
          <w:rFonts w:ascii="Times New Roman" w:hAnsi="Times New Roman" w:cs="Times New Roman"/>
          <w:color w:val="000000"/>
        </w:rPr>
        <w:t xml:space="preserve"> E.I (2018) Time series analysis of malaria in Kumasi: Using ARIMA models to forecast future incidence. </w:t>
      </w:r>
      <w:r w:rsidRPr="0032116A">
        <w:rPr>
          <w:rStyle w:val="Emphasis"/>
          <w:rFonts w:ascii="Times New Roman" w:hAnsi="Times New Roman" w:cs="Times New Roman"/>
          <w:color w:val="000000"/>
        </w:rPr>
        <w:t>Cogent Social Sciences</w:t>
      </w:r>
      <w:r w:rsidRPr="0032116A">
        <w:rPr>
          <w:rFonts w:ascii="Times New Roman" w:hAnsi="Times New Roman" w:cs="Times New Roman"/>
          <w:color w:val="000000"/>
        </w:rPr>
        <w:t> 4 (1), 1461544.</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w:t>
      </w:r>
      <w:proofErr w:type="spellStart"/>
      <w:r w:rsidRPr="0032116A">
        <w:rPr>
          <w:rFonts w:ascii="Times New Roman" w:hAnsi="Times New Roman" w:cs="Times New Roman"/>
          <w:color w:val="000000"/>
        </w:rPr>
        <w:t>Gyamfi</w:t>
      </w:r>
      <w:proofErr w:type="spellEnd"/>
      <w:r w:rsidRPr="0032116A">
        <w:rPr>
          <w:rFonts w:ascii="Times New Roman" w:hAnsi="Times New Roman" w:cs="Times New Roman"/>
          <w:color w:val="000000"/>
        </w:rPr>
        <w:t xml:space="preserve"> N., </w:t>
      </w:r>
      <w:proofErr w:type="spellStart"/>
      <w:r w:rsidRPr="0032116A">
        <w:rPr>
          <w:rFonts w:ascii="Times New Roman" w:hAnsi="Times New Roman" w:cs="Times New Roman"/>
          <w:color w:val="000000"/>
        </w:rPr>
        <w:t>Budu-Ainooson</w:t>
      </w:r>
      <w:proofErr w:type="spellEnd"/>
      <w:r w:rsidRPr="0032116A">
        <w:rPr>
          <w:rFonts w:ascii="Times New Roman" w:hAnsi="Times New Roman" w:cs="Times New Roman"/>
          <w:color w:val="000000"/>
        </w:rPr>
        <w:t xml:space="preserve"> A. </w:t>
      </w:r>
      <w:proofErr w:type="spellStart"/>
      <w:r w:rsidRPr="0032116A">
        <w:rPr>
          <w:rFonts w:ascii="Times New Roman" w:hAnsi="Times New Roman" w:cs="Times New Roman"/>
          <w:color w:val="000000"/>
        </w:rPr>
        <w:t>Kyei</w:t>
      </w:r>
      <w:proofErr w:type="spellEnd"/>
      <w:r w:rsidRPr="0032116A">
        <w:rPr>
          <w:rFonts w:ascii="Times New Roman" w:hAnsi="Times New Roman" w:cs="Times New Roman"/>
          <w:color w:val="000000"/>
        </w:rPr>
        <w:t>, E.A (2018). Knowledge of mental health legislation in Ghana: a case of the use of certificate of urgency in mental health care. </w:t>
      </w:r>
      <w:r w:rsidRPr="0032116A">
        <w:rPr>
          <w:rStyle w:val="Emphasis"/>
          <w:rFonts w:ascii="Times New Roman" w:hAnsi="Times New Roman" w:cs="Times New Roman"/>
          <w:color w:val="000000"/>
        </w:rPr>
        <w:t>International journal of mental health systems</w:t>
      </w:r>
      <w:r w:rsidRPr="0032116A">
        <w:rPr>
          <w:rFonts w:ascii="Times New Roman" w:hAnsi="Times New Roman" w:cs="Times New Roman"/>
          <w:color w:val="000000"/>
        </w:rPr>
        <w:t> 12 (1), 3.</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Acheampong E., </w:t>
      </w:r>
      <w:proofErr w:type="spellStart"/>
      <w:r w:rsidRPr="0032116A">
        <w:rPr>
          <w:rFonts w:ascii="Times New Roman" w:hAnsi="Times New Roman" w:cs="Times New Roman"/>
          <w:color w:val="000000"/>
        </w:rPr>
        <w:t>Mprah</w:t>
      </w:r>
      <w:proofErr w:type="spellEnd"/>
      <w:r w:rsidRPr="0032116A">
        <w:rPr>
          <w:rFonts w:ascii="Times New Roman" w:hAnsi="Times New Roman" w:cs="Times New Roman"/>
          <w:color w:val="000000"/>
        </w:rPr>
        <w:t xml:space="preserve"> W.K., Owusu I., </w:t>
      </w:r>
      <w:proofErr w:type="spellStart"/>
      <w:r w:rsidRPr="0032116A">
        <w:rPr>
          <w:rFonts w:ascii="Times New Roman" w:hAnsi="Times New Roman" w:cs="Times New Roman"/>
          <w:color w:val="000000"/>
        </w:rPr>
        <w:t>Bediako</w:t>
      </w:r>
      <w:proofErr w:type="spellEnd"/>
      <w:r w:rsidRPr="0032116A">
        <w:rPr>
          <w:rFonts w:ascii="Times New Roman" w:hAnsi="Times New Roman" w:cs="Times New Roman"/>
          <w:color w:val="000000"/>
        </w:rPr>
        <w:t xml:space="preserve"> J. (2018) Role of Caregivers of Children with Intellectual Disabilities and Support Systems Available to them in Ghana. </w:t>
      </w:r>
      <w:r w:rsidRPr="0032116A">
        <w:rPr>
          <w:rStyle w:val="Emphasis"/>
          <w:rFonts w:ascii="Times New Roman" w:hAnsi="Times New Roman" w:cs="Times New Roman"/>
          <w:color w:val="000000"/>
        </w:rPr>
        <w:t>Journal of Disability, CBR and Inclusive Development.</w:t>
      </w:r>
      <w:r w:rsidRPr="0032116A">
        <w:rPr>
          <w:rFonts w:ascii="Times New Roman" w:hAnsi="Times New Roman" w:cs="Times New Roman"/>
          <w:color w:val="000000"/>
        </w:rPr>
        <w:t xml:space="preserve"> 29, No.4, 2017; </w:t>
      </w:r>
      <w:proofErr w:type="spellStart"/>
      <w:r w:rsidRPr="0032116A">
        <w:rPr>
          <w:rFonts w:ascii="Times New Roman" w:hAnsi="Times New Roman" w:cs="Times New Roman"/>
          <w:color w:val="000000"/>
        </w:rPr>
        <w:t>doi</w:t>
      </w:r>
      <w:proofErr w:type="spellEnd"/>
      <w:r w:rsidRPr="0032116A">
        <w:rPr>
          <w:rFonts w:ascii="Times New Roman" w:hAnsi="Times New Roman" w:cs="Times New Roman"/>
          <w:color w:val="000000"/>
        </w:rPr>
        <w:t xml:space="preserve"> 10.5463/DCID.v29i4.645</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Kissiwaa-Amoah</w:t>
      </w:r>
      <w:proofErr w:type="spellEnd"/>
      <w:r w:rsidRPr="0032116A">
        <w:rPr>
          <w:rFonts w:ascii="Times New Roman" w:hAnsi="Times New Roman" w:cs="Times New Roman"/>
          <w:color w:val="000000"/>
        </w:rPr>
        <w:t xml:space="preserve"> V.M,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Rubby</w:t>
      </w:r>
      <w:proofErr w:type="spellEnd"/>
      <w:r w:rsidRPr="0032116A">
        <w:rPr>
          <w:rFonts w:ascii="Times New Roman" w:hAnsi="Times New Roman" w:cs="Times New Roman"/>
          <w:color w:val="000000"/>
        </w:rPr>
        <w:t xml:space="preserve"> D.H, </w:t>
      </w:r>
      <w:proofErr w:type="spellStart"/>
      <w:r w:rsidRPr="0032116A">
        <w:rPr>
          <w:rFonts w:ascii="Times New Roman" w:hAnsi="Times New Roman" w:cs="Times New Roman"/>
          <w:color w:val="000000"/>
        </w:rPr>
        <w:t>Osei</w:t>
      </w:r>
      <w:proofErr w:type="spellEnd"/>
      <w:r w:rsidRPr="0032116A">
        <w:rPr>
          <w:rFonts w:ascii="Times New Roman" w:hAnsi="Times New Roman" w:cs="Times New Roman"/>
          <w:color w:val="000000"/>
        </w:rPr>
        <w:t xml:space="preserve"> M, and </w:t>
      </w:r>
      <w:proofErr w:type="spellStart"/>
      <w:r w:rsidRPr="0032116A">
        <w:rPr>
          <w:rFonts w:ascii="Times New Roman" w:hAnsi="Times New Roman" w:cs="Times New Roman"/>
          <w:color w:val="000000"/>
        </w:rPr>
        <w:t>Nadutey</w:t>
      </w:r>
      <w:proofErr w:type="spellEnd"/>
      <w:r w:rsidRPr="0032116A">
        <w:rPr>
          <w:rFonts w:ascii="Times New Roman" w:hAnsi="Times New Roman" w:cs="Times New Roman"/>
          <w:color w:val="000000"/>
        </w:rPr>
        <w:t xml:space="preserve"> </w:t>
      </w:r>
      <w:proofErr w:type="gramStart"/>
      <w:r w:rsidRPr="0032116A">
        <w:rPr>
          <w:rFonts w:ascii="Times New Roman" w:hAnsi="Times New Roman" w:cs="Times New Roman"/>
          <w:color w:val="000000"/>
        </w:rPr>
        <w:t>A.(</w:t>
      </w:r>
      <w:proofErr w:type="gramEnd"/>
      <w:r w:rsidRPr="0032116A">
        <w:rPr>
          <w:rFonts w:ascii="Times New Roman" w:hAnsi="Times New Roman" w:cs="Times New Roman"/>
          <w:color w:val="000000"/>
        </w:rPr>
        <w:t xml:space="preserve">2018). The experiences of people with diabetes related lower limb amputation at the </w:t>
      </w:r>
      <w:proofErr w:type="spellStart"/>
      <w:r w:rsidRPr="0032116A">
        <w:rPr>
          <w:rFonts w:ascii="Times New Roman" w:hAnsi="Times New Roman" w:cs="Times New Roman"/>
          <w:color w:val="000000"/>
        </w:rPr>
        <w:t>Komfo</w:t>
      </w:r>
      <w:proofErr w:type="spellEnd"/>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Teaching Hospital (KATH) in Ghana. </w:t>
      </w:r>
      <w:r w:rsidRPr="0032116A">
        <w:rPr>
          <w:rStyle w:val="Emphasis"/>
          <w:rFonts w:ascii="Times New Roman" w:hAnsi="Times New Roman" w:cs="Times New Roman"/>
          <w:color w:val="000000"/>
        </w:rPr>
        <w:t>BMC Research Notes. doi.org/10.1186/s13104-018-3176-</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R, </w:t>
      </w: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Mprah</w:t>
      </w:r>
      <w:proofErr w:type="spellEnd"/>
      <w:r w:rsidRPr="0032116A">
        <w:rPr>
          <w:rFonts w:ascii="Times New Roman" w:hAnsi="Times New Roman" w:cs="Times New Roman"/>
          <w:color w:val="000000"/>
        </w:rPr>
        <w:t xml:space="preserve"> W.K, and </w:t>
      </w:r>
      <w:proofErr w:type="spellStart"/>
      <w:r w:rsidRPr="0032116A">
        <w:rPr>
          <w:rFonts w:ascii="Times New Roman" w:hAnsi="Times New Roman" w:cs="Times New Roman"/>
          <w:color w:val="000000"/>
        </w:rPr>
        <w:t>Sarpong</w:t>
      </w:r>
      <w:proofErr w:type="spellEnd"/>
      <w:r w:rsidRPr="0032116A">
        <w:rPr>
          <w:rFonts w:ascii="Times New Roman" w:hAnsi="Times New Roman" w:cs="Times New Roman"/>
          <w:color w:val="000000"/>
        </w:rPr>
        <w:t xml:space="preserve"> E. (2018). Perceived causes and risk factors of </w:t>
      </w:r>
      <w:proofErr w:type="spellStart"/>
      <w:r w:rsidRPr="0032116A">
        <w:rPr>
          <w:rFonts w:ascii="Times New Roman" w:hAnsi="Times New Roman" w:cs="Times New Roman"/>
          <w:color w:val="000000"/>
        </w:rPr>
        <w:t>Buruli</w:t>
      </w:r>
      <w:proofErr w:type="spellEnd"/>
      <w:r w:rsidRPr="0032116A">
        <w:rPr>
          <w:rFonts w:ascii="Times New Roman" w:hAnsi="Times New Roman" w:cs="Times New Roman"/>
          <w:color w:val="000000"/>
        </w:rPr>
        <w:t xml:space="preserve"> ulcer among patients at </w:t>
      </w:r>
      <w:proofErr w:type="spellStart"/>
      <w:r w:rsidRPr="0032116A">
        <w:rPr>
          <w:rFonts w:ascii="Times New Roman" w:hAnsi="Times New Roman" w:cs="Times New Roman"/>
          <w:color w:val="000000"/>
        </w:rPr>
        <w:t>Agogo</w:t>
      </w:r>
      <w:proofErr w:type="spellEnd"/>
      <w:r w:rsidRPr="0032116A">
        <w:rPr>
          <w:rFonts w:ascii="Times New Roman" w:hAnsi="Times New Roman" w:cs="Times New Roman"/>
          <w:color w:val="000000"/>
        </w:rPr>
        <w:t xml:space="preserve"> Presbyterian hospital in Ashanti Region of Ghana. </w:t>
      </w:r>
      <w:r w:rsidRPr="0032116A">
        <w:rPr>
          <w:rStyle w:val="Emphasis"/>
          <w:rFonts w:ascii="Times New Roman" w:hAnsi="Times New Roman" w:cs="Times New Roman"/>
          <w:color w:val="000000"/>
        </w:rPr>
        <w:t>BMC Research Notes. doi.org/10.1186/s13104-018-3172-5.</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Style w:val="Emphasis"/>
          <w:rFonts w:ascii="Times New Roman" w:hAnsi="Times New Roman" w:cs="Times New Roman"/>
          <w:color w:val="000000"/>
        </w:rPr>
        <w:t>Anokye</w:t>
      </w:r>
      <w:proofErr w:type="spellEnd"/>
      <w:r w:rsidRPr="0032116A">
        <w:rPr>
          <w:rStyle w:val="Emphasis"/>
          <w:rFonts w:ascii="Times New Roman" w:hAnsi="Times New Roman" w:cs="Times New Roman"/>
          <w:color w:val="000000"/>
        </w:rPr>
        <w:t xml:space="preserve"> R, </w:t>
      </w:r>
      <w:r w:rsidRPr="0032116A">
        <w:rPr>
          <w:rStyle w:val="Strong"/>
          <w:rFonts w:ascii="Times New Roman" w:hAnsi="Times New Roman" w:cs="Times New Roman"/>
          <w:color w:val="000000"/>
        </w:rPr>
        <w:t xml:space="preserve">Acheampong </w:t>
      </w:r>
      <w:proofErr w:type="spellStart"/>
      <w:proofErr w:type="gramStart"/>
      <w:r w:rsidRPr="0032116A">
        <w:rPr>
          <w:rStyle w:val="Strong"/>
          <w:rFonts w:ascii="Times New Roman" w:hAnsi="Times New Roman" w:cs="Times New Roman"/>
          <w:color w:val="000000"/>
        </w:rPr>
        <w:t>E,</w:t>
      </w:r>
      <w:r w:rsidRPr="0032116A">
        <w:rPr>
          <w:rStyle w:val="Emphasis"/>
          <w:rFonts w:ascii="Times New Roman" w:hAnsi="Times New Roman" w:cs="Times New Roman"/>
          <w:color w:val="000000"/>
        </w:rPr>
        <w:t>Mprah</w:t>
      </w:r>
      <w:proofErr w:type="spellEnd"/>
      <w:proofErr w:type="gramEnd"/>
      <w:r w:rsidRPr="0032116A">
        <w:rPr>
          <w:rStyle w:val="Emphasis"/>
          <w:rFonts w:ascii="Times New Roman" w:hAnsi="Times New Roman" w:cs="Times New Roman"/>
          <w:color w:val="000000"/>
        </w:rPr>
        <w:t xml:space="preserve"> W.K, </w:t>
      </w:r>
      <w:proofErr w:type="spellStart"/>
      <w:r w:rsidRPr="0032116A">
        <w:rPr>
          <w:rStyle w:val="Emphasis"/>
          <w:rFonts w:ascii="Times New Roman" w:hAnsi="Times New Roman" w:cs="Times New Roman"/>
          <w:color w:val="000000"/>
        </w:rPr>
        <w:t>Opia-Ope</w:t>
      </w:r>
      <w:proofErr w:type="spellEnd"/>
      <w:r w:rsidRPr="0032116A">
        <w:rPr>
          <w:rStyle w:val="Emphasis"/>
          <w:rFonts w:ascii="Times New Roman" w:hAnsi="Times New Roman" w:cs="Times New Roman"/>
          <w:color w:val="000000"/>
        </w:rPr>
        <w:t xml:space="preserve"> J, and </w:t>
      </w:r>
      <w:proofErr w:type="spellStart"/>
      <w:r w:rsidRPr="0032116A">
        <w:rPr>
          <w:rStyle w:val="Emphasis"/>
          <w:rFonts w:ascii="Times New Roman" w:hAnsi="Times New Roman" w:cs="Times New Roman"/>
          <w:color w:val="000000"/>
        </w:rPr>
        <w:t>Ndele</w:t>
      </w:r>
      <w:proofErr w:type="spellEnd"/>
      <w:r w:rsidRPr="0032116A">
        <w:rPr>
          <w:rStyle w:val="Emphasis"/>
          <w:rFonts w:ascii="Times New Roman" w:hAnsi="Times New Roman" w:cs="Times New Roman"/>
          <w:color w:val="000000"/>
        </w:rPr>
        <w:t xml:space="preserve"> </w:t>
      </w:r>
      <w:proofErr w:type="spellStart"/>
      <w:r w:rsidRPr="0032116A">
        <w:rPr>
          <w:rStyle w:val="Emphasis"/>
          <w:rFonts w:ascii="Times New Roman" w:hAnsi="Times New Roman" w:cs="Times New Roman"/>
          <w:color w:val="000000"/>
        </w:rPr>
        <w:t>Barivure</w:t>
      </w:r>
      <w:proofErr w:type="spellEnd"/>
      <w:r w:rsidRPr="0032116A">
        <w:rPr>
          <w:rStyle w:val="Emphasis"/>
          <w:rFonts w:ascii="Times New Roman" w:hAnsi="Times New Roman" w:cs="Times New Roman"/>
          <w:color w:val="000000"/>
        </w:rPr>
        <w:t xml:space="preserve"> T. (2017). Psychosocial effects of infertility among couples attending St. Michael’s Hospital, </w:t>
      </w:r>
      <w:proofErr w:type="spellStart"/>
      <w:r w:rsidRPr="0032116A">
        <w:rPr>
          <w:rStyle w:val="Emphasis"/>
          <w:rFonts w:ascii="Times New Roman" w:hAnsi="Times New Roman" w:cs="Times New Roman"/>
          <w:color w:val="000000"/>
        </w:rPr>
        <w:t>Jachie</w:t>
      </w:r>
      <w:proofErr w:type="spellEnd"/>
      <w:r w:rsidRPr="0032116A">
        <w:rPr>
          <w:rStyle w:val="Emphasis"/>
          <w:rFonts w:ascii="Times New Roman" w:hAnsi="Times New Roman" w:cs="Times New Roman"/>
          <w:color w:val="000000"/>
        </w:rPr>
        <w:t xml:space="preserve"> </w:t>
      </w:r>
      <w:proofErr w:type="spellStart"/>
      <w:r w:rsidRPr="0032116A">
        <w:rPr>
          <w:rStyle w:val="Emphasis"/>
          <w:rFonts w:ascii="Times New Roman" w:hAnsi="Times New Roman" w:cs="Times New Roman"/>
          <w:color w:val="000000"/>
        </w:rPr>
        <w:t>Pramso</w:t>
      </w:r>
      <w:proofErr w:type="spellEnd"/>
      <w:r w:rsidRPr="0032116A">
        <w:rPr>
          <w:rStyle w:val="Emphasis"/>
          <w:rFonts w:ascii="Times New Roman" w:hAnsi="Times New Roman" w:cs="Times New Roman"/>
          <w:color w:val="000000"/>
        </w:rPr>
        <w:t xml:space="preserve"> in the Ashanti Region of Ghana.</w:t>
      </w:r>
      <w:r w:rsidRPr="0032116A">
        <w:rPr>
          <w:rFonts w:ascii="Times New Roman" w:hAnsi="Times New Roman" w:cs="Times New Roman"/>
          <w:color w:val="000000"/>
        </w:rPr>
        <w:t> </w:t>
      </w:r>
      <w:r w:rsidRPr="0032116A">
        <w:rPr>
          <w:rStyle w:val="Emphasis"/>
          <w:rFonts w:ascii="Times New Roman" w:hAnsi="Times New Roman" w:cs="Times New Roman"/>
          <w:color w:val="000000"/>
        </w:rPr>
        <w:t>BMC Research Notes. doi.org/10.1186/s13104-017-3008-8 </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Offei</w:t>
      </w:r>
      <w:proofErr w:type="spellEnd"/>
      <w:r w:rsidRPr="0032116A">
        <w:rPr>
          <w:rFonts w:ascii="Times New Roman" w:hAnsi="Times New Roman" w:cs="Times New Roman"/>
          <w:color w:val="000000"/>
        </w:rPr>
        <w:t xml:space="preserve"> </w:t>
      </w:r>
      <w:proofErr w:type="spellStart"/>
      <w:proofErr w:type="gramStart"/>
      <w:r w:rsidRPr="0032116A">
        <w:rPr>
          <w:rFonts w:ascii="Times New Roman" w:hAnsi="Times New Roman" w:cs="Times New Roman"/>
          <w:color w:val="000000"/>
        </w:rPr>
        <w:t>L,</w:t>
      </w:r>
      <w:r w:rsidRPr="0032116A">
        <w:rPr>
          <w:rStyle w:val="Strong"/>
          <w:rFonts w:ascii="Times New Roman" w:hAnsi="Times New Roman" w:cs="Times New Roman"/>
          <w:color w:val="000000"/>
        </w:rPr>
        <w:t>Acheampong</w:t>
      </w:r>
      <w:proofErr w:type="spellEnd"/>
      <w:proofErr w:type="gramEnd"/>
      <w:r w:rsidRPr="0032116A">
        <w:rPr>
          <w:rStyle w:val="Strong"/>
          <w:rFonts w:ascii="Times New Roman" w:hAnsi="Times New Roman" w:cs="Times New Roman"/>
          <w:color w:val="000000"/>
        </w:rPr>
        <w:t xml:space="preserve"> E, </w:t>
      </w:r>
      <w:r w:rsidRPr="0032116A">
        <w:rPr>
          <w:rFonts w:ascii="Times New Roman" w:hAnsi="Times New Roman" w:cs="Times New Roman"/>
          <w:color w:val="000000"/>
        </w:rPr>
        <w:t>Appiah-</w:t>
      </w:r>
      <w:proofErr w:type="spellStart"/>
      <w:r w:rsidRPr="0032116A">
        <w:rPr>
          <w:rFonts w:ascii="Times New Roman" w:hAnsi="Times New Roman" w:cs="Times New Roman"/>
          <w:color w:val="000000"/>
        </w:rPr>
        <w:t>Brempong</w:t>
      </w:r>
      <w:proofErr w:type="spellEnd"/>
      <w:r w:rsidRPr="0032116A">
        <w:rPr>
          <w:rFonts w:ascii="Times New Roman" w:hAnsi="Times New Roman" w:cs="Times New Roman"/>
          <w:color w:val="000000"/>
        </w:rPr>
        <w:t xml:space="preserve"> E, </w:t>
      </w:r>
      <w:proofErr w:type="spellStart"/>
      <w:r w:rsidRPr="0032116A">
        <w:rPr>
          <w:rFonts w:ascii="Times New Roman" w:hAnsi="Times New Roman" w:cs="Times New Roman"/>
          <w:color w:val="000000"/>
        </w:rPr>
        <w:t>Okyere</w:t>
      </w:r>
      <w:proofErr w:type="spellEnd"/>
      <w:r w:rsidRPr="0032116A">
        <w:rPr>
          <w:rFonts w:ascii="Times New Roman" w:hAnsi="Times New Roman" w:cs="Times New Roman"/>
          <w:color w:val="000000"/>
        </w:rPr>
        <w:t xml:space="preserve"> P, Owusu</w:t>
      </w:r>
      <w:r w:rsidRPr="0032116A">
        <w:rPr>
          <w:rStyle w:val="Strong"/>
          <w:rFonts w:ascii="Times New Roman" w:hAnsi="Times New Roman" w:cs="Times New Roman"/>
          <w:color w:val="000000"/>
        </w:rPr>
        <w:t> (2017). </w:t>
      </w:r>
      <w:r w:rsidRPr="0032116A">
        <w:rPr>
          <w:rFonts w:ascii="Times New Roman" w:hAnsi="Times New Roman" w:cs="Times New Roman"/>
          <w:color w:val="000000"/>
        </w:rPr>
        <w:t>Accessibility of tourist sites to people with disabilities: the case of cape coast and Elmina castles in Ghana. </w:t>
      </w:r>
      <w:r w:rsidRPr="0032116A">
        <w:rPr>
          <w:rStyle w:val="Emphasis"/>
          <w:rFonts w:ascii="Times New Roman" w:hAnsi="Times New Roman" w:cs="Times New Roman"/>
          <w:color w:val="000000"/>
        </w:rPr>
        <w:t>Journal of Accessibility and Design for All. </w:t>
      </w:r>
      <w:r w:rsidRPr="0032116A">
        <w:rPr>
          <w:rFonts w:ascii="Times New Roman" w:hAnsi="Times New Roman" w:cs="Times New Roman"/>
          <w:color w:val="000000"/>
        </w:rPr>
        <w:t>Volume 7, Issue 2. (CC) JACCES, 2017. doi:10.17411/</w:t>
      </w:r>
      <w:proofErr w:type="gramStart"/>
      <w:r w:rsidRPr="0032116A">
        <w:rPr>
          <w:rFonts w:ascii="Times New Roman" w:hAnsi="Times New Roman" w:cs="Times New Roman"/>
          <w:color w:val="000000"/>
        </w:rPr>
        <w:t>jacces.v</w:t>
      </w:r>
      <w:proofErr w:type="gramEnd"/>
      <w:r w:rsidRPr="0032116A">
        <w:rPr>
          <w:rFonts w:ascii="Times New Roman" w:hAnsi="Times New Roman" w:cs="Times New Roman"/>
          <w:color w:val="000000"/>
        </w:rPr>
        <w:t>7i2.112</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Akohene</w:t>
      </w:r>
      <w:proofErr w:type="spellEnd"/>
      <w:r w:rsidRPr="0032116A">
        <w:rPr>
          <w:rFonts w:ascii="Times New Roman" w:hAnsi="Times New Roman" w:cs="Times New Roman"/>
          <w:color w:val="000000"/>
        </w:rPr>
        <w:t xml:space="preserve"> M.K, </w:t>
      </w:r>
      <w:r w:rsidRPr="0032116A">
        <w:rPr>
          <w:rStyle w:val="Strong"/>
          <w:rFonts w:ascii="Times New Roman" w:hAnsi="Times New Roman" w:cs="Times New Roman"/>
          <w:color w:val="000000"/>
        </w:rPr>
        <w:t>Acheampong, E., </w:t>
      </w:r>
      <w:r w:rsidRPr="0032116A">
        <w:rPr>
          <w:rFonts w:ascii="Times New Roman" w:hAnsi="Times New Roman" w:cs="Times New Roman"/>
          <w:color w:val="000000"/>
        </w:rPr>
        <w:t>Appiah-</w:t>
      </w:r>
      <w:proofErr w:type="spellStart"/>
      <w:r w:rsidRPr="0032116A">
        <w:rPr>
          <w:rFonts w:ascii="Times New Roman" w:hAnsi="Times New Roman" w:cs="Times New Roman"/>
          <w:color w:val="000000"/>
        </w:rPr>
        <w:t>Brempong</w:t>
      </w:r>
      <w:proofErr w:type="spellEnd"/>
      <w:r w:rsidRPr="0032116A">
        <w:rPr>
          <w:rFonts w:ascii="Times New Roman" w:hAnsi="Times New Roman" w:cs="Times New Roman"/>
          <w:color w:val="000000"/>
        </w:rPr>
        <w:t xml:space="preserve">, E., </w:t>
      </w:r>
      <w:proofErr w:type="spellStart"/>
      <w:r w:rsidRPr="0032116A">
        <w:rPr>
          <w:rFonts w:ascii="Times New Roman" w:hAnsi="Times New Roman" w:cs="Times New Roman"/>
          <w:color w:val="000000"/>
        </w:rPr>
        <w:t>Anokye</w:t>
      </w:r>
      <w:proofErr w:type="spellEnd"/>
      <w:r w:rsidRPr="0032116A">
        <w:rPr>
          <w:rFonts w:ascii="Times New Roman" w:hAnsi="Times New Roman" w:cs="Times New Roman"/>
          <w:color w:val="000000"/>
        </w:rPr>
        <w:t xml:space="preserve">, O.F., </w:t>
      </w:r>
      <w:proofErr w:type="spellStart"/>
      <w:r w:rsidRPr="0032116A">
        <w:rPr>
          <w:rFonts w:ascii="Times New Roman" w:hAnsi="Times New Roman" w:cs="Times New Roman"/>
          <w:color w:val="000000"/>
        </w:rPr>
        <w:t>Okyere</w:t>
      </w:r>
      <w:proofErr w:type="spellEnd"/>
      <w:r w:rsidRPr="0032116A">
        <w:rPr>
          <w:rFonts w:ascii="Times New Roman" w:hAnsi="Times New Roman" w:cs="Times New Roman"/>
          <w:color w:val="000000"/>
        </w:rPr>
        <w:t xml:space="preserve">, </w:t>
      </w:r>
      <w:proofErr w:type="gramStart"/>
      <w:r w:rsidRPr="0032116A">
        <w:rPr>
          <w:rFonts w:ascii="Times New Roman" w:hAnsi="Times New Roman" w:cs="Times New Roman"/>
          <w:color w:val="000000"/>
        </w:rPr>
        <w:t>Paul,.</w:t>
      </w:r>
      <w:proofErr w:type="gramEnd"/>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Odotei-Adjei</w:t>
      </w:r>
      <w:proofErr w:type="spellEnd"/>
      <w:r w:rsidRPr="0032116A">
        <w:rPr>
          <w:rFonts w:ascii="Times New Roman" w:hAnsi="Times New Roman" w:cs="Times New Roman"/>
          <w:color w:val="000000"/>
        </w:rPr>
        <w:t xml:space="preserve">, </w:t>
      </w:r>
      <w:proofErr w:type="gramStart"/>
      <w:r w:rsidRPr="0032116A">
        <w:rPr>
          <w:rFonts w:ascii="Times New Roman" w:hAnsi="Times New Roman" w:cs="Times New Roman"/>
          <w:color w:val="000000"/>
        </w:rPr>
        <w:t>Rose</w:t>
      </w:r>
      <w:proofErr w:type="gramEnd"/>
      <w:r w:rsidRPr="0032116A">
        <w:rPr>
          <w:rFonts w:ascii="Times New Roman" w:hAnsi="Times New Roman" w:cs="Times New Roman"/>
          <w:color w:val="000000"/>
        </w:rPr>
        <w:t xml:space="preserve"> (2017) Factors influencing the practice of exclusive breastfeeding among nursing mothers in a </w:t>
      </w:r>
      <w:proofErr w:type="spellStart"/>
      <w:r w:rsidRPr="0032116A">
        <w:rPr>
          <w:rFonts w:ascii="Times New Roman" w:hAnsi="Times New Roman" w:cs="Times New Roman"/>
          <w:color w:val="000000"/>
        </w:rPr>
        <w:t>peri</w:t>
      </w:r>
      <w:proofErr w:type="spellEnd"/>
      <w:r w:rsidRPr="0032116A">
        <w:rPr>
          <w:rFonts w:ascii="Times New Roman" w:hAnsi="Times New Roman" w:cs="Times New Roman"/>
          <w:color w:val="000000"/>
        </w:rPr>
        <w:t>-urban district of Ghana. </w:t>
      </w:r>
      <w:r w:rsidRPr="0032116A">
        <w:rPr>
          <w:rStyle w:val="Emphasis"/>
          <w:rFonts w:ascii="Times New Roman" w:hAnsi="Times New Roman" w:cs="Times New Roman"/>
          <w:color w:val="000000"/>
        </w:rPr>
        <w:t>BMC Research Notes. DOI 10.1186/s13104-017-2774-7</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Adu-Gyamfi</w:t>
      </w:r>
      <w:proofErr w:type="spellEnd"/>
      <w:r w:rsidRPr="0032116A">
        <w:rPr>
          <w:rFonts w:ascii="Times New Roman" w:hAnsi="Times New Roman" w:cs="Times New Roman"/>
          <w:color w:val="000000"/>
        </w:rPr>
        <w:t xml:space="preserve">, E., </w:t>
      </w:r>
      <w:proofErr w:type="spellStart"/>
      <w:r w:rsidRPr="0032116A">
        <w:rPr>
          <w:rFonts w:ascii="Times New Roman" w:hAnsi="Times New Roman" w:cs="Times New Roman"/>
          <w:color w:val="000000"/>
        </w:rPr>
        <w:t>Okyere</w:t>
      </w:r>
      <w:proofErr w:type="spellEnd"/>
      <w:r w:rsidRPr="0032116A">
        <w:rPr>
          <w:rFonts w:ascii="Times New Roman" w:hAnsi="Times New Roman" w:cs="Times New Roman"/>
          <w:color w:val="000000"/>
        </w:rPr>
        <w:t>, P., </w:t>
      </w:r>
      <w:r w:rsidRPr="0032116A">
        <w:rPr>
          <w:rStyle w:val="Strong"/>
          <w:rFonts w:ascii="Times New Roman" w:hAnsi="Times New Roman" w:cs="Times New Roman"/>
          <w:color w:val="000000"/>
        </w:rPr>
        <w:t xml:space="preserve">Acheampong, </w:t>
      </w:r>
      <w:proofErr w:type="gramStart"/>
      <w:r w:rsidRPr="0032116A">
        <w:rPr>
          <w:rStyle w:val="Strong"/>
          <w:rFonts w:ascii="Times New Roman" w:hAnsi="Times New Roman" w:cs="Times New Roman"/>
          <w:color w:val="000000"/>
        </w:rPr>
        <w:t>E.,</w:t>
      </w:r>
      <w:proofErr w:type="spellStart"/>
      <w:r w:rsidRPr="0032116A">
        <w:rPr>
          <w:rFonts w:ascii="Times New Roman" w:hAnsi="Times New Roman" w:cs="Times New Roman"/>
          <w:color w:val="000000"/>
        </w:rPr>
        <w:t>Appiah</w:t>
      </w:r>
      <w:proofErr w:type="gramEnd"/>
      <w:r w:rsidRPr="0032116A">
        <w:rPr>
          <w:rFonts w:ascii="Times New Roman" w:hAnsi="Times New Roman" w:cs="Times New Roman"/>
          <w:color w:val="000000"/>
        </w:rPr>
        <w:t>-B</w:t>
      </w:r>
      <w:proofErr w:type="spellEnd"/>
      <w:r w:rsidRPr="0032116A">
        <w:rPr>
          <w:rFonts w:ascii="Times New Roman" w:hAnsi="Times New Roman" w:cs="Times New Roman"/>
          <w:color w:val="000000"/>
        </w:rPr>
        <w:t>rempong, E. (2017) Prevalence of, and barriers to the disclosure of HIV status to infected children and adolescents in a district of Ghana. </w:t>
      </w:r>
      <w:r w:rsidRPr="0032116A">
        <w:rPr>
          <w:rStyle w:val="Emphasis"/>
          <w:rFonts w:ascii="Times New Roman" w:hAnsi="Times New Roman" w:cs="Times New Roman"/>
          <w:color w:val="000000"/>
        </w:rPr>
        <w:t>BMC International Health and Human Rights </w:t>
      </w:r>
      <w:r w:rsidRPr="0032116A">
        <w:rPr>
          <w:rFonts w:ascii="Times New Roman" w:hAnsi="Times New Roman" w:cs="Times New Roman"/>
          <w:color w:val="000000"/>
        </w:rPr>
        <w:t>DOI 10.1186/s12914-017-0114-6</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proofErr w:type="spellStart"/>
      <w:r w:rsidRPr="0032116A">
        <w:rPr>
          <w:rFonts w:ascii="Times New Roman" w:hAnsi="Times New Roman" w:cs="Times New Roman"/>
          <w:color w:val="000000"/>
        </w:rPr>
        <w:t>Nimo-Opoku</w:t>
      </w:r>
      <w:proofErr w:type="spellEnd"/>
      <w:r w:rsidRPr="0032116A">
        <w:rPr>
          <w:rFonts w:ascii="Times New Roman" w:hAnsi="Times New Roman" w:cs="Times New Roman"/>
          <w:color w:val="000000"/>
        </w:rPr>
        <w:t xml:space="preserve">, B., </w:t>
      </w:r>
      <w:proofErr w:type="spellStart"/>
      <w:r w:rsidRPr="0032116A">
        <w:rPr>
          <w:rFonts w:ascii="Times New Roman" w:hAnsi="Times New Roman" w:cs="Times New Roman"/>
          <w:color w:val="000000"/>
        </w:rPr>
        <w:t>Akohene</w:t>
      </w:r>
      <w:proofErr w:type="spellEnd"/>
      <w:r w:rsidRPr="0032116A">
        <w:rPr>
          <w:rFonts w:ascii="Times New Roman" w:hAnsi="Times New Roman" w:cs="Times New Roman"/>
          <w:color w:val="000000"/>
        </w:rPr>
        <w:t>, M. K., </w:t>
      </w:r>
      <w:r w:rsidRPr="0032116A">
        <w:rPr>
          <w:rStyle w:val="Strong"/>
          <w:rFonts w:ascii="Times New Roman" w:hAnsi="Times New Roman" w:cs="Times New Roman"/>
          <w:color w:val="000000"/>
        </w:rPr>
        <w:t xml:space="preserve">Acheampong, </w:t>
      </w:r>
      <w:proofErr w:type="gramStart"/>
      <w:r w:rsidRPr="0032116A">
        <w:rPr>
          <w:rStyle w:val="Strong"/>
          <w:rFonts w:ascii="Times New Roman" w:hAnsi="Times New Roman" w:cs="Times New Roman"/>
          <w:color w:val="000000"/>
        </w:rPr>
        <w:t>E.,</w:t>
      </w:r>
      <w:proofErr w:type="spellStart"/>
      <w:r w:rsidRPr="0032116A">
        <w:rPr>
          <w:rFonts w:ascii="Times New Roman" w:hAnsi="Times New Roman" w:cs="Times New Roman"/>
          <w:color w:val="000000"/>
        </w:rPr>
        <w:t>Okyere</w:t>
      </w:r>
      <w:proofErr w:type="spellEnd"/>
      <w:proofErr w:type="gramEnd"/>
      <w:r w:rsidRPr="0032116A">
        <w:rPr>
          <w:rFonts w:ascii="Times New Roman" w:hAnsi="Times New Roman" w:cs="Times New Roman"/>
          <w:color w:val="000000"/>
        </w:rPr>
        <w:t>, P., Appiah-</w:t>
      </w:r>
      <w:proofErr w:type="spellStart"/>
      <w:r w:rsidRPr="0032116A">
        <w:rPr>
          <w:rFonts w:ascii="Times New Roman" w:hAnsi="Times New Roman" w:cs="Times New Roman"/>
          <w:color w:val="000000"/>
        </w:rPr>
        <w:t>Brempong</w:t>
      </w:r>
      <w:proofErr w:type="spellEnd"/>
      <w:r w:rsidRPr="0032116A">
        <w:rPr>
          <w:rFonts w:ascii="Times New Roman" w:hAnsi="Times New Roman" w:cs="Times New Roman"/>
          <w:color w:val="000000"/>
        </w:rPr>
        <w:t>, E.,  </w:t>
      </w:r>
      <w:proofErr w:type="spellStart"/>
      <w:r w:rsidRPr="0032116A">
        <w:rPr>
          <w:rFonts w:ascii="Times New Roman" w:hAnsi="Times New Roman" w:cs="Times New Roman"/>
          <w:color w:val="000000"/>
        </w:rPr>
        <w:t>Odotei-Adjei</w:t>
      </w:r>
      <w:proofErr w:type="spellEnd"/>
      <w:r w:rsidRPr="0032116A">
        <w:rPr>
          <w:rFonts w:ascii="Times New Roman" w:hAnsi="Times New Roman" w:cs="Times New Roman"/>
          <w:color w:val="000000"/>
        </w:rPr>
        <w:t xml:space="preserve">, R., </w:t>
      </w:r>
      <w:proofErr w:type="spellStart"/>
      <w:r w:rsidRPr="0032116A">
        <w:rPr>
          <w:rFonts w:ascii="Times New Roman" w:hAnsi="Times New Roman" w:cs="Times New Roman"/>
          <w:color w:val="000000"/>
        </w:rPr>
        <w:t>Wemekor</w:t>
      </w:r>
      <w:proofErr w:type="spellEnd"/>
      <w:r w:rsidRPr="0032116A">
        <w:rPr>
          <w:rFonts w:ascii="Times New Roman" w:hAnsi="Times New Roman" w:cs="Times New Roman"/>
          <w:color w:val="000000"/>
        </w:rPr>
        <w:t xml:space="preserve">, A., (2016) Provider-Client Perception and Experiences on the National Health Insurance Scheme (NHIS) Medicines List in Both Public and Private Pharmacy </w:t>
      </w:r>
      <w:r w:rsidRPr="0032116A">
        <w:rPr>
          <w:rFonts w:ascii="Times New Roman" w:hAnsi="Times New Roman" w:cs="Times New Roman"/>
          <w:color w:val="000000"/>
        </w:rPr>
        <w:lastRenderedPageBreak/>
        <w:t xml:space="preserve">in the </w:t>
      </w:r>
      <w:proofErr w:type="spellStart"/>
      <w:r w:rsidRPr="0032116A">
        <w:rPr>
          <w:rFonts w:ascii="Times New Roman" w:hAnsi="Times New Roman" w:cs="Times New Roman"/>
          <w:color w:val="000000"/>
        </w:rPr>
        <w:t>Bantama</w:t>
      </w:r>
      <w:proofErr w:type="spellEnd"/>
      <w:r w:rsidRPr="0032116A">
        <w:rPr>
          <w:rFonts w:ascii="Times New Roman" w:hAnsi="Times New Roman" w:cs="Times New Roman"/>
          <w:color w:val="000000"/>
        </w:rPr>
        <w:t xml:space="preserve"> Sub-Metro of Ashanti Region of Ghana. </w:t>
      </w:r>
      <w:r w:rsidRPr="0032116A">
        <w:rPr>
          <w:rStyle w:val="Emphasis"/>
          <w:rFonts w:ascii="Times New Roman" w:hAnsi="Times New Roman" w:cs="Times New Roman"/>
          <w:color w:val="000000"/>
        </w:rPr>
        <w:t>Developing country studies</w:t>
      </w:r>
      <w:r w:rsidRPr="0032116A">
        <w:rPr>
          <w:rFonts w:ascii="Times New Roman" w:hAnsi="Times New Roman" w:cs="Times New Roman"/>
          <w:color w:val="000000"/>
        </w:rPr>
        <w:t>; Vol.7, No.9, 2016 ISSN 2224-607X (Paper) ISSN 2225-0565 (Online) </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 xml:space="preserve">Acheampong, </w:t>
      </w:r>
      <w:proofErr w:type="gramStart"/>
      <w:r w:rsidRPr="0032116A">
        <w:rPr>
          <w:rStyle w:val="Strong"/>
          <w:rFonts w:ascii="Times New Roman" w:hAnsi="Times New Roman" w:cs="Times New Roman"/>
          <w:color w:val="000000"/>
        </w:rPr>
        <w:t>E.,</w:t>
      </w:r>
      <w:proofErr w:type="spellStart"/>
      <w:r w:rsidRPr="0032116A">
        <w:rPr>
          <w:rFonts w:ascii="Times New Roman" w:hAnsi="Times New Roman" w:cs="Times New Roman"/>
          <w:color w:val="000000"/>
        </w:rPr>
        <w:t>Edusei</w:t>
      </w:r>
      <w:proofErr w:type="spellEnd"/>
      <w:proofErr w:type="gramEnd"/>
      <w:r w:rsidRPr="0032116A">
        <w:rPr>
          <w:rFonts w:ascii="Times New Roman" w:hAnsi="Times New Roman" w:cs="Times New Roman"/>
          <w:color w:val="000000"/>
        </w:rPr>
        <w:t xml:space="preserve">, A.K., </w:t>
      </w:r>
      <w:proofErr w:type="spellStart"/>
      <w:r w:rsidRPr="0032116A">
        <w:rPr>
          <w:rFonts w:ascii="Times New Roman" w:hAnsi="Times New Roman" w:cs="Times New Roman"/>
          <w:color w:val="000000"/>
        </w:rPr>
        <w:t>Okyere</w:t>
      </w:r>
      <w:proofErr w:type="spellEnd"/>
      <w:r w:rsidRPr="0032116A">
        <w:rPr>
          <w:rFonts w:ascii="Times New Roman" w:hAnsi="Times New Roman" w:cs="Times New Roman"/>
          <w:color w:val="000000"/>
        </w:rPr>
        <w:t xml:space="preserve">, P., </w:t>
      </w:r>
      <w:proofErr w:type="spellStart"/>
      <w:r w:rsidRPr="0032116A">
        <w:rPr>
          <w:rFonts w:ascii="Times New Roman" w:hAnsi="Times New Roman" w:cs="Times New Roman"/>
          <w:color w:val="000000"/>
        </w:rPr>
        <w:t>Akohene</w:t>
      </w:r>
      <w:proofErr w:type="spellEnd"/>
      <w:r w:rsidRPr="0032116A">
        <w:rPr>
          <w:rFonts w:ascii="Times New Roman" w:hAnsi="Times New Roman" w:cs="Times New Roman"/>
          <w:color w:val="000000"/>
        </w:rPr>
        <w:t xml:space="preserve"> M.K., </w:t>
      </w:r>
      <w:proofErr w:type="spellStart"/>
      <w:r w:rsidRPr="0032116A">
        <w:rPr>
          <w:rFonts w:ascii="Times New Roman" w:hAnsi="Times New Roman" w:cs="Times New Roman"/>
          <w:color w:val="000000"/>
        </w:rPr>
        <w:t>Odotei-Adjei</w:t>
      </w:r>
      <w:proofErr w:type="spellEnd"/>
      <w:r w:rsidRPr="0032116A">
        <w:rPr>
          <w:rFonts w:ascii="Times New Roman" w:hAnsi="Times New Roman" w:cs="Times New Roman"/>
          <w:color w:val="000000"/>
        </w:rPr>
        <w:t>, R., and Appiah-</w:t>
      </w:r>
      <w:proofErr w:type="spellStart"/>
      <w:r w:rsidRPr="0032116A">
        <w:rPr>
          <w:rFonts w:ascii="Times New Roman" w:hAnsi="Times New Roman" w:cs="Times New Roman"/>
          <w:color w:val="000000"/>
        </w:rPr>
        <w:t>Brempong</w:t>
      </w:r>
      <w:proofErr w:type="spellEnd"/>
      <w:r w:rsidRPr="0032116A">
        <w:rPr>
          <w:rFonts w:ascii="Times New Roman" w:hAnsi="Times New Roman" w:cs="Times New Roman"/>
          <w:color w:val="000000"/>
        </w:rPr>
        <w:t>, E., (2016) “We are not getting jobs”: Job seeking Problems of People with Disability and Coping Strategies adopted in an Urban Traditional Community in Ghana</w:t>
      </w:r>
      <w:r w:rsidRPr="0032116A">
        <w:rPr>
          <w:rStyle w:val="Emphasis"/>
          <w:rFonts w:ascii="Times New Roman" w:hAnsi="Times New Roman" w:cs="Times New Roman"/>
          <w:color w:val="000000"/>
        </w:rPr>
        <w:t>.</w:t>
      </w:r>
      <w:r w:rsidRPr="0032116A">
        <w:rPr>
          <w:rFonts w:ascii="Times New Roman" w:hAnsi="Times New Roman" w:cs="Times New Roman"/>
          <w:color w:val="000000"/>
        </w:rPr>
        <w:t> </w:t>
      </w:r>
      <w:r w:rsidRPr="0032116A">
        <w:rPr>
          <w:rStyle w:val="Emphasis"/>
          <w:rFonts w:ascii="Times New Roman" w:hAnsi="Times New Roman" w:cs="Times New Roman"/>
          <w:color w:val="000000"/>
        </w:rPr>
        <w:t>Disability, CBR and Inclusive Development Journal </w:t>
      </w:r>
      <w:r w:rsidRPr="0032116A">
        <w:rPr>
          <w:rFonts w:ascii="Times New Roman" w:hAnsi="Times New Roman" w:cs="Times New Roman"/>
          <w:color w:val="000000"/>
        </w:rPr>
        <w:t xml:space="preserve">(online) www.dcidj.org 27, No.1, 2016; </w:t>
      </w:r>
      <w:proofErr w:type="spellStart"/>
      <w:r w:rsidRPr="0032116A">
        <w:rPr>
          <w:rFonts w:ascii="Times New Roman" w:hAnsi="Times New Roman" w:cs="Times New Roman"/>
          <w:color w:val="000000"/>
        </w:rPr>
        <w:t>doi</w:t>
      </w:r>
      <w:proofErr w:type="spellEnd"/>
      <w:r w:rsidRPr="0032116A">
        <w:rPr>
          <w:rFonts w:ascii="Times New Roman" w:hAnsi="Times New Roman" w:cs="Times New Roman"/>
          <w:color w:val="000000"/>
        </w:rPr>
        <w:t xml:space="preserve"> 10.5463/DCID.v27i1.499</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 xml:space="preserve">Acheampong, </w:t>
      </w:r>
      <w:proofErr w:type="gramStart"/>
      <w:r w:rsidRPr="0032116A">
        <w:rPr>
          <w:rStyle w:val="Strong"/>
          <w:rFonts w:ascii="Times New Roman" w:hAnsi="Times New Roman" w:cs="Times New Roman"/>
          <w:color w:val="000000"/>
        </w:rPr>
        <w:t>E.</w:t>
      </w:r>
      <w:r w:rsidRPr="0032116A">
        <w:rPr>
          <w:rFonts w:ascii="Times New Roman" w:hAnsi="Times New Roman" w:cs="Times New Roman"/>
          <w:color w:val="000000"/>
        </w:rPr>
        <w:t>(</w:t>
      </w:r>
      <w:proofErr w:type="gramEnd"/>
      <w:r w:rsidRPr="0032116A">
        <w:rPr>
          <w:rFonts w:ascii="Times New Roman" w:hAnsi="Times New Roman" w:cs="Times New Roman"/>
          <w:color w:val="000000"/>
        </w:rPr>
        <w:t>2015) Cultural Interpretation of Disability and Disabled People’s Access to Healthcare in an Urban Ghana; </w:t>
      </w:r>
      <w:r w:rsidRPr="0032116A">
        <w:rPr>
          <w:rStyle w:val="Emphasis"/>
          <w:rFonts w:ascii="Times New Roman" w:hAnsi="Times New Roman" w:cs="Times New Roman"/>
          <w:color w:val="000000"/>
        </w:rPr>
        <w:t>International Journal of Applied Research and Studies</w:t>
      </w:r>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iJARS</w:t>
      </w:r>
      <w:proofErr w:type="spellEnd"/>
      <w:r w:rsidRPr="0032116A">
        <w:rPr>
          <w:rFonts w:ascii="Times New Roman" w:hAnsi="Times New Roman" w:cs="Times New Roman"/>
          <w:color w:val="000000"/>
        </w:rPr>
        <w:t>/1116</w:t>
      </w:r>
      <w:r w:rsidRPr="0032116A">
        <w:rPr>
          <w:rStyle w:val="Strong"/>
          <w:rFonts w:ascii="Times New Roman" w:hAnsi="Times New Roman" w:cs="Times New Roman"/>
          <w:color w:val="000000"/>
        </w:rPr>
        <w:t>, </w:t>
      </w:r>
      <w:r w:rsidRPr="0032116A">
        <w:rPr>
          <w:rFonts w:ascii="Times New Roman" w:hAnsi="Times New Roman" w:cs="Times New Roman"/>
          <w:color w:val="000000"/>
        </w:rPr>
        <w:t>Volume 4, Issue 5 (2278-9480).</w:t>
      </w:r>
    </w:p>
    <w:p w:rsidR="0032116A" w:rsidRPr="0032116A" w:rsidRDefault="0032116A" w:rsidP="00BC7024">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 xml:space="preserve">Acheampong, </w:t>
      </w:r>
      <w:proofErr w:type="spellStart"/>
      <w:r w:rsidRPr="0032116A">
        <w:rPr>
          <w:rStyle w:val="Strong"/>
          <w:rFonts w:ascii="Times New Roman" w:hAnsi="Times New Roman" w:cs="Times New Roman"/>
          <w:color w:val="000000"/>
        </w:rPr>
        <w:t>E.</w:t>
      </w:r>
      <w:r w:rsidRPr="0032116A">
        <w:rPr>
          <w:rFonts w:ascii="Times New Roman" w:hAnsi="Times New Roman" w:cs="Times New Roman"/>
          <w:color w:val="000000"/>
        </w:rPr>
        <w:t>and</w:t>
      </w:r>
      <w:proofErr w:type="spellEnd"/>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Edusei</w:t>
      </w:r>
      <w:proofErr w:type="spellEnd"/>
      <w:r w:rsidRPr="0032116A">
        <w:rPr>
          <w:rFonts w:ascii="Times New Roman" w:hAnsi="Times New Roman" w:cs="Times New Roman"/>
          <w:color w:val="000000"/>
        </w:rPr>
        <w:t xml:space="preserve">, A.K, and </w:t>
      </w:r>
      <w:proofErr w:type="spellStart"/>
      <w:r w:rsidRPr="0032116A">
        <w:rPr>
          <w:rFonts w:ascii="Times New Roman" w:hAnsi="Times New Roman" w:cs="Times New Roman"/>
          <w:color w:val="000000"/>
        </w:rPr>
        <w:t>Akohene</w:t>
      </w:r>
      <w:proofErr w:type="spellEnd"/>
      <w:r w:rsidRPr="0032116A">
        <w:rPr>
          <w:rFonts w:ascii="Times New Roman" w:hAnsi="Times New Roman" w:cs="Times New Roman"/>
          <w:color w:val="000000"/>
        </w:rPr>
        <w:t xml:space="preserve"> M. K., (2015) Societal Creation of Disability and its effects on disabled people’s social relations; qualitative exploration of the experience of disabled people in the Kumasi Metro of Ghana. </w:t>
      </w:r>
      <w:r w:rsidRPr="0032116A">
        <w:rPr>
          <w:rStyle w:val="Emphasis"/>
          <w:rFonts w:ascii="Times New Roman" w:hAnsi="Times New Roman" w:cs="Times New Roman"/>
          <w:color w:val="000000"/>
        </w:rPr>
        <w:t>International Journal of Applied Research and Studies</w:t>
      </w:r>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iJARS</w:t>
      </w:r>
      <w:proofErr w:type="spellEnd"/>
      <w:r w:rsidRPr="0032116A">
        <w:rPr>
          <w:rFonts w:ascii="Times New Roman" w:hAnsi="Times New Roman" w:cs="Times New Roman"/>
          <w:color w:val="000000"/>
        </w:rPr>
        <w:t>/1127 Volume 4, Issue 6.</w:t>
      </w:r>
    </w:p>
    <w:p w:rsidR="00365381" w:rsidRPr="00001AAE" w:rsidRDefault="0032116A" w:rsidP="00001AAE">
      <w:pPr>
        <w:widowControl/>
        <w:numPr>
          <w:ilvl w:val="0"/>
          <w:numId w:val="11"/>
        </w:numPr>
        <w:suppressAutoHyphens w:val="0"/>
        <w:spacing w:before="100" w:beforeAutospacing="1" w:after="100" w:afterAutospacing="1" w:line="360" w:lineRule="auto"/>
        <w:jc w:val="both"/>
        <w:rPr>
          <w:rFonts w:ascii="Times New Roman" w:hAnsi="Times New Roman" w:cs="Times New Roman"/>
          <w:color w:val="000000"/>
        </w:rPr>
      </w:pPr>
      <w:r w:rsidRPr="0032116A">
        <w:rPr>
          <w:rStyle w:val="Strong"/>
          <w:rFonts w:ascii="Times New Roman" w:hAnsi="Times New Roman" w:cs="Times New Roman"/>
          <w:color w:val="000000"/>
        </w:rPr>
        <w:t>Acheampong, E</w:t>
      </w:r>
      <w:r w:rsidRPr="0032116A">
        <w:rPr>
          <w:rFonts w:ascii="Times New Roman" w:hAnsi="Times New Roman" w:cs="Times New Roman"/>
          <w:color w:val="000000"/>
        </w:rPr>
        <w:t xml:space="preserve">., </w:t>
      </w:r>
      <w:proofErr w:type="spellStart"/>
      <w:r w:rsidRPr="0032116A">
        <w:rPr>
          <w:rFonts w:ascii="Times New Roman" w:hAnsi="Times New Roman" w:cs="Times New Roman"/>
          <w:color w:val="000000"/>
        </w:rPr>
        <w:t>Akohene</w:t>
      </w:r>
      <w:proofErr w:type="spellEnd"/>
      <w:r w:rsidRPr="0032116A">
        <w:rPr>
          <w:rFonts w:ascii="Times New Roman" w:hAnsi="Times New Roman" w:cs="Times New Roman"/>
          <w:color w:val="000000"/>
        </w:rPr>
        <w:t xml:space="preserve">, M.K., </w:t>
      </w:r>
      <w:proofErr w:type="spellStart"/>
      <w:r w:rsidRPr="0032116A">
        <w:rPr>
          <w:rFonts w:ascii="Times New Roman" w:hAnsi="Times New Roman" w:cs="Times New Roman"/>
          <w:color w:val="000000"/>
        </w:rPr>
        <w:t>Odotei-Adjei</w:t>
      </w:r>
      <w:proofErr w:type="spellEnd"/>
      <w:r w:rsidRPr="0032116A">
        <w:rPr>
          <w:rFonts w:ascii="Times New Roman" w:hAnsi="Times New Roman" w:cs="Times New Roman"/>
          <w:color w:val="000000"/>
        </w:rPr>
        <w:t xml:space="preserve">, R., </w:t>
      </w:r>
      <w:proofErr w:type="spellStart"/>
      <w:r w:rsidRPr="0032116A">
        <w:rPr>
          <w:rFonts w:ascii="Times New Roman" w:hAnsi="Times New Roman" w:cs="Times New Roman"/>
          <w:color w:val="000000"/>
        </w:rPr>
        <w:t>Edusei</w:t>
      </w:r>
      <w:proofErr w:type="spellEnd"/>
      <w:r w:rsidRPr="0032116A">
        <w:rPr>
          <w:rFonts w:ascii="Times New Roman" w:hAnsi="Times New Roman" w:cs="Times New Roman"/>
          <w:color w:val="000000"/>
        </w:rPr>
        <w:t xml:space="preserve">, A.K., </w:t>
      </w:r>
      <w:proofErr w:type="spellStart"/>
      <w:r w:rsidRPr="0032116A">
        <w:rPr>
          <w:rFonts w:ascii="Times New Roman" w:hAnsi="Times New Roman" w:cs="Times New Roman"/>
          <w:color w:val="000000"/>
        </w:rPr>
        <w:t>Okyere</w:t>
      </w:r>
      <w:proofErr w:type="spellEnd"/>
      <w:r w:rsidRPr="0032116A">
        <w:rPr>
          <w:rFonts w:ascii="Times New Roman" w:hAnsi="Times New Roman" w:cs="Times New Roman"/>
          <w:color w:val="000000"/>
        </w:rPr>
        <w:t>, P. and Appiah-</w:t>
      </w:r>
      <w:proofErr w:type="spellStart"/>
      <w:r w:rsidRPr="0032116A">
        <w:rPr>
          <w:rFonts w:ascii="Times New Roman" w:hAnsi="Times New Roman" w:cs="Times New Roman"/>
          <w:color w:val="000000"/>
        </w:rPr>
        <w:t>Brempong</w:t>
      </w:r>
      <w:proofErr w:type="spellEnd"/>
      <w:r w:rsidRPr="0032116A">
        <w:rPr>
          <w:rFonts w:ascii="Times New Roman" w:hAnsi="Times New Roman" w:cs="Times New Roman"/>
          <w:color w:val="000000"/>
        </w:rPr>
        <w:t>, E., (2015) “We are Seen but not Recognized”; Disability Stigma and Disabled People’s Exclusion from Community Activities: The Case of Disabled People in a Traditional Community in Ghana. </w:t>
      </w:r>
      <w:r w:rsidRPr="0032116A">
        <w:rPr>
          <w:rStyle w:val="Emphasis"/>
          <w:rFonts w:ascii="Times New Roman" w:hAnsi="Times New Roman" w:cs="Times New Roman"/>
          <w:color w:val="000000"/>
        </w:rPr>
        <w:t>Developing Country Studies</w:t>
      </w:r>
      <w:r w:rsidRPr="0032116A">
        <w:rPr>
          <w:rFonts w:ascii="Times New Roman" w:hAnsi="Times New Roman" w:cs="Times New Roman"/>
          <w:color w:val="000000"/>
        </w:rPr>
        <w:t>(</w:t>
      </w:r>
      <w:proofErr w:type="gramStart"/>
      <w:r w:rsidRPr="0032116A">
        <w:rPr>
          <w:rFonts w:ascii="Times New Roman" w:hAnsi="Times New Roman" w:cs="Times New Roman"/>
          <w:color w:val="000000"/>
        </w:rPr>
        <w:t>Online)  Vol.</w:t>
      </w:r>
      <w:proofErr w:type="gramEnd"/>
      <w:r w:rsidRPr="0032116A">
        <w:rPr>
          <w:rFonts w:ascii="Times New Roman" w:hAnsi="Times New Roman" w:cs="Times New Roman"/>
          <w:color w:val="000000"/>
        </w:rPr>
        <w:t>5, No.19, 2015 (Pp115-121)</w:t>
      </w:r>
      <w:r w:rsidR="00001AAE">
        <w:rPr>
          <w:rFonts w:ascii="Times New Roman" w:hAnsi="Times New Roman" w:cs="Times New Roman"/>
          <w:color w:val="000000"/>
        </w:rPr>
        <w:t>.</w:t>
      </w:r>
    </w:p>
    <w:p w:rsidR="00365381" w:rsidRDefault="002F7D75">
      <w:pPr>
        <w:pStyle w:val="TextBody"/>
      </w:pPr>
      <w:r>
        <w:rPr>
          <w:rStyle w:val="StrongEmphasis"/>
          <w:rFonts w:ascii="Nimbus Roman No9 L" w:hAnsi="Nimbus Roman No9 L"/>
        </w:rPr>
        <w:t>Conference Presentations</w:t>
      </w:r>
    </w:p>
    <w:p w:rsidR="00365381" w:rsidRDefault="002F7D75">
      <w:pPr>
        <w:pStyle w:val="TextBody"/>
      </w:pPr>
      <w:r>
        <w:rPr>
          <w:rFonts w:ascii="Nimbus Roman No9 L" w:hAnsi="Nimbus Roman No9 L"/>
        </w:rPr>
        <w:t xml:space="preserve">1. </w:t>
      </w:r>
      <w:proofErr w:type="spellStart"/>
      <w:r>
        <w:rPr>
          <w:rFonts w:ascii="Nimbus Roman No9 L" w:hAnsi="Nimbus Roman No9 L"/>
        </w:rPr>
        <w:t>Sumaila</w:t>
      </w:r>
      <w:proofErr w:type="spellEnd"/>
      <w:r>
        <w:rPr>
          <w:rFonts w:ascii="Nimbus Roman No9 L" w:hAnsi="Nimbus Roman No9 L"/>
        </w:rPr>
        <w:t xml:space="preserve"> A, Owusu I, </w:t>
      </w:r>
      <w:proofErr w:type="spellStart"/>
      <w:r>
        <w:rPr>
          <w:rFonts w:ascii="Nimbus Roman No9 L" w:hAnsi="Nimbus Roman No9 L"/>
        </w:rPr>
        <w:t>Mprah</w:t>
      </w:r>
      <w:proofErr w:type="spellEnd"/>
      <w:r>
        <w:rPr>
          <w:rFonts w:ascii="Nimbus Roman No9 L" w:hAnsi="Nimbus Roman No9 L"/>
        </w:rPr>
        <w:t xml:space="preserve"> K.W</w:t>
      </w:r>
      <w:r>
        <w:rPr>
          <w:rStyle w:val="StrongEmphasis"/>
          <w:rFonts w:ascii="Nimbus Roman No9 L" w:hAnsi="Nimbus Roman No9 L"/>
        </w:rPr>
        <w:t>, Acheampong, E., </w:t>
      </w:r>
      <w:r>
        <w:rPr>
          <w:rFonts w:ascii="Nimbus Roman No9 L" w:hAnsi="Nimbus Roman No9 L"/>
        </w:rPr>
        <w:t>(2017</w:t>
      </w:r>
      <w:proofErr w:type="gramStart"/>
      <w:r>
        <w:rPr>
          <w:rStyle w:val="StrongEmphasis"/>
          <w:rFonts w:ascii="Nimbus Roman No9 L" w:hAnsi="Nimbus Roman No9 L"/>
        </w:rPr>
        <w:t>)  </w:t>
      </w:r>
      <w:r>
        <w:rPr>
          <w:rFonts w:ascii="Nimbus Roman No9 L" w:hAnsi="Nimbus Roman No9 L"/>
        </w:rPr>
        <w:t>An</w:t>
      </w:r>
      <w:proofErr w:type="gramEnd"/>
      <w:r>
        <w:rPr>
          <w:rFonts w:ascii="Nimbus Roman No9 L" w:hAnsi="Nimbus Roman No9 L"/>
        </w:rPr>
        <w:t xml:space="preserve"> assessment of government support to special schools in the Kumasi Metropolis. </w:t>
      </w:r>
      <w:r>
        <w:rPr>
          <w:rStyle w:val="Emphasis"/>
          <w:rFonts w:ascii="Nimbus Roman No9 L" w:hAnsi="Nimbus Roman No9 L"/>
        </w:rPr>
        <w:t xml:space="preserve">A paper presented at the 5th </w:t>
      </w:r>
      <w:proofErr w:type="spellStart"/>
      <w:r>
        <w:rPr>
          <w:rStyle w:val="Emphasis"/>
          <w:rFonts w:ascii="Nimbus Roman No9 L" w:hAnsi="Nimbus Roman No9 L"/>
        </w:rPr>
        <w:t>AfriNEAD</w:t>
      </w:r>
      <w:proofErr w:type="spellEnd"/>
      <w:r>
        <w:rPr>
          <w:rStyle w:val="Emphasis"/>
          <w:rFonts w:ascii="Nimbus Roman No9 L" w:hAnsi="Nimbus Roman No9 L"/>
        </w:rPr>
        <w:t xml:space="preserve"> Conference held at Kwame Nkrumah University of Science and Technology-Kumasi Ghana. From 7th August-9th August, 2017</w:t>
      </w:r>
    </w:p>
    <w:p w:rsidR="00365381" w:rsidRDefault="002F7D75">
      <w:pPr>
        <w:pStyle w:val="TextBody"/>
      </w:pPr>
      <w:r>
        <w:t xml:space="preserve">2. </w:t>
      </w:r>
      <w:proofErr w:type="spellStart"/>
      <w:r>
        <w:t>Aboagye</w:t>
      </w:r>
      <w:proofErr w:type="spellEnd"/>
      <w:r>
        <w:t xml:space="preserve"> </w:t>
      </w:r>
      <w:proofErr w:type="gramStart"/>
      <w:r>
        <w:t>A.S ,</w:t>
      </w:r>
      <w:proofErr w:type="gramEnd"/>
      <w:r>
        <w:t> </w:t>
      </w:r>
      <w:proofErr w:type="spellStart"/>
      <w:r>
        <w:t>Edusei</w:t>
      </w:r>
      <w:proofErr w:type="spellEnd"/>
      <w:r>
        <w:t xml:space="preserve"> A.K.,</w:t>
      </w:r>
      <w:r>
        <w:rPr>
          <w:rStyle w:val="StrongEmphasis"/>
        </w:rPr>
        <w:t> Acheampong, E,</w:t>
      </w:r>
      <w:r>
        <w:t xml:space="preserve"> </w:t>
      </w:r>
      <w:proofErr w:type="spellStart"/>
      <w:r>
        <w:t>Mprah</w:t>
      </w:r>
      <w:proofErr w:type="spellEnd"/>
      <w:r>
        <w:t xml:space="preserve"> W.K.</w:t>
      </w:r>
      <w:r>
        <w:rPr>
          <w:rStyle w:val="StrongEmphasis"/>
        </w:rPr>
        <w:t>,</w:t>
      </w:r>
      <w:r>
        <w:t xml:space="preserve"> (2017)</w:t>
      </w:r>
      <w:r>
        <w:rPr>
          <w:rStyle w:val="StrongEmphasis"/>
        </w:rPr>
        <w:t> </w:t>
      </w:r>
      <w:r>
        <w:t xml:space="preserve">Caring for children with Cerebral Palsy: Experiences of Caregivers at </w:t>
      </w:r>
      <w:proofErr w:type="spellStart"/>
      <w:r>
        <w:t>Komfo</w:t>
      </w:r>
      <w:proofErr w:type="spellEnd"/>
      <w:r>
        <w:t xml:space="preserve"> </w:t>
      </w:r>
      <w:proofErr w:type="spellStart"/>
      <w:r>
        <w:t>Anokye</w:t>
      </w:r>
      <w:proofErr w:type="spellEnd"/>
      <w:r>
        <w:t xml:space="preserve"> Teaching Hospital In </w:t>
      </w:r>
      <w:proofErr w:type="spellStart"/>
      <w:r>
        <w:t>Kumasi.</w:t>
      </w:r>
      <w:r>
        <w:rPr>
          <w:rStyle w:val="Emphasis"/>
        </w:rPr>
        <w:t>A</w:t>
      </w:r>
      <w:proofErr w:type="spellEnd"/>
      <w:r>
        <w:rPr>
          <w:rStyle w:val="Emphasis"/>
        </w:rPr>
        <w:t xml:space="preserve">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3. </w:t>
      </w:r>
      <w:proofErr w:type="spellStart"/>
      <w:r>
        <w:t>Ammaru</w:t>
      </w:r>
      <w:proofErr w:type="spellEnd"/>
      <w:r>
        <w:t>, Y.</w:t>
      </w:r>
      <w:proofErr w:type="gramStart"/>
      <w:r>
        <w:t>,</w:t>
      </w:r>
      <w:r>
        <w:rPr>
          <w:position w:val="8"/>
          <w:sz w:val="19"/>
        </w:rPr>
        <w:t> </w:t>
      </w:r>
      <w:r>
        <w:t> </w:t>
      </w:r>
      <w:proofErr w:type="spellStart"/>
      <w:r>
        <w:t>Edusei</w:t>
      </w:r>
      <w:proofErr w:type="spellEnd"/>
      <w:proofErr w:type="gramEnd"/>
      <w:r>
        <w:t>, A.K.,</w:t>
      </w:r>
      <w:r>
        <w:rPr>
          <w:rStyle w:val="StrongEmphasis"/>
          <w:position w:val="8"/>
          <w:sz w:val="19"/>
        </w:rPr>
        <w:t> </w:t>
      </w:r>
      <w:r>
        <w:rPr>
          <w:rStyle w:val="StrongEmphasis"/>
        </w:rPr>
        <w:t>Acheampong, E.</w:t>
      </w:r>
      <w:r>
        <w:t>, </w:t>
      </w:r>
      <w:proofErr w:type="spellStart"/>
      <w:r>
        <w:t>Mprah</w:t>
      </w:r>
      <w:proofErr w:type="spellEnd"/>
      <w:r>
        <w:t>, K.W., </w:t>
      </w:r>
      <w:r>
        <w:rPr>
          <w:sz w:val="14"/>
        </w:rPr>
        <w:t>(2017)</w:t>
      </w:r>
      <w:r>
        <w:t>Experiences, challenges and coping strategies of teachers in some selected special schools in Ashanti region.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 xml:space="preserve">4. </w:t>
      </w:r>
      <w:proofErr w:type="spellStart"/>
      <w:r>
        <w:t>Bannieh</w:t>
      </w:r>
      <w:proofErr w:type="spellEnd"/>
      <w:r>
        <w:t xml:space="preserve">, S., </w:t>
      </w:r>
      <w:r>
        <w:rPr>
          <w:rStyle w:val="StrongEmphasis"/>
        </w:rPr>
        <w:t>Acheampong, E.,</w:t>
      </w:r>
      <w:r>
        <w:t> </w:t>
      </w:r>
      <w:proofErr w:type="spellStart"/>
      <w:r>
        <w:t>Vampere</w:t>
      </w:r>
      <w:proofErr w:type="spellEnd"/>
      <w:r>
        <w:t>, H., </w:t>
      </w:r>
      <w:r>
        <w:rPr>
          <w:sz w:val="14"/>
        </w:rPr>
        <w:t>(2017) </w:t>
      </w:r>
      <w:r>
        <w:t>Challenges faced by Teachers in teaching deaf learners in selected Special Schools in Ghana.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w:t>
      </w:r>
      <w:r>
        <w:rPr>
          <w:rStyle w:val="Emphasis"/>
        </w:rPr>
        <w:lastRenderedPageBreak/>
        <w:t>August, 2017</w:t>
      </w:r>
    </w:p>
    <w:p w:rsidR="00365381" w:rsidRDefault="002F7D75">
      <w:pPr>
        <w:pStyle w:val="TextBody"/>
      </w:pPr>
      <w:r>
        <w:t>5. </w:t>
      </w:r>
      <w:proofErr w:type="spellStart"/>
      <w:r>
        <w:t>Dadzie</w:t>
      </w:r>
      <w:proofErr w:type="spellEnd"/>
      <w:r>
        <w:t>, E., Owusu, I.</w:t>
      </w:r>
      <w:proofErr w:type="gramStart"/>
      <w:r>
        <w:t>, .</w:t>
      </w:r>
      <w:proofErr w:type="gramEnd"/>
      <w:r>
        <w:t xml:space="preserve"> </w:t>
      </w:r>
      <w:proofErr w:type="spellStart"/>
      <w:proofErr w:type="gramStart"/>
      <w:r>
        <w:t>Mprah,W.K</w:t>
      </w:r>
      <w:proofErr w:type="spellEnd"/>
      <w:r>
        <w:t>.</w:t>
      </w:r>
      <w:proofErr w:type="gramEnd"/>
      <w:r>
        <w:t xml:space="preserve">, </w:t>
      </w:r>
      <w:r>
        <w:rPr>
          <w:rStyle w:val="StrongEmphasis"/>
        </w:rPr>
        <w:t xml:space="preserve">Acheampong E., </w:t>
      </w:r>
      <w:r>
        <w:t xml:space="preserve">(2017)Knowledge and usage of assistive devices among Persons with </w:t>
      </w:r>
      <w:proofErr w:type="spellStart"/>
      <w:r>
        <w:t>Disabiities</w:t>
      </w:r>
      <w:proofErr w:type="spellEnd"/>
      <w:r>
        <w:t xml:space="preserve"> in the Kumasi Metropolis.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 xml:space="preserve">6. </w:t>
      </w:r>
      <w:proofErr w:type="spellStart"/>
      <w:r>
        <w:t>Ampratwum</w:t>
      </w:r>
      <w:proofErr w:type="spellEnd"/>
      <w:r>
        <w:t>, E., Owusu, I., </w:t>
      </w:r>
      <w:proofErr w:type="spellStart"/>
      <w:r>
        <w:t>Mprah</w:t>
      </w:r>
      <w:proofErr w:type="spellEnd"/>
      <w:r>
        <w:t xml:space="preserve">, W.K, </w:t>
      </w:r>
      <w:r>
        <w:rPr>
          <w:rStyle w:val="StrongEmphasis"/>
        </w:rPr>
        <w:t>Acheampong, E.,</w:t>
      </w:r>
      <w:r>
        <w:t> </w:t>
      </w:r>
      <w:r>
        <w:rPr>
          <w:sz w:val="14"/>
        </w:rPr>
        <w:t>(</w:t>
      </w:r>
      <w:proofErr w:type="gramStart"/>
      <w:r>
        <w:rPr>
          <w:sz w:val="14"/>
        </w:rPr>
        <w:t>2017)</w:t>
      </w:r>
      <w:r>
        <w:t>Views</w:t>
      </w:r>
      <w:proofErr w:type="gramEnd"/>
      <w:r>
        <w:t xml:space="preserve"> of Christian Religious Leaders on the involvement of persons with disabilities in church activities.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7. Owusu</w:t>
      </w:r>
      <w:r>
        <w:rPr>
          <w:sz w:val="14"/>
        </w:rPr>
        <w:t>, G.</w:t>
      </w:r>
      <w:proofErr w:type="gramStart"/>
      <w:r>
        <w:rPr>
          <w:sz w:val="14"/>
        </w:rPr>
        <w:t>,</w:t>
      </w:r>
      <w:r>
        <w:t xml:space="preserve">  </w:t>
      </w:r>
      <w:proofErr w:type="spellStart"/>
      <w:r>
        <w:t>Mprah</w:t>
      </w:r>
      <w:proofErr w:type="spellEnd"/>
      <w:proofErr w:type="gramEnd"/>
      <w:r>
        <w:t>, W.K,  </w:t>
      </w:r>
      <w:r>
        <w:rPr>
          <w:rStyle w:val="StrongEmphasis"/>
        </w:rPr>
        <w:t>Acheampong, E.</w:t>
      </w:r>
      <w:r>
        <w:t>,  </w:t>
      </w:r>
      <w:proofErr w:type="spellStart"/>
      <w:r>
        <w:t>Edusei</w:t>
      </w:r>
      <w:proofErr w:type="spellEnd"/>
      <w:r>
        <w:t xml:space="preserve">, A.K., </w:t>
      </w:r>
      <w:proofErr w:type="spellStart"/>
      <w:r>
        <w:t>Dogbe</w:t>
      </w:r>
      <w:proofErr w:type="spellEnd"/>
      <w:r>
        <w:t>, A.J., (2017) Increasing access to the Criminal Justice System for disabled persons in Ghana. The role of assistive technology.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8.  </w:t>
      </w:r>
      <w:proofErr w:type="spellStart"/>
      <w:r>
        <w:t>Misbaw</w:t>
      </w:r>
      <w:proofErr w:type="spellEnd"/>
      <w:r>
        <w:t>, W.</w:t>
      </w:r>
      <w:proofErr w:type="gramStart"/>
      <w:r>
        <w:t>,  </w:t>
      </w:r>
      <w:proofErr w:type="spellStart"/>
      <w:r>
        <w:t>Mprah</w:t>
      </w:r>
      <w:proofErr w:type="spellEnd"/>
      <w:proofErr w:type="gramEnd"/>
      <w:r>
        <w:t>, W.K.,</w:t>
      </w:r>
      <w:r>
        <w:rPr>
          <w:rStyle w:val="StrongEmphasis"/>
        </w:rPr>
        <w:t xml:space="preserve"> Acheampong, E.</w:t>
      </w:r>
      <w:r>
        <w:t>,  Owusu, I.,  </w:t>
      </w:r>
      <w:proofErr w:type="spellStart"/>
      <w:r>
        <w:t>Edusei</w:t>
      </w:r>
      <w:proofErr w:type="spellEnd"/>
      <w:r>
        <w:t>, A.K,  </w:t>
      </w:r>
      <w:proofErr w:type="spellStart"/>
      <w:r>
        <w:t>Dogbe</w:t>
      </w:r>
      <w:proofErr w:type="spellEnd"/>
      <w:r>
        <w:rPr>
          <w:sz w:val="14"/>
        </w:rPr>
        <w:t>, A.J.,(2017)</w:t>
      </w:r>
      <w:r>
        <w:rPr>
          <w:rStyle w:val="StrongEmphasis"/>
          <w:sz w:val="14"/>
        </w:rPr>
        <w:t> </w:t>
      </w:r>
      <w:r>
        <w:t xml:space="preserve">Perception of teachers on the inclusion of disabled children in inclusive classroom: a case of some selected public basic schools at </w:t>
      </w:r>
      <w:proofErr w:type="spellStart"/>
      <w:r>
        <w:t>Sakogu</w:t>
      </w:r>
      <w:proofErr w:type="spellEnd"/>
      <w:r>
        <w:t xml:space="preserve"> in the </w:t>
      </w:r>
      <w:proofErr w:type="spellStart"/>
      <w:r>
        <w:t>Northen</w:t>
      </w:r>
      <w:proofErr w:type="spellEnd"/>
      <w:r>
        <w:t xml:space="preserve"> Region of Ghana.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 xml:space="preserve"> 9. </w:t>
      </w:r>
      <w:proofErr w:type="spellStart"/>
      <w:r>
        <w:t>Nadutey</w:t>
      </w:r>
      <w:proofErr w:type="spellEnd"/>
      <w:r>
        <w:t>, A.,</w:t>
      </w:r>
      <w:r>
        <w:rPr>
          <w:position w:val="8"/>
          <w:sz w:val="19"/>
        </w:rPr>
        <w:t> </w:t>
      </w:r>
      <w:r>
        <w:rPr>
          <w:rStyle w:val="StrongEmphasis"/>
        </w:rPr>
        <w:t>Acheampong, E.,</w:t>
      </w:r>
      <w:r>
        <w:rPr>
          <w:position w:val="8"/>
          <w:sz w:val="19"/>
        </w:rPr>
        <w:t> </w:t>
      </w:r>
      <w:proofErr w:type="spellStart"/>
      <w:r>
        <w:t>Akodwaa-Boadi</w:t>
      </w:r>
      <w:proofErr w:type="spellEnd"/>
      <w:r>
        <w:t>, K.,</w:t>
      </w:r>
      <w:r>
        <w:rPr>
          <w:position w:val="8"/>
          <w:sz w:val="19"/>
        </w:rPr>
        <w:t> </w:t>
      </w:r>
      <w:proofErr w:type="spellStart"/>
      <w:r>
        <w:t>Edusei</w:t>
      </w:r>
      <w:proofErr w:type="spellEnd"/>
      <w:r>
        <w:t>, A.K.,</w:t>
      </w:r>
      <w:r>
        <w:rPr>
          <w:position w:val="8"/>
          <w:sz w:val="19"/>
        </w:rPr>
        <w:t> </w:t>
      </w:r>
      <w:proofErr w:type="spellStart"/>
      <w:r>
        <w:t>Mprah</w:t>
      </w:r>
      <w:proofErr w:type="spellEnd"/>
      <w:r>
        <w:t xml:space="preserve"> W.K (</w:t>
      </w:r>
      <w:proofErr w:type="gramStart"/>
      <w:r>
        <w:t>2017)Menstrual</w:t>
      </w:r>
      <w:proofErr w:type="gramEnd"/>
      <w:r>
        <w:t xml:space="preserve"> Hygiene Management: Knowledge and Practices Among Female Adolescents with Disability in Kumasi.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10. </w:t>
      </w:r>
      <w:r>
        <w:rPr>
          <w:rStyle w:val="StrongEmphasis"/>
        </w:rPr>
        <w:t>Acheampong, E.,</w:t>
      </w:r>
      <w:r>
        <w:rPr>
          <w:position w:val="8"/>
          <w:sz w:val="19"/>
        </w:rPr>
        <w:t> </w:t>
      </w:r>
      <w:proofErr w:type="spellStart"/>
      <w:r>
        <w:t>Nakoja</w:t>
      </w:r>
      <w:proofErr w:type="spellEnd"/>
      <w:r>
        <w:t xml:space="preserve"> C., </w:t>
      </w:r>
      <w:proofErr w:type="spellStart"/>
      <w:r>
        <w:t>Mprah</w:t>
      </w:r>
      <w:proofErr w:type="spellEnd"/>
      <w:r>
        <w:t>, W.K., </w:t>
      </w:r>
      <w:proofErr w:type="spellStart"/>
      <w:r>
        <w:t>Vampere</w:t>
      </w:r>
      <w:proofErr w:type="spellEnd"/>
      <w:r>
        <w:t xml:space="preserve"> H.</w:t>
      </w:r>
      <w:proofErr w:type="gramStart"/>
      <w:r>
        <w:t xml:space="preserve">,  </w:t>
      </w:r>
      <w:proofErr w:type="spellStart"/>
      <w:r>
        <w:t>Edusei</w:t>
      </w:r>
      <w:proofErr w:type="spellEnd"/>
      <w:proofErr w:type="gramEnd"/>
      <w:r>
        <w:t>, A.K., Owusu, I., (2017) “</w:t>
      </w:r>
      <w:bookmarkStart w:id="4" w:name="__DdeLink__545_1575979762"/>
      <w:r>
        <w:t xml:space="preserve">Maltreatment in Marriage; The Silent Killer”: Experiences of Disabled Persons in </w:t>
      </w:r>
      <w:proofErr w:type="spellStart"/>
      <w:r>
        <w:t>Yendi</w:t>
      </w:r>
      <w:proofErr w:type="spellEnd"/>
      <w:r>
        <w:t xml:space="preserve"> Municipality of Ghana</w:t>
      </w:r>
      <w:bookmarkEnd w:id="4"/>
      <w:r>
        <w:t>.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 </w:t>
      </w:r>
    </w:p>
    <w:p w:rsidR="00365381" w:rsidRDefault="002F7D75">
      <w:pPr>
        <w:pStyle w:val="TextBody"/>
      </w:pPr>
      <w:r>
        <w:t xml:space="preserve">11. </w:t>
      </w:r>
      <w:proofErr w:type="spellStart"/>
      <w:r>
        <w:t>Buabeng</w:t>
      </w:r>
      <w:proofErr w:type="spellEnd"/>
      <w:r>
        <w:t>, B.</w:t>
      </w:r>
      <w:proofErr w:type="gramStart"/>
      <w:r>
        <w:t>,  </w:t>
      </w:r>
      <w:proofErr w:type="spellStart"/>
      <w:r>
        <w:t>Okyere</w:t>
      </w:r>
      <w:proofErr w:type="spellEnd"/>
      <w:proofErr w:type="gramEnd"/>
      <w:r>
        <w:t>, P.,  Appiah-</w:t>
      </w:r>
      <w:proofErr w:type="spellStart"/>
      <w:r>
        <w:t>Brempong</w:t>
      </w:r>
      <w:proofErr w:type="spellEnd"/>
      <w:r>
        <w:t xml:space="preserve">, E., </w:t>
      </w:r>
      <w:proofErr w:type="spellStart"/>
      <w:r>
        <w:t>Akohene</w:t>
      </w:r>
      <w:proofErr w:type="spellEnd"/>
      <w:r>
        <w:t xml:space="preserve">, M.K., </w:t>
      </w:r>
      <w:proofErr w:type="spellStart"/>
      <w:r>
        <w:t>Odotei-Adjei</w:t>
      </w:r>
      <w:proofErr w:type="spellEnd"/>
      <w:r>
        <w:t xml:space="preserve">, R., </w:t>
      </w:r>
      <w:r>
        <w:rPr>
          <w:rStyle w:val="StrongEmphasis"/>
        </w:rPr>
        <w:t>Acheampong, E.</w:t>
      </w:r>
      <w:r>
        <w:t xml:space="preserve">, (2017) Determinants of the </w:t>
      </w:r>
      <w:proofErr w:type="spellStart"/>
      <w:r>
        <w:t>utilisation</w:t>
      </w:r>
      <w:proofErr w:type="spellEnd"/>
      <w:r>
        <w:t xml:space="preserve"> of skilled delivery services in a predominantly rural district of Ghana.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12. </w:t>
      </w:r>
      <w:r>
        <w:rPr>
          <w:rStyle w:val="StrongEmphasis"/>
        </w:rPr>
        <w:t> </w:t>
      </w:r>
      <w:proofErr w:type="spellStart"/>
      <w:r>
        <w:t>Bakari</w:t>
      </w:r>
      <w:proofErr w:type="spellEnd"/>
      <w:r>
        <w:t>. R.,</w:t>
      </w:r>
      <w:r>
        <w:rPr>
          <w:rStyle w:val="StrongEmphasis"/>
          <w:position w:val="8"/>
          <w:sz w:val="19"/>
        </w:rPr>
        <w:t> </w:t>
      </w:r>
      <w:r>
        <w:rPr>
          <w:rStyle w:val="StrongEmphasis"/>
        </w:rPr>
        <w:t>Acheampong E.,</w:t>
      </w:r>
      <w:r>
        <w:rPr>
          <w:position w:val="8"/>
          <w:sz w:val="19"/>
        </w:rPr>
        <w:t> </w:t>
      </w:r>
      <w:proofErr w:type="spellStart"/>
      <w:r>
        <w:t>Mprah</w:t>
      </w:r>
      <w:proofErr w:type="spellEnd"/>
      <w:r>
        <w:t>, W.K.,</w:t>
      </w:r>
      <w:r>
        <w:rPr>
          <w:position w:val="8"/>
          <w:sz w:val="19"/>
        </w:rPr>
        <w:t> </w:t>
      </w:r>
      <w:r>
        <w:t>Owusu I.</w:t>
      </w:r>
      <w:proofErr w:type="gramStart"/>
      <w:r>
        <w:t xml:space="preserve">,  </w:t>
      </w:r>
      <w:proofErr w:type="spellStart"/>
      <w:r>
        <w:t>Edusei</w:t>
      </w:r>
      <w:proofErr w:type="spellEnd"/>
      <w:proofErr w:type="gramEnd"/>
      <w:r>
        <w:rPr>
          <w:sz w:val="14"/>
        </w:rPr>
        <w:t>, A.K., (2017)</w:t>
      </w:r>
      <w:r>
        <w:t>Knowledge on and barriers to family planning services by the deaf in the Kumasi Metro. </w:t>
      </w:r>
      <w:r>
        <w:rPr>
          <w:rStyle w:val="Emphasis"/>
        </w:rPr>
        <w:t xml:space="preserve">A paper presented at the 5th </w:t>
      </w:r>
      <w:proofErr w:type="spellStart"/>
      <w:r>
        <w:rPr>
          <w:rStyle w:val="Emphasis"/>
        </w:rPr>
        <w:t>AfriNEAD</w:t>
      </w:r>
      <w:proofErr w:type="spellEnd"/>
      <w:r>
        <w:rPr>
          <w:rStyle w:val="Emphasis"/>
        </w:rPr>
        <w:t xml:space="preserve"> Conference held at Kwame Nkrumah University of Science and Technology-Kumasi Ghana. From 7th August-9th August, 2017.</w:t>
      </w:r>
    </w:p>
    <w:p w:rsidR="00365381" w:rsidRDefault="002F7D75">
      <w:pPr>
        <w:pStyle w:val="TextBody"/>
      </w:pPr>
      <w:r>
        <w:t xml:space="preserve">13. </w:t>
      </w:r>
      <w:proofErr w:type="spellStart"/>
      <w:r>
        <w:t>Edusei</w:t>
      </w:r>
      <w:proofErr w:type="spellEnd"/>
      <w:r>
        <w:t xml:space="preserve">, A.K and </w:t>
      </w:r>
      <w:r>
        <w:rPr>
          <w:rStyle w:val="StrongEmphasis"/>
        </w:rPr>
        <w:t>Acheampong, E.,</w:t>
      </w:r>
      <w:r>
        <w:t xml:space="preserve"> (2015) </w:t>
      </w:r>
      <w:r>
        <w:rPr>
          <w:rStyle w:val="Emphasis"/>
        </w:rPr>
        <w:t xml:space="preserve">“Implementing inclusive education in basic and secondary schools in Ghana, the role of the ministry, teachers and </w:t>
      </w:r>
      <w:proofErr w:type="spellStart"/>
      <w:proofErr w:type="gramStart"/>
      <w:r>
        <w:rPr>
          <w:rStyle w:val="Emphasis"/>
        </w:rPr>
        <w:t>pupils,and</w:t>
      </w:r>
      <w:proofErr w:type="spellEnd"/>
      <w:proofErr w:type="gramEnd"/>
      <w:r>
        <w:rPr>
          <w:rStyle w:val="Emphasis"/>
        </w:rPr>
        <w:t xml:space="preserve"> methods of identifying the different types of </w:t>
      </w:r>
      <w:proofErr w:type="spellStart"/>
      <w:r>
        <w:rPr>
          <w:rStyle w:val="Emphasis"/>
        </w:rPr>
        <w:t>disabilities”</w:t>
      </w:r>
      <w:r>
        <w:t>A</w:t>
      </w:r>
      <w:proofErr w:type="spellEnd"/>
      <w:r>
        <w:t xml:space="preserve"> paper presented at the International Day of Disability Conference </w:t>
      </w:r>
      <w:r>
        <w:lastRenderedPageBreak/>
        <w:t>on the Theme: Empowerment and Inclusive education. Organized by National Commission on Disabilities, Liberia on 2</w:t>
      </w:r>
      <w:proofErr w:type="spellStart"/>
      <w:r>
        <w:rPr>
          <w:position w:val="8"/>
          <w:sz w:val="19"/>
        </w:rPr>
        <w:t>nd</w:t>
      </w:r>
      <w:proofErr w:type="spellEnd"/>
      <w:r>
        <w:t xml:space="preserve"> December, 2015Gbarnya, Bong County Republic of Liberia</w:t>
      </w:r>
    </w:p>
    <w:p w:rsidR="00365381" w:rsidRDefault="002F7D75">
      <w:pPr>
        <w:pStyle w:val="TextBody"/>
      </w:pPr>
      <w:r>
        <w:t> </w:t>
      </w:r>
    </w:p>
    <w:sectPr w:rsidR="00365381">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urce Han Sans CN Normal">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imbus Roman No9 L">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FCA"/>
    <w:multiLevelType w:val="multilevel"/>
    <w:tmpl w:val="8388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078EE"/>
    <w:multiLevelType w:val="multilevel"/>
    <w:tmpl w:val="4D6CAA22"/>
    <w:lvl w:ilvl="0">
      <w:start w:val="1"/>
      <w:numFmt w:val="lowerRoman"/>
      <w:lvlText w:val="%1."/>
      <w:lvlJc w:val="righ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6C2EB4"/>
    <w:multiLevelType w:val="multilevel"/>
    <w:tmpl w:val="FCE0DE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5DE1FFE"/>
    <w:multiLevelType w:val="multilevel"/>
    <w:tmpl w:val="22009D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5C5CB4"/>
    <w:multiLevelType w:val="multilevel"/>
    <w:tmpl w:val="22009D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567AEC"/>
    <w:multiLevelType w:val="multilevel"/>
    <w:tmpl w:val="F72606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12354A"/>
    <w:multiLevelType w:val="hybridMultilevel"/>
    <w:tmpl w:val="BEC87FB4"/>
    <w:lvl w:ilvl="0" w:tplc="31EC752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A0C6E"/>
    <w:multiLevelType w:val="multilevel"/>
    <w:tmpl w:val="18C25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E4B3AEA"/>
    <w:multiLevelType w:val="multilevel"/>
    <w:tmpl w:val="C3BC9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137E26"/>
    <w:multiLevelType w:val="multilevel"/>
    <w:tmpl w:val="74ECE7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9C75246"/>
    <w:multiLevelType w:val="multilevel"/>
    <w:tmpl w:val="293096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5324133"/>
    <w:multiLevelType w:val="multilevel"/>
    <w:tmpl w:val="2430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7"/>
  </w:num>
  <w:num w:numId="4">
    <w:abstractNumId w:val="9"/>
  </w:num>
  <w:num w:numId="5">
    <w:abstractNumId w:val="1"/>
  </w:num>
  <w:num w:numId="6">
    <w:abstractNumId w:val="3"/>
  </w:num>
  <w:num w:numId="7">
    <w:abstractNumId w:val="10"/>
  </w:num>
  <w:num w:numId="8">
    <w:abstractNumId w:val="2"/>
  </w:num>
  <w:num w:numId="9">
    <w:abstractNumId w:val="4"/>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81"/>
    <w:rsid w:val="00001AAE"/>
    <w:rsid w:val="000E27B2"/>
    <w:rsid w:val="001F5669"/>
    <w:rsid w:val="00204B70"/>
    <w:rsid w:val="0023039A"/>
    <w:rsid w:val="002808B1"/>
    <w:rsid w:val="002F18B5"/>
    <w:rsid w:val="002F7D75"/>
    <w:rsid w:val="00306886"/>
    <w:rsid w:val="0032116A"/>
    <w:rsid w:val="00356540"/>
    <w:rsid w:val="00365381"/>
    <w:rsid w:val="003C0545"/>
    <w:rsid w:val="003D1DFB"/>
    <w:rsid w:val="003E4B7A"/>
    <w:rsid w:val="00497D3E"/>
    <w:rsid w:val="004F672E"/>
    <w:rsid w:val="005808CC"/>
    <w:rsid w:val="005D6532"/>
    <w:rsid w:val="005F6C3C"/>
    <w:rsid w:val="00663B58"/>
    <w:rsid w:val="006648A9"/>
    <w:rsid w:val="006A3CC5"/>
    <w:rsid w:val="006A7336"/>
    <w:rsid w:val="006E72A0"/>
    <w:rsid w:val="007974C1"/>
    <w:rsid w:val="007E5043"/>
    <w:rsid w:val="00810348"/>
    <w:rsid w:val="0087512A"/>
    <w:rsid w:val="008849E7"/>
    <w:rsid w:val="008A1590"/>
    <w:rsid w:val="008A167A"/>
    <w:rsid w:val="00AA4F87"/>
    <w:rsid w:val="00B358EE"/>
    <w:rsid w:val="00B36866"/>
    <w:rsid w:val="00BC7024"/>
    <w:rsid w:val="00BD495E"/>
    <w:rsid w:val="00C25735"/>
    <w:rsid w:val="00CA0CC6"/>
    <w:rsid w:val="00CF410C"/>
    <w:rsid w:val="00D70748"/>
    <w:rsid w:val="00D8118E"/>
    <w:rsid w:val="00E54507"/>
    <w:rsid w:val="00EB2CDF"/>
    <w:rsid w:val="00EB461A"/>
    <w:rsid w:val="00F111A7"/>
    <w:rsid w:val="00F25D8E"/>
    <w:rsid w:val="00FA7F5D"/>
    <w:rsid w:val="00FF12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3E78"/>
  <w15:docId w15:val="{FB2ECF1D-F0D1-4AF4-AD4A-95ABDDD1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Normal"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styleId="Emphasis">
    <w:name w:val="Emphasis"/>
    <w:uiPriority w:val="20"/>
    <w:qFormat/>
    <w:rPr>
      <w:i/>
      <w:iCs/>
    </w:rPr>
  </w:style>
  <w:style w:type="character" w:customStyle="1" w:styleId="InternetLink">
    <w:name w:val="Internet Link"/>
    <w:uiPriority w:val="99"/>
    <w:rPr>
      <w:color w:val="000080"/>
      <w:u w:val="single"/>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6">
    <w:name w:val="ListLabel 16"/>
    <w:rPr>
      <w:b/>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b/>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b/>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b/>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b/>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b/>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pPr>
      <w:suppressAutoHyphens/>
    </w:pPr>
    <w:rPr>
      <w:rFonts w:ascii="Calibri" w:eastAsia="Calibri" w:hAnsi="Calibri" w:cs="Times New Roman"/>
      <w:color w:val="00000A"/>
      <w:sz w:val="22"/>
      <w:szCs w:val="22"/>
      <w:lang w:val="en-GB" w:eastAsia="en-US" w:bidi="ar-SA"/>
    </w:rPr>
  </w:style>
  <w:style w:type="paragraph" w:styleId="ListParagraph">
    <w:name w:val="List Paragraph"/>
    <w:basedOn w:val="Normal"/>
    <w:uiPriority w:val="34"/>
    <w:qFormat/>
    <w:pPr>
      <w:spacing w:after="200"/>
      <w:ind w:left="720"/>
      <w:contextualSpacing/>
    </w:pPr>
  </w:style>
  <w:style w:type="character" w:styleId="Strong">
    <w:name w:val="Strong"/>
    <w:basedOn w:val="DefaultParagraphFont"/>
    <w:uiPriority w:val="22"/>
    <w:qFormat/>
    <w:rsid w:val="002F7D75"/>
    <w:rPr>
      <w:b/>
      <w:bCs/>
    </w:rPr>
  </w:style>
  <w:style w:type="paragraph" w:styleId="NormalWeb">
    <w:name w:val="Normal (Web)"/>
    <w:basedOn w:val="Normal"/>
    <w:uiPriority w:val="99"/>
    <w:unhideWhenUsed/>
    <w:rsid w:val="002F7D75"/>
    <w:pPr>
      <w:widowControl/>
      <w:spacing w:before="280" w:after="280"/>
    </w:pPr>
    <w:rPr>
      <w:rFonts w:ascii="Times New Roman" w:eastAsia="Times New Roman" w:hAnsi="Times New Roman" w:cs="Times New Roman"/>
      <w:color w:val="auto"/>
      <w:lang w:eastAsia="en-US" w:bidi="ar-SA"/>
    </w:rPr>
  </w:style>
  <w:style w:type="character" w:styleId="Hyperlink">
    <w:name w:val="Hyperlink"/>
    <w:basedOn w:val="DefaultParagraphFont"/>
    <w:uiPriority w:val="99"/>
    <w:unhideWhenUsed/>
    <w:rsid w:val="006E72A0"/>
    <w:rPr>
      <w:color w:val="0000FF"/>
      <w:u w:val="single"/>
    </w:rPr>
  </w:style>
  <w:style w:type="character" w:customStyle="1" w:styleId="ff2">
    <w:name w:val="ff2"/>
    <w:basedOn w:val="DefaultParagraphFont"/>
    <w:rsid w:val="0032116A"/>
  </w:style>
  <w:style w:type="character" w:customStyle="1" w:styleId="fc2">
    <w:name w:val="fc2"/>
    <w:basedOn w:val="DefaultParagraphFont"/>
    <w:rsid w:val="0032116A"/>
  </w:style>
  <w:style w:type="paragraph" w:customStyle="1" w:styleId="Default">
    <w:name w:val="Default"/>
    <w:rsid w:val="00001AAE"/>
    <w:pPr>
      <w:autoSpaceDE w:val="0"/>
      <w:autoSpaceDN w:val="0"/>
      <w:adjustRightInd w:val="0"/>
    </w:pPr>
    <w:rPr>
      <w:rFonts w:ascii="Times New Roman" w:eastAsiaTheme="minorHAnsi" w:hAnsi="Times New Roman" w:cs="Times New Roman"/>
      <w:color w:val="000000"/>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5721">
      <w:bodyDiv w:val="1"/>
      <w:marLeft w:val="0"/>
      <w:marRight w:val="0"/>
      <w:marTop w:val="0"/>
      <w:marBottom w:val="0"/>
      <w:divBdr>
        <w:top w:val="none" w:sz="0" w:space="0" w:color="auto"/>
        <w:left w:val="none" w:sz="0" w:space="0" w:color="auto"/>
        <w:bottom w:val="none" w:sz="0" w:space="0" w:color="auto"/>
        <w:right w:val="none" w:sz="0" w:space="0" w:color="auto"/>
      </w:divBdr>
      <w:divsChild>
        <w:div w:id="819269240">
          <w:marLeft w:val="0"/>
          <w:marRight w:val="0"/>
          <w:marTop w:val="0"/>
          <w:marBottom w:val="0"/>
          <w:divBdr>
            <w:top w:val="none" w:sz="0" w:space="0" w:color="auto"/>
            <w:left w:val="none" w:sz="0" w:space="0" w:color="auto"/>
            <w:bottom w:val="none" w:sz="0" w:space="0" w:color="auto"/>
            <w:right w:val="none" w:sz="0" w:space="0" w:color="auto"/>
          </w:divBdr>
        </w:div>
      </w:divsChild>
    </w:div>
    <w:div w:id="950742297">
      <w:bodyDiv w:val="1"/>
      <w:marLeft w:val="0"/>
      <w:marRight w:val="0"/>
      <w:marTop w:val="0"/>
      <w:marBottom w:val="0"/>
      <w:divBdr>
        <w:top w:val="none" w:sz="0" w:space="0" w:color="auto"/>
        <w:left w:val="none" w:sz="0" w:space="0" w:color="auto"/>
        <w:bottom w:val="none" w:sz="0" w:space="0" w:color="auto"/>
        <w:right w:val="none" w:sz="0" w:space="0" w:color="auto"/>
      </w:divBdr>
    </w:div>
    <w:div w:id="1565524661">
      <w:bodyDiv w:val="1"/>
      <w:marLeft w:val="0"/>
      <w:marRight w:val="0"/>
      <w:marTop w:val="0"/>
      <w:marBottom w:val="0"/>
      <w:divBdr>
        <w:top w:val="none" w:sz="0" w:space="0" w:color="auto"/>
        <w:left w:val="none" w:sz="0" w:space="0" w:color="auto"/>
        <w:bottom w:val="none" w:sz="0" w:space="0" w:color="auto"/>
        <w:right w:val="none" w:sz="0" w:space="0" w:color="auto"/>
      </w:divBdr>
      <w:divsChild>
        <w:div w:id="2111967516">
          <w:marLeft w:val="0"/>
          <w:marRight w:val="0"/>
          <w:marTop w:val="0"/>
          <w:marBottom w:val="0"/>
          <w:divBdr>
            <w:top w:val="none" w:sz="0" w:space="0" w:color="auto"/>
            <w:left w:val="none" w:sz="0" w:space="0" w:color="auto"/>
            <w:bottom w:val="none" w:sz="0" w:space="0" w:color="auto"/>
            <w:right w:val="none" w:sz="0" w:space="0" w:color="auto"/>
          </w:divBdr>
        </w:div>
        <w:div w:id="1590652369">
          <w:marLeft w:val="0"/>
          <w:marRight w:val="0"/>
          <w:marTop w:val="0"/>
          <w:marBottom w:val="0"/>
          <w:divBdr>
            <w:top w:val="none" w:sz="0" w:space="0" w:color="auto"/>
            <w:left w:val="none" w:sz="0" w:space="0" w:color="auto"/>
            <w:bottom w:val="none" w:sz="0" w:space="0" w:color="auto"/>
            <w:right w:val="none" w:sz="0" w:space="0" w:color="auto"/>
          </w:divBdr>
        </w:div>
        <w:div w:id="337002007">
          <w:marLeft w:val="0"/>
          <w:marRight w:val="0"/>
          <w:marTop w:val="0"/>
          <w:marBottom w:val="0"/>
          <w:divBdr>
            <w:top w:val="none" w:sz="0" w:space="0" w:color="auto"/>
            <w:left w:val="none" w:sz="0" w:space="0" w:color="auto"/>
            <w:bottom w:val="none" w:sz="0" w:space="0" w:color="auto"/>
            <w:right w:val="none" w:sz="0" w:space="0" w:color="auto"/>
          </w:divBdr>
        </w:div>
        <w:div w:id="139662859">
          <w:marLeft w:val="0"/>
          <w:marRight w:val="0"/>
          <w:marTop w:val="0"/>
          <w:marBottom w:val="0"/>
          <w:divBdr>
            <w:top w:val="none" w:sz="0" w:space="0" w:color="auto"/>
            <w:left w:val="none" w:sz="0" w:space="0" w:color="auto"/>
            <w:bottom w:val="none" w:sz="0" w:space="0" w:color="auto"/>
            <w:right w:val="none" w:sz="0" w:space="0" w:color="auto"/>
          </w:divBdr>
        </w:div>
        <w:div w:id="1102185727">
          <w:marLeft w:val="0"/>
          <w:marRight w:val="0"/>
          <w:marTop w:val="0"/>
          <w:marBottom w:val="0"/>
          <w:divBdr>
            <w:top w:val="none" w:sz="0" w:space="0" w:color="auto"/>
            <w:left w:val="none" w:sz="0" w:space="0" w:color="auto"/>
            <w:bottom w:val="none" w:sz="0" w:space="0" w:color="auto"/>
            <w:right w:val="none" w:sz="0" w:space="0" w:color="auto"/>
          </w:divBdr>
        </w:div>
        <w:div w:id="564684292">
          <w:marLeft w:val="0"/>
          <w:marRight w:val="0"/>
          <w:marTop w:val="0"/>
          <w:marBottom w:val="0"/>
          <w:divBdr>
            <w:top w:val="none" w:sz="0" w:space="0" w:color="auto"/>
            <w:left w:val="none" w:sz="0" w:space="0" w:color="auto"/>
            <w:bottom w:val="none" w:sz="0" w:space="0" w:color="auto"/>
            <w:right w:val="none" w:sz="0" w:space="0" w:color="auto"/>
          </w:divBdr>
        </w:div>
        <w:div w:id="1493444004">
          <w:marLeft w:val="0"/>
          <w:marRight w:val="0"/>
          <w:marTop w:val="0"/>
          <w:marBottom w:val="0"/>
          <w:divBdr>
            <w:top w:val="none" w:sz="0" w:space="0" w:color="auto"/>
            <w:left w:val="none" w:sz="0" w:space="0" w:color="auto"/>
            <w:bottom w:val="none" w:sz="0" w:space="0" w:color="auto"/>
            <w:right w:val="none" w:sz="0" w:space="0" w:color="auto"/>
          </w:divBdr>
        </w:div>
        <w:div w:id="569851602">
          <w:marLeft w:val="0"/>
          <w:marRight w:val="0"/>
          <w:marTop w:val="0"/>
          <w:marBottom w:val="0"/>
          <w:divBdr>
            <w:top w:val="none" w:sz="0" w:space="0" w:color="auto"/>
            <w:left w:val="none" w:sz="0" w:space="0" w:color="auto"/>
            <w:bottom w:val="none" w:sz="0" w:space="0" w:color="auto"/>
            <w:right w:val="none" w:sz="0" w:space="0" w:color="auto"/>
          </w:divBdr>
        </w:div>
        <w:div w:id="596444548">
          <w:marLeft w:val="0"/>
          <w:marRight w:val="0"/>
          <w:marTop w:val="0"/>
          <w:marBottom w:val="0"/>
          <w:divBdr>
            <w:top w:val="none" w:sz="0" w:space="0" w:color="auto"/>
            <w:left w:val="none" w:sz="0" w:space="0" w:color="auto"/>
            <w:bottom w:val="none" w:sz="0" w:space="0" w:color="auto"/>
            <w:right w:val="none" w:sz="0" w:space="0" w:color="auto"/>
          </w:divBdr>
        </w:div>
        <w:div w:id="335351471">
          <w:marLeft w:val="0"/>
          <w:marRight w:val="0"/>
          <w:marTop w:val="0"/>
          <w:marBottom w:val="0"/>
          <w:divBdr>
            <w:top w:val="none" w:sz="0" w:space="0" w:color="auto"/>
            <w:left w:val="none" w:sz="0" w:space="0" w:color="auto"/>
            <w:bottom w:val="none" w:sz="0" w:space="0" w:color="auto"/>
            <w:right w:val="none" w:sz="0" w:space="0" w:color="auto"/>
          </w:divBdr>
        </w:div>
        <w:div w:id="1263294103">
          <w:marLeft w:val="0"/>
          <w:marRight w:val="0"/>
          <w:marTop w:val="0"/>
          <w:marBottom w:val="0"/>
          <w:divBdr>
            <w:top w:val="none" w:sz="0" w:space="0" w:color="auto"/>
            <w:left w:val="none" w:sz="0" w:space="0" w:color="auto"/>
            <w:bottom w:val="none" w:sz="0" w:space="0" w:color="auto"/>
            <w:right w:val="none" w:sz="0" w:space="0" w:color="auto"/>
          </w:divBdr>
        </w:div>
        <w:div w:id="283006751">
          <w:marLeft w:val="0"/>
          <w:marRight w:val="0"/>
          <w:marTop w:val="0"/>
          <w:marBottom w:val="0"/>
          <w:divBdr>
            <w:top w:val="none" w:sz="0" w:space="0" w:color="auto"/>
            <w:left w:val="none" w:sz="0" w:space="0" w:color="auto"/>
            <w:bottom w:val="none" w:sz="0" w:space="0" w:color="auto"/>
            <w:right w:val="none" w:sz="0" w:space="0" w:color="auto"/>
          </w:divBdr>
        </w:div>
        <w:div w:id="1412115232">
          <w:marLeft w:val="0"/>
          <w:marRight w:val="0"/>
          <w:marTop w:val="0"/>
          <w:marBottom w:val="0"/>
          <w:divBdr>
            <w:top w:val="none" w:sz="0" w:space="0" w:color="auto"/>
            <w:left w:val="none" w:sz="0" w:space="0" w:color="auto"/>
            <w:bottom w:val="none" w:sz="0" w:space="0" w:color="auto"/>
            <w:right w:val="none" w:sz="0" w:space="0" w:color="auto"/>
          </w:divBdr>
        </w:div>
        <w:div w:id="1852140577">
          <w:marLeft w:val="0"/>
          <w:marRight w:val="0"/>
          <w:marTop w:val="0"/>
          <w:marBottom w:val="0"/>
          <w:divBdr>
            <w:top w:val="none" w:sz="0" w:space="0" w:color="auto"/>
            <w:left w:val="none" w:sz="0" w:space="0" w:color="auto"/>
            <w:bottom w:val="none" w:sz="0" w:space="0" w:color="auto"/>
            <w:right w:val="none" w:sz="0" w:space="0" w:color="auto"/>
          </w:divBdr>
        </w:div>
        <w:div w:id="1150097772">
          <w:marLeft w:val="0"/>
          <w:marRight w:val="0"/>
          <w:marTop w:val="0"/>
          <w:marBottom w:val="0"/>
          <w:divBdr>
            <w:top w:val="none" w:sz="0" w:space="0" w:color="auto"/>
            <w:left w:val="none" w:sz="0" w:space="0" w:color="auto"/>
            <w:bottom w:val="none" w:sz="0" w:space="0" w:color="auto"/>
            <w:right w:val="none" w:sz="0" w:space="0" w:color="auto"/>
          </w:divBdr>
        </w:div>
        <w:div w:id="1232080283">
          <w:marLeft w:val="0"/>
          <w:marRight w:val="0"/>
          <w:marTop w:val="0"/>
          <w:marBottom w:val="0"/>
          <w:divBdr>
            <w:top w:val="none" w:sz="0" w:space="0" w:color="auto"/>
            <w:left w:val="none" w:sz="0" w:space="0" w:color="auto"/>
            <w:bottom w:val="none" w:sz="0" w:space="0" w:color="auto"/>
            <w:right w:val="none" w:sz="0" w:space="0" w:color="auto"/>
          </w:divBdr>
        </w:div>
        <w:div w:id="286619918">
          <w:marLeft w:val="0"/>
          <w:marRight w:val="0"/>
          <w:marTop w:val="0"/>
          <w:marBottom w:val="0"/>
          <w:divBdr>
            <w:top w:val="none" w:sz="0" w:space="0" w:color="auto"/>
            <w:left w:val="none" w:sz="0" w:space="0" w:color="auto"/>
            <w:bottom w:val="none" w:sz="0" w:space="0" w:color="auto"/>
            <w:right w:val="none" w:sz="0" w:space="0" w:color="auto"/>
          </w:divBdr>
        </w:div>
        <w:div w:id="984434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oster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mprahwisdom@yahoo.com" TargetMode="External"/><Relationship Id="rId5" Type="http://schemas.openxmlformats.org/officeDocument/2006/relationships/hyperlink" Target="mailto:wmprah.chs@knust.edu.g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CARPO</dc:creator>
  <cp:lastModifiedBy>CARPO</cp:lastModifiedBy>
  <cp:revision>5</cp:revision>
  <dcterms:created xsi:type="dcterms:W3CDTF">2023-01-25T17:15:00Z</dcterms:created>
  <dcterms:modified xsi:type="dcterms:W3CDTF">2023-01-25T17:23:00Z</dcterms:modified>
  <dc:language>en-US</dc:language>
</cp:coreProperties>
</file>